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82" w:rsidRPr="00D11BAD" w:rsidRDefault="00D11BAD" w:rsidP="0084095A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D11BAD">
        <w:rPr>
          <w:rFonts w:ascii="BIZ UDPゴシック" w:eastAsia="BIZ UDPゴシック" w:hAnsi="BIZ UDPゴシック" w:hint="eastAsia"/>
          <w:sz w:val="28"/>
          <w:szCs w:val="24"/>
        </w:rPr>
        <w:t>高校魅力化コンソーシアム構築に向けてのチェックリスト</w:t>
      </w:r>
      <w:r w:rsidR="00282B36">
        <w:rPr>
          <w:rFonts w:ascii="BIZ UDPゴシック" w:eastAsia="BIZ UDPゴシック" w:hAnsi="BIZ UDPゴシック" w:hint="eastAsia"/>
          <w:sz w:val="28"/>
          <w:szCs w:val="24"/>
        </w:rPr>
        <w:t>（Ver.1）</w:t>
      </w:r>
    </w:p>
    <w:p w:rsidR="00CD1A4F" w:rsidRDefault="00CD1A4F" w:rsidP="00CD1A4F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812BC1" w:rsidRDefault="00CD1A4F" w:rsidP="00CD1A4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コンソーシアム名（　　　　　　　　　　　　　　　　　　）　</w:t>
      </w:r>
    </w:p>
    <w:p w:rsidR="001C700A" w:rsidRDefault="00812BC1" w:rsidP="001C700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CD1A4F">
        <w:rPr>
          <w:rFonts w:ascii="BIZ UDPゴシック" w:eastAsia="BIZ UDPゴシック" w:hAnsi="BIZ UDPゴシック" w:hint="eastAsia"/>
          <w:sz w:val="24"/>
          <w:szCs w:val="24"/>
        </w:rPr>
        <w:t>記入日：</w:t>
      </w:r>
      <w:r w:rsidR="001C700A">
        <w:rPr>
          <w:rFonts w:ascii="BIZ UDPゴシック" w:eastAsia="BIZ UDPゴシック" w:hAnsi="BIZ UDPゴシック" w:hint="eastAsia"/>
          <w:sz w:val="24"/>
          <w:szCs w:val="24"/>
        </w:rPr>
        <w:t>令和７年（２０２５年）</w:t>
      </w:r>
      <w:r w:rsidR="00CD1A4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C700A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CD1A4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1C700A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CD1A4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C700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222"/>
        <w:gridCol w:w="810"/>
      </w:tblGrid>
      <w:tr w:rsidR="00D11BAD" w:rsidRPr="00F05D0A" w:rsidTr="00AC288D">
        <w:trPr>
          <w:trHeight w:val="375"/>
        </w:trPr>
        <w:tc>
          <w:tcPr>
            <w:tcW w:w="704" w:type="dxa"/>
            <w:hideMark/>
          </w:tcPr>
          <w:p w:rsidR="00D11BAD" w:rsidRPr="00AC288D" w:rsidRDefault="00CD1A4F" w:rsidP="00CD1A4F">
            <w:pPr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AC288D">
              <w:rPr>
                <w:rFonts w:ascii="BIZ UDPゴシック" w:eastAsia="BIZ UDPゴシック" w:hAnsi="BIZ UDPゴシック" w:hint="eastAsia"/>
                <w:sz w:val="20"/>
                <w:szCs w:val="24"/>
              </w:rPr>
              <w:t>通</w:t>
            </w:r>
            <w:r w:rsidR="00D11BAD" w:rsidRPr="00AC288D">
              <w:rPr>
                <w:rFonts w:ascii="BIZ UDPゴシック" w:eastAsia="BIZ UDPゴシック" w:hAnsi="BIZ UDPゴシック" w:hint="eastAsia"/>
                <w:sz w:val="20"/>
                <w:szCs w:val="24"/>
              </w:rPr>
              <w:t>番</w:t>
            </w:r>
          </w:p>
        </w:tc>
        <w:tc>
          <w:tcPr>
            <w:tcW w:w="8222" w:type="dxa"/>
            <w:hideMark/>
          </w:tcPr>
          <w:p w:rsidR="00D11BAD" w:rsidRPr="00F05D0A" w:rsidRDefault="004C5F31" w:rsidP="00D11BA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達成</w:t>
            </w:r>
            <w:r w:rsidR="00D11BA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  <w:r w:rsidR="00D11BAD"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リスト</w:t>
            </w:r>
          </w:p>
        </w:tc>
        <w:tc>
          <w:tcPr>
            <w:tcW w:w="810" w:type="dxa"/>
          </w:tcPr>
          <w:p w:rsidR="00D11BAD" w:rsidRPr="00F05D0A" w:rsidRDefault="00D11BAD" w:rsidP="00D11BA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288D">
              <w:rPr>
                <w:rFonts w:ascii="BIZ UDPゴシック" w:eastAsia="BIZ UDPゴシック" w:hAnsi="BIZ UDPゴシック" w:hint="eastAsia"/>
                <w:sz w:val="16"/>
                <w:szCs w:val="24"/>
              </w:rPr>
              <w:t>チェック</w:t>
            </w:r>
          </w:p>
        </w:tc>
      </w:tr>
      <w:tr w:rsidR="00D11BAD" w:rsidRPr="00F05D0A" w:rsidTr="00AC288D">
        <w:trPr>
          <w:trHeight w:val="317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8222" w:type="dxa"/>
            <w:hideMark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市町村、高校の担当者を決定する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304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8222" w:type="dxa"/>
            <w:hideMark/>
          </w:tcPr>
          <w:p w:rsidR="00D11BAD" w:rsidRPr="00F05D0A" w:rsidRDefault="00D11BAD" w:rsidP="00724A4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市町村、高校、魅力室の担当者による定期ミーティングの実施</w:t>
            </w:r>
            <w:r w:rsidR="00724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一部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のMTには、伴走支援の</w:t>
            </w:r>
            <w:r w:rsidR="00724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地域・教育魅力化プラットフォーム（以下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C</w:t>
            </w: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PF</w:t>
            </w:r>
            <w:r w:rsidR="00724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も参加</w:t>
            </w:r>
            <w:r w:rsidR="00724A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635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8222" w:type="dxa"/>
            <w:hideMark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市町村、高校、魅力室の担当者で、自地域のコンソーシアムで目指す「魅力ある学校づくりの方向性」について目線合わせをする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744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8222" w:type="dxa"/>
            <w:hideMark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これまで市町村、高校で実施の魅力化事業等がある場合は、既存事業と新規事業の整理・融合・調整をする。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712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8222" w:type="dxa"/>
            <w:hideMark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魅力ある学校づくり及びコンソーシアム構築のためにコーディネーターに取り組んでもらう業務内容を決定（市町村、高校、魅力室）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375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</w:p>
        </w:tc>
        <w:tc>
          <w:tcPr>
            <w:tcW w:w="8222" w:type="dxa"/>
            <w:hideMark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コーディネーターの人選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303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  <w:tc>
          <w:tcPr>
            <w:tcW w:w="8222" w:type="dxa"/>
            <w:hideMark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コーディネーターの採用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351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 w:colFirst="1" w:colLast="1"/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</w:p>
        </w:tc>
        <w:tc>
          <w:tcPr>
            <w:tcW w:w="8222" w:type="dxa"/>
            <w:hideMark/>
          </w:tcPr>
          <w:p w:rsidR="00D11BAD" w:rsidRPr="00F97717" w:rsidRDefault="00D11BAD" w:rsidP="00AC288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市町村、高校、魅力室、コーディネーター</w:t>
            </w:r>
            <w:r w:rsidR="00AC288D"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等によるコアチームを設置。</w:t>
            </w: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定期ミーティング</w:t>
            </w:r>
            <w:r w:rsidR="00AC288D"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実施（一部のMTには、CPF参加）</w:t>
            </w:r>
          </w:p>
        </w:tc>
        <w:tc>
          <w:tcPr>
            <w:tcW w:w="810" w:type="dxa"/>
          </w:tcPr>
          <w:p w:rsidR="00D11BAD" w:rsidRPr="00F05D0A" w:rsidRDefault="00D11BAD" w:rsidP="00F05D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398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</w:p>
        </w:tc>
        <w:tc>
          <w:tcPr>
            <w:tcW w:w="8222" w:type="dxa"/>
            <w:hideMark/>
          </w:tcPr>
          <w:p w:rsidR="00D11BAD" w:rsidRPr="00F97717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R7年度ゴール（目標）の設定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375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</w:p>
        </w:tc>
        <w:tc>
          <w:tcPr>
            <w:tcW w:w="8222" w:type="dxa"/>
            <w:hideMark/>
          </w:tcPr>
          <w:p w:rsidR="00D11BAD" w:rsidRPr="00F97717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R7年度スケジュールの決定</w:t>
            </w:r>
          </w:p>
        </w:tc>
        <w:tc>
          <w:tcPr>
            <w:tcW w:w="810" w:type="dxa"/>
          </w:tcPr>
          <w:p w:rsidR="00D11BAD" w:rsidRPr="00F05D0A" w:rsidRDefault="00D11BA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11BAD" w:rsidRPr="00F05D0A" w:rsidTr="00AC288D">
        <w:trPr>
          <w:trHeight w:val="339"/>
        </w:trPr>
        <w:tc>
          <w:tcPr>
            <w:tcW w:w="704" w:type="dxa"/>
            <w:noWrap/>
            <w:hideMark/>
          </w:tcPr>
          <w:p w:rsidR="00D11BAD" w:rsidRPr="00F05D0A" w:rsidRDefault="00D11BAD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</w:t>
            </w:r>
          </w:p>
        </w:tc>
        <w:tc>
          <w:tcPr>
            <w:tcW w:w="8222" w:type="dxa"/>
            <w:hideMark/>
          </w:tcPr>
          <w:p w:rsidR="00D11BAD" w:rsidRPr="00F97717" w:rsidRDefault="00AC288D" w:rsidP="00AC288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コアチームで、学校と地域の理想状態や現状、課題を洗い出す。可能な範囲で、地域、生徒、教職員からも課題を聞く。</w:t>
            </w:r>
            <w:r w:rsidR="00F97717"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次項</w:t>
            </w: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WSの協議テーマを定める。</w:t>
            </w:r>
          </w:p>
        </w:tc>
        <w:tc>
          <w:tcPr>
            <w:tcW w:w="810" w:type="dxa"/>
          </w:tcPr>
          <w:p w:rsidR="00D11BAD" w:rsidRDefault="00D11BAD" w:rsidP="00F05D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5F31" w:rsidRPr="00F05D0A" w:rsidTr="00AC288D">
        <w:trPr>
          <w:trHeight w:val="339"/>
        </w:trPr>
        <w:tc>
          <w:tcPr>
            <w:tcW w:w="704" w:type="dxa"/>
            <w:noWrap/>
          </w:tcPr>
          <w:p w:rsidR="004C5F31" w:rsidRPr="00F05D0A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4C5F31" w:rsidRPr="00F97717" w:rsidRDefault="004C5F31" w:rsidP="00AC288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地域のステークホルダー（小中高生・教職員・保護者・地域のみなさま等々）を集めて、コンソの目的、在り方（地域の高校のあり方）等を議論する地域意見交換会（ワークショップ）の開催</w:t>
            </w:r>
            <w:r w:rsidR="00AC288D"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  <w:tc>
          <w:tcPr>
            <w:tcW w:w="810" w:type="dxa"/>
          </w:tcPr>
          <w:p w:rsidR="004C5F31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5F31" w:rsidRPr="00F05D0A" w:rsidTr="00AC288D">
        <w:trPr>
          <w:trHeight w:val="387"/>
        </w:trPr>
        <w:tc>
          <w:tcPr>
            <w:tcW w:w="704" w:type="dxa"/>
            <w:noWrap/>
            <w:hideMark/>
          </w:tcPr>
          <w:p w:rsidR="004C5F31" w:rsidRPr="00F05D0A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13</w:t>
            </w:r>
          </w:p>
        </w:tc>
        <w:tc>
          <w:tcPr>
            <w:tcW w:w="8222" w:type="dxa"/>
            <w:hideMark/>
          </w:tcPr>
          <w:p w:rsidR="004C5F31" w:rsidRPr="00F97717" w:rsidRDefault="00AC288D" w:rsidP="00AC288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コアチーム</w:t>
            </w:r>
            <w:r w:rsidR="004C5F31"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でコンソの目的、在り方、推進体制等を検討（魅力室、CPF伴走）</w:t>
            </w:r>
          </w:p>
        </w:tc>
        <w:tc>
          <w:tcPr>
            <w:tcW w:w="810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5F31" w:rsidRPr="00F05D0A" w:rsidTr="00AC288D">
        <w:trPr>
          <w:trHeight w:val="690"/>
        </w:trPr>
        <w:tc>
          <w:tcPr>
            <w:tcW w:w="704" w:type="dxa"/>
            <w:noWrap/>
            <w:hideMark/>
          </w:tcPr>
          <w:p w:rsidR="004C5F31" w:rsidRPr="00F05D0A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14</w:t>
            </w:r>
          </w:p>
        </w:tc>
        <w:tc>
          <w:tcPr>
            <w:tcW w:w="8222" w:type="dxa"/>
            <w:hideMark/>
          </w:tcPr>
          <w:p w:rsidR="004C5F31" w:rsidRPr="00F97717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すでに、協議会、応援する会等、コンソーシアムに類似する組織体がある場合は、既存組織とコンソーシアムの整理・融合・調整をする。</w:t>
            </w:r>
          </w:p>
        </w:tc>
        <w:tc>
          <w:tcPr>
            <w:tcW w:w="810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5F31" w:rsidRPr="00F05D0A" w:rsidTr="00AC288D">
        <w:trPr>
          <w:trHeight w:val="375"/>
        </w:trPr>
        <w:tc>
          <w:tcPr>
            <w:tcW w:w="704" w:type="dxa"/>
            <w:noWrap/>
            <w:hideMark/>
          </w:tcPr>
          <w:p w:rsidR="004C5F31" w:rsidRPr="00F05D0A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15</w:t>
            </w:r>
          </w:p>
        </w:tc>
        <w:tc>
          <w:tcPr>
            <w:tcW w:w="8222" w:type="dxa"/>
            <w:hideMark/>
          </w:tcPr>
          <w:p w:rsidR="004C5F31" w:rsidRPr="00F97717" w:rsidRDefault="006A0F09" w:rsidP="006A0F0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コアチーム</w:t>
            </w:r>
            <w:r w:rsidR="004C5F31" w:rsidRPr="00F9771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でコンソーシアム規約（目的、在り方、推進体制等）たたき台を作成</w:t>
            </w:r>
          </w:p>
        </w:tc>
        <w:tc>
          <w:tcPr>
            <w:tcW w:w="810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0"/>
      <w:tr w:rsidR="004C5F31" w:rsidRPr="00F05D0A" w:rsidTr="00AC288D">
        <w:trPr>
          <w:trHeight w:val="375"/>
        </w:trPr>
        <w:tc>
          <w:tcPr>
            <w:tcW w:w="704" w:type="dxa"/>
            <w:noWrap/>
            <w:hideMark/>
          </w:tcPr>
          <w:p w:rsidR="004C5F31" w:rsidRPr="00F05D0A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16</w:t>
            </w:r>
          </w:p>
        </w:tc>
        <w:tc>
          <w:tcPr>
            <w:tcW w:w="8222" w:type="dxa"/>
            <w:hideMark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コンソーシアムにおける会計処理の方法を整理</w:t>
            </w:r>
          </w:p>
        </w:tc>
        <w:tc>
          <w:tcPr>
            <w:tcW w:w="810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5F31" w:rsidRPr="00F05D0A" w:rsidTr="00AC288D">
        <w:trPr>
          <w:trHeight w:val="375"/>
        </w:trPr>
        <w:tc>
          <w:tcPr>
            <w:tcW w:w="704" w:type="dxa"/>
            <w:noWrap/>
            <w:hideMark/>
          </w:tcPr>
          <w:p w:rsidR="004C5F31" w:rsidRPr="00F05D0A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8222" w:type="dxa"/>
            <w:hideMark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コンソーシアム設立準備委員会の設置</w:t>
            </w:r>
          </w:p>
        </w:tc>
        <w:tc>
          <w:tcPr>
            <w:tcW w:w="810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5F31" w:rsidRPr="00F05D0A" w:rsidTr="00AC288D">
        <w:trPr>
          <w:trHeight w:val="375"/>
        </w:trPr>
        <w:tc>
          <w:tcPr>
            <w:tcW w:w="704" w:type="dxa"/>
            <w:noWrap/>
          </w:tcPr>
          <w:p w:rsidR="004C5F31" w:rsidRPr="00F05D0A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1８</w:t>
            </w:r>
          </w:p>
        </w:tc>
        <w:tc>
          <w:tcPr>
            <w:tcW w:w="8222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コンソーシアム設立準備委員会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</w:t>
            </w: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コンソーシアム規約を検討</w:t>
            </w:r>
          </w:p>
        </w:tc>
        <w:tc>
          <w:tcPr>
            <w:tcW w:w="810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5F31" w:rsidRPr="00F05D0A" w:rsidTr="00AC288D">
        <w:trPr>
          <w:trHeight w:val="375"/>
        </w:trPr>
        <w:tc>
          <w:tcPr>
            <w:tcW w:w="704" w:type="dxa"/>
            <w:noWrap/>
            <w:hideMark/>
          </w:tcPr>
          <w:p w:rsidR="004C5F31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１９</w:t>
            </w:r>
          </w:p>
        </w:tc>
        <w:tc>
          <w:tcPr>
            <w:tcW w:w="8222" w:type="dxa"/>
            <w:hideMark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コンソーシアム設立</w:t>
            </w:r>
          </w:p>
        </w:tc>
        <w:tc>
          <w:tcPr>
            <w:tcW w:w="810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C5F31" w:rsidRPr="00F05D0A" w:rsidTr="00AC288D">
        <w:trPr>
          <w:trHeight w:val="375"/>
        </w:trPr>
        <w:tc>
          <w:tcPr>
            <w:tcW w:w="704" w:type="dxa"/>
            <w:noWrap/>
          </w:tcPr>
          <w:p w:rsidR="004C5F31" w:rsidRDefault="004C5F31" w:rsidP="00CD1A4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２０</w:t>
            </w:r>
          </w:p>
        </w:tc>
        <w:tc>
          <w:tcPr>
            <w:tcW w:w="8222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第１回コンソーシアム会議で</w:t>
            </w:r>
            <w:r w:rsidRPr="00F05D0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コンソーシアム規約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の承認</w:t>
            </w:r>
          </w:p>
        </w:tc>
        <w:tc>
          <w:tcPr>
            <w:tcW w:w="810" w:type="dxa"/>
          </w:tcPr>
          <w:p w:rsidR="004C5F31" w:rsidRPr="00F05D0A" w:rsidRDefault="004C5F31" w:rsidP="004C5F3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6E34F5" w:rsidRDefault="007E04FD" w:rsidP="00112A1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※</w:t>
      </w:r>
      <w:r w:rsidR="00DE48F7">
        <w:rPr>
          <w:rFonts w:ascii="BIZ UDPゴシック" w:eastAsia="BIZ UDPゴシック" w:hAnsi="BIZ UDPゴシック" w:hint="eastAsia"/>
          <w:sz w:val="24"/>
          <w:szCs w:val="24"/>
        </w:rPr>
        <w:t>順番は前後する場合有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DE48F7">
        <w:rPr>
          <w:rFonts w:ascii="BIZ UDPゴシック" w:eastAsia="BIZ UDPゴシック" w:hAnsi="BIZ UDPゴシック" w:hint="eastAsia"/>
          <w:sz w:val="24"/>
          <w:szCs w:val="24"/>
        </w:rPr>
        <w:t>各コンソーシアムが進捗や進め方を確認するために利用する。</w:t>
      </w:r>
    </w:p>
    <w:p w:rsidR="00D11BAD" w:rsidRDefault="00D11BAD" w:rsidP="00112A1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※</w:t>
      </w:r>
      <w:r w:rsidR="00724A46">
        <w:rPr>
          <w:rFonts w:ascii="BIZ UDPゴシック" w:eastAsia="BIZ UDPゴシック" w:hAnsi="BIZ UDPゴシック" w:hint="eastAsia"/>
          <w:sz w:val="24"/>
          <w:szCs w:val="24"/>
        </w:rPr>
        <w:t>現時点のチェックリストであり、随時更新予定。各コンソーシアムで必要な項目は異なる。</w:t>
      </w:r>
    </w:p>
    <w:sectPr w:rsidR="00D11BAD" w:rsidSect="001C700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BC" w:rsidRDefault="002B46BC" w:rsidP="00CA05DC">
      <w:r>
        <w:separator/>
      </w:r>
    </w:p>
  </w:endnote>
  <w:endnote w:type="continuationSeparator" w:id="0">
    <w:p w:rsidR="002B46BC" w:rsidRDefault="002B46BC" w:rsidP="00CA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BC" w:rsidRDefault="002B46BC" w:rsidP="00CA05DC">
      <w:r>
        <w:separator/>
      </w:r>
    </w:p>
  </w:footnote>
  <w:footnote w:type="continuationSeparator" w:id="0">
    <w:p w:rsidR="002B46BC" w:rsidRDefault="002B46BC" w:rsidP="00CA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E4" w:rsidRDefault="004A7AE4">
    <w:pPr>
      <w:pStyle w:val="a4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0A"/>
    <w:rsid w:val="001010D8"/>
    <w:rsid w:val="00112A1F"/>
    <w:rsid w:val="001C700A"/>
    <w:rsid w:val="00201E2A"/>
    <w:rsid w:val="00282B36"/>
    <w:rsid w:val="002B46BC"/>
    <w:rsid w:val="003A36C0"/>
    <w:rsid w:val="003C7896"/>
    <w:rsid w:val="00406E38"/>
    <w:rsid w:val="00487359"/>
    <w:rsid w:val="004A7AE4"/>
    <w:rsid w:val="004C5F31"/>
    <w:rsid w:val="004D1C71"/>
    <w:rsid w:val="005314EB"/>
    <w:rsid w:val="006A0F09"/>
    <w:rsid w:val="006E3191"/>
    <w:rsid w:val="006E34F5"/>
    <w:rsid w:val="007120D0"/>
    <w:rsid w:val="007221DC"/>
    <w:rsid w:val="00724A46"/>
    <w:rsid w:val="007A565A"/>
    <w:rsid w:val="007B77FF"/>
    <w:rsid w:val="007E04FD"/>
    <w:rsid w:val="00806648"/>
    <w:rsid w:val="00812BC1"/>
    <w:rsid w:val="00821B91"/>
    <w:rsid w:val="0084095A"/>
    <w:rsid w:val="00884CD4"/>
    <w:rsid w:val="009D2EA7"/>
    <w:rsid w:val="009D78AE"/>
    <w:rsid w:val="00AC288D"/>
    <w:rsid w:val="00BB3418"/>
    <w:rsid w:val="00BC216F"/>
    <w:rsid w:val="00CA05DC"/>
    <w:rsid w:val="00CD1A4F"/>
    <w:rsid w:val="00D11BAD"/>
    <w:rsid w:val="00D23DBD"/>
    <w:rsid w:val="00DE26C0"/>
    <w:rsid w:val="00DE48F7"/>
    <w:rsid w:val="00E42538"/>
    <w:rsid w:val="00E96FDC"/>
    <w:rsid w:val="00F05D0A"/>
    <w:rsid w:val="00F32A1F"/>
    <w:rsid w:val="00F9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AEDF63-E1ED-43CC-9F66-2CF3380B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5DC"/>
  </w:style>
  <w:style w:type="paragraph" w:styleId="a6">
    <w:name w:val="footer"/>
    <w:basedOn w:val="a"/>
    <w:link w:val="a7"/>
    <w:uiPriority w:val="99"/>
    <w:unhideWhenUsed/>
    <w:rsid w:val="00CA0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0330893</dc:creator>
  <cp:keywords/>
  <dc:description/>
  <cp:lastModifiedBy>0330893</cp:lastModifiedBy>
  <cp:revision>2</cp:revision>
  <cp:lastPrinted>2025-05-14T12:52:00Z</cp:lastPrinted>
  <dcterms:created xsi:type="dcterms:W3CDTF">2025-05-22T05:41:00Z</dcterms:created>
  <dcterms:modified xsi:type="dcterms:W3CDTF">2025-05-22T05:41:00Z</dcterms:modified>
</cp:coreProperties>
</file>