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20486" w14:textId="1C00087C" w:rsidR="00741FC9" w:rsidRPr="002722CF" w:rsidRDefault="00741FC9" w:rsidP="00741FC9">
      <w:pPr>
        <w:jc w:val="center"/>
        <w:rPr>
          <w:rFonts w:ascii="ＭＳ 明朝" w:hAnsi="ＭＳ 明朝"/>
          <w:b/>
          <w:color w:val="FF0000"/>
          <w:sz w:val="24"/>
          <w:szCs w:val="21"/>
        </w:rPr>
      </w:pPr>
      <w:bookmarkStart w:id="0" w:name="_GoBack"/>
      <w:bookmarkEnd w:id="0"/>
    </w:p>
    <w:p w14:paraId="78854A15" w14:textId="5CF2FBE1" w:rsidR="00814A43" w:rsidRDefault="00814A43" w:rsidP="001664AD">
      <w:pPr>
        <w:ind w:leftChars="-257" w:left="-540" w:rightChars="-236" w:right="-496"/>
        <w:jc w:val="center"/>
        <w:rPr>
          <w:rFonts w:ascii="ＭＳ 明朝" w:hAnsi="ＭＳ 明朝"/>
          <w:b/>
          <w:sz w:val="24"/>
          <w:szCs w:val="21"/>
        </w:rPr>
      </w:pPr>
      <w:r w:rsidRPr="00814A43">
        <w:rPr>
          <w:rFonts w:ascii="ＭＳ 明朝" w:hAnsi="ＭＳ 明朝" w:hint="eastAsia"/>
          <w:b/>
          <w:sz w:val="24"/>
          <w:szCs w:val="21"/>
        </w:rPr>
        <w:t>令和</w:t>
      </w:r>
      <w:r>
        <w:rPr>
          <w:rFonts w:ascii="ＭＳ 明朝" w:hAnsi="ＭＳ 明朝"/>
          <w:b/>
          <w:sz w:val="24"/>
          <w:szCs w:val="21"/>
        </w:rPr>
        <w:t>7</w:t>
      </w:r>
      <w:r w:rsidRPr="00814A43">
        <w:rPr>
          <w:rFonts w:ascii="ＭＳ 明朝" w:hAnsi="ＭＳ 明朝" w:hint="eastAsia"/>
          <w:b/>
          <w:sz w:val="24"/>
          <w:szCs w:val="21"/>
        </w:rPr>
        <w:t>年度（</w:t>
      </w:r>
      <w:r>
        <w:rPr>
          <w:rFonts w:ascii="ＭＳ 明朝" w:hAnsi="ＭＳ 明朝" w:hint="eastAsia"/>
          <w:b/>
          <w:sz w:val="24"/>
          <w:szCs w:val="21"/>
        </w:rPr>
        <w:t>202</w:t>
      </w:r>
      <w:r>
        <w:rPr>
          <w:rFonts w:ascii="ＭＳ 明朝" w:hAnsi="ＭＳ 明朝"/>
          <w:b/>
          <w:sz w:val="24"/>
          <w:szCs w:val="21"/>
        </w:rPr>
        <w:t>5</w:t>
      </w:r>
      <w:r w:rsidRPr="00814A43">
        <w:rPr>
          <w:rFonts w:ascii="ＭＳ 明朝" w:hAnsi="ＭＳ 明朝" w:hint="eastAsia"/>
          <w:b/>
          <w:sz w:val="24"/>
          <w:szCs w:val="21"/>
        </w:rPr>
        <w:t>年度）外国人材マッチング事業業務委託の委託者募集</w:t>
      </w:r>
      <w:r>
        <w:rPr>
          <w:rFonts w:ascii="ＭＳ 明朝" w:hAnsi="ＭＳ 明朝" w:hint="eastAsia"/>
          <w:b/>
          <w:sz w:val="24"/>
          <w:szCs w:val="21"/>
        </w:rPr>
        <w:t>に係る</w:t>
      </w:r>
    </w:p>
    <w:p w14:paraId="0C320488" w14:textId="2A4D74C4" w:rsidR="00741FC9" w:rsidRPr="00F11CDD" w:rsidRDefault="001664AD" w:rsidP="001664AD">
      <w:pPr>
        <w:ind w:leftChars="-257" w:left="-540" w:rightChars="-236" w:right="-496"/>
        <w:jc w:val="center"/>
        <w:rPr>
          <w:rFonts w:ascii="ＭＳ 明朝" w:hAnsi="ＭＳ 明朝"/>
          <w:b/>
          <w:sz w:val="24"/>
          <w:szCs w:val="21"/>
        </w:rPr>
      </w:pPr>
      <w:r w:rsidRPr="00E0618E">
        <w:rPr>
          <w:rFonts w:ascii="ＭＳ 明朝" w:hAnsi="ＭＳ 明朝" w:cs="ＭＳ 明朝" w:hint="eastAsia"/>
          <w:b/>
          <w:kern w:val="0"/>
          <w:sz w:val="24"/>
          <w:szCs w:val="21"/>
        </w:rPr>
        <w:t>質問への回答</w:t>
      </w:r>
      <w:r w:rsidR="00741FC9" w:rsidRPr="00E0618E">
        <w:rPr>
          <w:rFonts w:ascii="ＭＳ 明朝" w:hAnsi="ＭＳ 明朝" w:hint="eastAsia"/>
          <w:b/>
          <w:spacing w:val="4"/>
          <w:kern w:val="0"/>
          <w:szCs w:val="21"/>
        </w:rPr>
        <w:t xml:space="preserve">　</w:t>
      </w:r>
      <w:r w:rsidR="00741FC9" w:rsidRPr="00E0618E">
        <w:rPr>
          <w:rFonts w:ascii="ＭＳ 明朝" w:hAnsi="ＭＳ 明朝" w:hint="eastAsia"/>
          <w:b/>
          <w:spacing w:val="4"/>
          <w:kern w:val="0"/>
          <w:sz w:val="20"/>
          <w:szCs w:val="21"/>
        </w:rPr>
        <w:t xml:space="preserve">　</w:t>
      </w:r>
      <w:r w:rsidR="00741FC9" w:rsidRPr="00E0618E">
        <w:rPr>
          <w:rFonts w:ascii="ＭＳ 明朝" w:hAnsi="ＭＳ 明朝" w:hint="eastAsia"/>
          <w:b/>
          <w:spacing w:val="4"/>
          <w:kern w:val="0"/>
          <w:szCs w:val="21"/>
        </w:rPr>
        <w:t xml:space="preserve">　　　　</w:t>
      </w:r>
      <w:r w:rsidR="00741FC9" w:rsidRPr="00ED24CA">
        <w:rPr>
          <w:rFonts w:ascii="ＭＳ 明朝" w:hAnsi="ＭＳ 明朝" w:hint="eastAsia"/>
          <w:b/>
          <w:spacing w:val="4"/>
          <w:kern w:val="0"/>
          <w:szCs w:val="21"/>
        </w:rPr>
        <w:t xml:space="preserve">　　　　　　　</w:t>
      </w:r>
    </w:p>
    <w:p w14:paraId="0C320489" w14:textId="77777777" w:rsidR="00741FC9" w:rsidRDefault="00741FC9" w:rsidP="00741FC9">
      <w:pPr>
        <w:overflowPunct w:val="0"/>
        <w:textAlignment w:val="baseline"/>
        <w:rPr>
          <w:rFonts w:ascii="ＭＳ 明朝" w:hAnsi="Times New Roman"/>
          <w:spacing w:val="4"/>
          <w:kern w:val="0"/>
          <w:szCs w:val="21"/>
        </w:rPr>
      </w:pPr>
    </w:p>
    <w:tbl>
      <w:tblPr>
        <w:tblW w:w="9855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43"/>
        <w:gridCol w:w="4140"/>
        <w:gridCol w:w="4283"/>
        <w:gridCol w:w="889"/>
      </w:tblGrid>
      <w:tr w:rsidR="001664AD" w14:paraId="0C32048E" w14:textId="77777777" w:rsidTr="00814A43">
        <w:trPr>
          <w:trHeight w:val="126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2048A" w14:textId="77777777" w:rsidR="001664AD" w:rsidRDefault="001664AD" w:rsidP="003E5A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32048B" w14:textId="77777777" w:rsidR="001664AD" w:rsidRDefault="001664AD" w:rsidP="003E5A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質　　問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32048C" w14:textId="77777777" w:rsidR="001664AD" w:rsidRDefault="001664AD" w:rsidP="003E5A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回　　答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32048D" w14:textId="77777777" w:rsidR="001664AD" w:rsidRDefault="001664AD" w:rsidP="00AC253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回答日</w:t>
            </w:r>
          </w:p>
        </w:tc>
      </w:tr>
      <w:tr w:rsidR="001664AD" w:rsidRPr="006F7515" w14:paraId="0C32049C" w14:textId="77777777" w:rsidTr="00B17A28">
        <w:trPr>
          <w:trHeight w:val="5912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048F" w14:textId="77777777" w:rsidR="001664AD" w:rsidRDefault="001664AD" w:rsidP="009F0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b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b/>
                <w:spacing w:val="4"/>
                <w:kern w:val="0"/>
                <w:szCs w:val="21"/>
              </w:rPr>
              <w:t>１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CAB9" w14:textId="77CD5A28" w:rsidR="00246CDA" w:rsidRDefault="00246CDA" w:rsidP="00246CDA">
            <w:pPr>
              <w:pStyle w:val="aa"/>
              <w:numPr>
                <w:ilvl w:val="0"/>
                <w:numId w:val="3"/>
              </w:numPr>
              <w:ind w:leftChars="0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>仕様書1ページ４業務内容（１）</w:t>
            </w:r>
          </w:p>
          <w:p w14:paraId="1C08B47C" w14:textId="13B833EC" w:rsidR="00246CDA" w:rsidRDefault="00246CDA" w:rsidP="00246CDA">
            <w:pPr>
              <w:pStyle w:val="aa"/>
              <w:ind w:leftChars="0" w:left="360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>（ア）～（カ）の各問合せの想定件数があればご教示いただきたく存じます。</w:t>
            </w:r>
          </w:p>
          <w:p w14:paraId="1CACA819" w14:textId="77777777" w:rsidR="00246CDA" w:rsidRPr="00246CDA" w:rsidRDefault="00246CDA" w:rsidP="00246CDA">
            <w:pPr>
              <w:pStyle w:val="aa"/>
              <w:ind w:leftChars="0" w:left="360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54A74DAA" w14:textId="3A1DDF12" w:rsidR="00246CDA" w:rsidRPr="00246CDA" w:rsidRDefault="00246CDA" w:rsidP="00246CDA">
            <w:pPr>
              <w:pStyle w:val="aa"/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Chars="0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 w:rsidRP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ab/>
              <w:t>同（２）</w:t>
            </w:r>
          </w:p>
          <w:p w14:paraId="0C320499" w14:textId="1B8B57EA" w:rsidR="004160A8" w:rsidRPr="004160A8" w:rsidRDefault="00246CDA" w:rsidP="00246C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ind w:left="218" w:hangingChars="100" w:hanging="218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 xml:space="preserve">　　</w:t>
            </w:r>
            <w:r w:rsidR="006F3A06">
              <w:rPr>
                <w:rFonts w:ascii="ＭＳ 明朝" w:hAnsi="Times New Roman" w:hint="eastAsia"/>
                <w:spacing w:val="4"/>
                <w:kern w:val="0"/>
                <w:szCs w:val="21"/>
              </w:rPr>
              <w:t>県内企業数と県</w:t>
            </w:r>
            <w:r w:rsidRP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>に登録がある紹介・派遣会社の数をご教示いただきたく存じます。</w:t>
            </w: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DFA33" w14:textId="20C55B89" w:rsidR="001664AD" w:rsidRDefault="00AB05EB" w:rsidP="00416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>・</w:t>
            </w:r>
            <w:r w:rsid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>各項目の</w:t>
            </w:r>
            <w:r w:rsidR="00430664">
              <w:rPr>
                <w:rFonts w:ascii="ＭＳ 明朝" w:hAnsi="Times New Roman" w:hint="eastAsia"/>
                <w:spacing w:val="4"/>
                <w:kern w:val="0"/>
                <w:szCs w:val="21"/>
              </w:rPr>
              <w:t>想定</w:t>
            </w:r>
            <w:r w:rsid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>相談件数は設定しておりません。</w:t>
            </w:r>
          </w:p>
          <w:p w14:paraId="20514C44" w14:textId="77777777" w:rsidR="00246CDA" w:rsidRDefault="00246CDA" w:rsidP="00416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7C4E3221" w14:textId="77777777" w:rsidR="00246CDA" w:rsidRDefault="00246CDA" w:rsidP="00416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381D40D2" w14:textId="77777777" w:rsidR="00246CDA" w:rsidRDefault="00246CDA" w:rsidP="00416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</w:p>
          <w:p w14:paraId="2788A396" w14:textId="709DF3CE" w:rsidR="006F3A06" w:rsidRDefault="00246CDA" w:rsidP="00B17A2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>・</w:t>
            </w:r>
            <w:r w:rsidR="00B17A28" w:rsidRPr="00B17A28">
              <w:rPr>
                <w:rFonts w:ascii="ＭＳ 明朝" w:hAnsi="Times New Roman" w:hint="eastAsia"/>
                <w:spacing w:val="4"/>
                <w:kern w:val="0"/>
                <w:szCs w:val="21"/>
              </w:rPr>
              <w:t>令和３年経済センサス-活動調査 産業横断的集計（事業所に関する集計及び企業等に関する集計）</w:t>
            </w:r>
            <w:r w:rsidR="00B17A28">
              <w:rPr>
                <w:rFonts w:ascii="ＭＳ 明朝" w:hAnsi="Times New Roman" w:hint="eastAsia"/>
                <w:spacing w:val="4"/>
                <w:kern w:val="0"/>
                <w:szCs w:val="21"/>
              </w:rPr>
              <w:t>によると、</w:t>
            </w:r>
            <w:r w:rsidR="00B17A28" w:rsidRPr="00B17A28">
              <w:rPr>
                <w:rFonts w:ascii="ＭＳ 明朝" w:hAnsi="Times New Roman" w:hint="eastAsia"/>
                <w:spacing w:val="4"/>
                <w:kern w:val="0"/>
                <w:szCs w:val="21"/>
              </w:rPr>
              <w:t>令和３年（</w:t>
            </w:r>
            <w:r w:rsidR="00B17A28">
              <w:rPr>
                <w:rFonts w:ascii="ＭＳ 明朝" w:hAnsi="Times New Roman" w:hint="eastAsia"/>
                <w:spacing w:val="4"/>
                <w:kern w:val="0"/>
                <w:szCs w:val="21"/>
              </w:rPr>
              <w:t>２０２１</w:t>
            </w:r>
            <w:r w:rsidR="00B17A28" w:rsidRPr="00B17A28">
              <w:rPr>
                <w:rFonts w:ascii="ＭＳ 明朝" w:hAnsi="Times New Roman" w:hint="eastAsia"/>
                <w:spacing w:val="4"/>
                <w:kern w:val="0"/>
                <w:szCs w:val="21"/>
              </w:rPr>
              <w:t>年）６月１日</w:t>
            </w:r>
            <w:r w:rsidR="00B17A28">
              <w:rPr>
                <w:rFonts w:ascii="ＭＳ 明朝" w:hAnsi="Times New Roman" w:hint="eastAsia"/>
                <w:spacing w:val="4"/>
                <w:kern w:val="0"/>
                <w:szCs w:val="21"/>
              </w:rPr>
              <w:t>時点における熊本県内の企業等数は５２，７４７企業です。</w:t>
            </w:r>
          </w:p>
          <w:p w14:paraId="0C32049A" w14:textId="07FCB17F" w:rsidR="00246CDA" w:rsidRPr="006F7515" w:rsidRDefault="006F3A06" w:rsidP="004160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8" w:lineRule="atLeast"/>
              <w:jc w:val="left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>・</w:t>
            </w:r>
            <w:r w:rsidR="00246CDA">
              <w:rPr>
                <w:rFonts w:ascii="ＭＳ 明朝" w:hAnsi="Times New Roman" w:hint="eastAsia"/>
                <w:spacing w:val="4"/>
                <w:kern w:val="0"/>
                <w:szCs w:val="21"/>
              </w:rPr>
              <w:t>県に登録がある外国人材紹介紹介・派遣事業者は８社です。</w:t>
            </w:r>
            <w:r w:rsidR="0016260B">
              <w:rPr>
                <w:rFonts w:ascii="ＭＳ 明朝" w:hAnsi="Times New Roman" w:hint="eastAsia"/>
                <w:spacing w:val="4"/>
                <w:kern w:val="0"/>
                <w:szCs w:val="21"/>
              </w:rPr>
              <w:t>（今後増える場合があります。）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049B" w14:textId="7311B702" w:rsidR="001664AD" w:rsidRDefault="0016260B" w:rsidP="00284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8" w:lineRule="atLeast"/>
              <w:ind w:firstLineChars="100" w:firstLine="218"/>
              <w:textAlignment w:val="baseline"/>
              <w:rPr>
                <w:rFonts w:ascii="ＭＳ 明朝" w:hAnsi="Times New Roman"/>
                <w:spacing w:val="4"/>
                <w:kern w:val="0"/>
                <w:szCs w:val="21"/>
              </w:rPr>
            </w:pPr>
            <w:r>
              <w:rPr>
                <w:rFonts w:ascii="ＭＳ 明朝" w:hAnsi="Times New Roman" w:hint="eastAsia"/>
                <w:spacing w:val="4"/>
                <w:kern w:val="0"/>
                <w:szCs w:val="21"/>
              </w:rPr>
              <w:t>4/</w:t>
            </w:r>
            <w:r>
              <w:rPr>
                <w:rFonts w:ascii="ＭＳ 明朝" w:hAnsi="Times New Roman"/>
                <w:spacing w:val="4"/>
                <w:kern w:val="0"/>
                <w:szCs w:val="21"/>
              </w:rPr>
              <w:t>2</w:t>
            </w:r>
          </w:p>
        </w:tc>
      </w:tr>
    </w:tbl>
    <w:p w14:paraId="0C3204F5" w14:textId="77777777" w:rsidR="00B061B0" w:rsidRPr="00120091" w:rsidRDefault="00120091" w:rsidP="00120091">
      <w:pPr>
        <w:overflowPunct w:val="0"/>
        <w:textAlignment w:val="baseline"/>
        <w:rPr>
          <w:rFonts w:ascii="ＭＳ 明朝" w:hAnsi="ＭＳ 明朝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 xml:space="preserve">　　　</w:t>
      </w:r>
    </w:p>
    <w:sectPr w:rsidR="00B061B0" w:rsidRPr="00120091" w:rsidSect="006354A2">
      <w:foot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204F8" w14:textId="77777777" w:rsidR="006E49F1" w:rsidRDefault="006E49F1" w:rsidP="000920CC">
      <w:r>
        <w:separator/>
      </w:r>
    </w:p>
  </w:endnote>
  <w:endnote w:type="continuationSeparator" w:id="0">
    <w:p w14:paraId="0C3204F9" w14:textId="77777777" w:rsidR="006E49F1" w:rsidRDefault="006E49F1" w:rsidP="0009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202443"/>
      <w:docPartObj>
        <w:docPartGallery w:val="Page Numbers (Bottom of Page)"/>
        <w:docPartUnique/>
      </w:docPartObj>
    </w:sdtPr>
    <w:sdtEndPr/>
    <w:sdtContent>
      <w:p w14:paraId="0C3204FA" w14:textId="1EBDD2FA" w:rsidR="000920CC" w:rsidRDefault="000920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57D" w:rsidRPr="00D0157D">
          <w:rPr>
            <w:noProof/>
            <w:lang w:val="ja-JP"/>
          </w:rPr>
          <w:t>1</w:t>
        </w:r>
        <w:r>
          <w:fldChar w:fldCharType="end"/>
        </w:r>
      </w:p>
    </w:sdtContent>
  </w:sdt>
  <w:p w14:paraId="0C3204FB" w14:textId="77777777" w:rsidR="000920CC" w:rsidRDefault="000920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204F6" w14:textId="77777777" w:rsidR="006E49F1" w:rsidRDefault="006E49F1" w:rsidP="000920CC">
      <w:r>
        <w:separator/>
      </w:r>
    </w:p>
  </w:footnote>
  <w:footnote w:type="continuationSeparator" w:id="0">
    <w:p w14:paraId="0C3204F7" w14:textId="77777777" w:rsidR="006E49F1" w:rsidRDefault="006E49F1" w:rsidP="0009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73F6"/>
    <w:multiLevelType w:val="hybridMultilevel"/>
    <w:tmpl w:val="49EEBB8C"/>
    <w:lvl w:ilvl="0" w:tplc="A82A021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C768C5"/>
    <w:multiLevelType w:val="hybridMultilevel"/>
    <w:tmpl w:val="6D023E96"/>
    <w:lvl w:ilvl="0" w:tplc="029EE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5439EC"/>
    <w:multiLevelType w:val="hybridMultilevel"/>
    <w:tmpl w:val="761A4ED0"/>
    <w:lvl w:ilvl="0" w:tplc="E75411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FC9"/>
    <w:rsid w:val="00010E43"/>
    <w:rsid w:val="00012048"/>
    <w:rsid w:val="00086EBD"/>
    <w:rsid w:val="000904D4"/>
    <w:rsid w:val="000920CC"/>
    <w:rsid w:val="0009221E"/>
    <w:rsid w:val="000C17BD"/>
    <w:rsid w:val="000E3FA9"/>
    <w:rsid w:val="00102797"/>
    <w:rsid w:val="00110299"/>
    <w:rsid w:val="00120091"/>
    <w:rsid w:val="0016260B"/>
    <w:rsid w:val="00164E40"/>
    <w:rsid w:val="001664AD"/>
    <w:rsid w:val="00173115"/>
    <w:rsid w:val="00182502"/>
    <w:rsid w:val="001A4DAF"/>
    <w:rsid w:val="00230BA8"/>
    <w:rsid w:val="00246CDA"/>
    <w:rsid w:val="00266DE2"/>
    <w:rsid w:val="002722CF"/>
    <w:rsid w:val="00284331"/>
    <w:rsid w:val="00290444"/>
    <w:rsid w:val="002A058B"/>
    <w:rsid w:val="002A712C"/>
    <w:rsid w:val="002C4FA6"/>
    <w:rsid w:val="002F4CC3"/>
    <w:rsid w:val="003101AB"/>
    <w:rsid w:val="00322342"/>
    <w:rsid w:val="00327F21"/>
    <w:rsid w:val="00340E6C"/>
    <w:rsid w:val="00346C4D"/>
    <w:rsid w:val="0039382F"/>
    <w:rsid w:val="003D5CC4"/>
    <w:rsid w:val="003E5A31"/>
    <w:rsid w:val="003F0F8F"/>
    <w:rsid w:val="00405773"/>
    <w:rsid w:val="004160A8"/>
    <w:rsid w:val="00430664"/>
    <w:rsid w:val="00443356"/>
    <w:rsid w:val="00465954"/>
    <w:rsid w:val="00471D13"/>
    <w:rsid w:val="00491A2A"/>
    <w:rsid w:val="004C5E8B"/>
    <w:rsid w:val="0051040C"/>
    <w:rsid w:val="00590E68"/>
    <w:rsid w:val="005A5672"/>
    <w:rsid w:val="005C3C65"/>
    <w:rsid w:val="005C4240"/>
    <w:rsid w:val="005F3FC5"/>
    <w:rsid w:val="005F4D79"/>
    <w:rsid w:val="005F67C0"/>
    <w:rsid w:val="006354A2"/>
    <w:rsid w:val="00660162"/>
    <w:rsid w:val="00690F72"/>
    <w:rsid w:val="00696028"/>
    <w:rsid w:val="006A3537"/>
    <w:rsid w:val="006A6297"/>
    <w:rsid w:val="006E278A"/>
    <w:rsid w:val="006E49F1"/>
    <w:rsid w:val="006F3A06"/>
    <w:rsid w:val="006F7515"/>
    <w:rsid w:val="007105F9"/>
    <w:rsid w:val="00741FC9"/>
    <w:rsid w:val="00774533"/>
    <w:rsid w:val="00777639"/>
    <w:rsid w:val="00783579"/>
    <w:rsid w:val="007B49FA"/>
    <w:rsid w:val="007D43CA"/>
    <w:rsid w:val="007E0A05"/>
    <w:rsid w:val="00805E1C"/>
    <w:rsid w:val="00810956"/>
    <w:rsid w:val="00814A43"/>
    <w:rsid w:val="00830268"/>
    <w:rsid w:val="008A64A2"/>
    <w:rsid w:val="008C010C"/>
    <w:rsid w:val="008C27FE"/>
    <w:rsid w:val="008D3730"/>
    <w:rsid w:val="00907335"/>
    <w:rsid w:val="00985E80"/>
    <w:rsid w:val="009C07B7"/>
    <w:rsid w:val="009D44D5"/>
    <w:rsid w:val="009F08D7"/>
    <w:rsid w:val="009F10DC"/>
    <w:rsid w:val="00A001AD"/>
    <w:rsid w:val="00A01B4B"/>
    <w:rsid w:val="00A322EC"/>
    <w:rsid w:val="00A424D3"/>
    <w:rsid w:val="00A43349"/>
    <w:rsid w:val="00AA3E17"/>
    <w:rsid w:val="00AB05EB"/>
    <w:rsid w:val="00AB4587"/>
    <w:rsid w:val="00AB4F2F"/>
    <w:rsid w:val="00AC2535"/>
    <w:rsid w:val="00AE7879"/>
    <w:rsid w:val="00B061B0"/>
    <w:rsid w:val="00B17A28"/>
    <w:rsid w:val="00B97787"/>
    <w:rsid w:val="00BA187F"/>
    <w:rsid w:val="00BE107B"/>
    <w:rsid w:val="00C0421E"/>
    <w:rsid w:val="00C14E76"/>
    <w:rsid w:val="00C26B1D"/>
    <w:rsid w:val="00C3137E"/>
    <w:rsid w:val="00C8313F"/>
    <w:rsid w:val="00CB3998"/>
    <w:rsid w:val="00CD2FA6"/>
    <w:rsid w:val="00D0157D"/>
    <w:rsid w:val="00D1067D"/>
    <w:rsid w:val="00D32767"/>
    <w:rsid w:val="00D609B3"/>
    <w:rsid w:val="00D831F0"/>
    <w:rsid w:val="00DB6F28"/>
    <w:rsid w:val="00DE0DF7"/>
    <w:rsid w:val="00E0618E"/>
    <w:rsid w:val="00E45C96"/>
    <w:rsid w:val="00E47C62"/>
    <w:rsid w:val="00E64E90"/>
    <w:rsid w:val="00E7372D"/>
    <w:rsid w:val="00EA69B1"/>
    <w:rsid w:val="00EB7307"/>
    <w:rsid w:val="00ED24CA"/>
    <w:rsid w:val="00F02CAE"/>
    <w:rsid w:val="00F11CDD"/>
    <w:rsid w:val="00F33CD3"/>
    <w:rsid w:val="00F35C9E"/>
    <w:rsid w:val="00F42951"/>
    <w:rsid w:val="00F501E9"/>
    <w:rsid w:val="00F846F1"/>
    <w:rsid w:val="00F96B16"/>
    <w:rsid w:val="00FA1B6D"/>
    <w:rsid w:val="00FA40BC"/>
    <w:rsid w:val="00FB5640"/>
    <w:rsid w:val="00FE0005"/>
    <w:rsid w:val="00FE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C320486"/>
  <w15:chartTrackingRefBased/>
  <w15:docId w15:val="{004F76A9-3A93-467F-959C-6165370F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FC9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0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0CC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0920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0CC"/>
    <w:rPr>
      <w:rFonts w:ascii="Century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02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27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001A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3223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C5EDF-91AE-4CC6-82CF-8EE3FCD20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Windows ユーザー</cp:lastModifiedBy>
  <cp:revision>19</cp:revision>
  <cp:lastPrinted>2023-07-04T23:45:00Z</cp:lastPrinted>
  <dcterms:created xsi:type="dcterms:W3CDTF">2024-07-11T23:55:00Z</dcterms:created>
  <dcterms:modified xsi:type="dcterms:W3CDTF">2025-04-02T01:20:00Z</dcterms:modified>
</cp:coreProperties>
</file>