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EA7" w:rsidRPr="002D787D" w:rsidRDefault="00937EA7" w:rsidP="00937EA7">
      <w:pPr>
        <w:jc w:val="center"/>
        <w:rPr>
          <w:rFonts w:ascii="HG丸ｺﾞｼｯｸM-PRO" w:eastAsia="HG丸ｺﾞｼｯｸM-PRO" w:hAnsi="HG丸ｺﾞｼｯｸM-PRO"/>
          <w:b/>
          <w:sz w:val="96"/>
          <w:szCs w:val="84"/>
        </w:rPr>
      </w:pPr>
      <w:r w:rsidRPr="002D787D">
        <w:rPr>
          <w:rFonts w:ascii="HG丸ｺﾞｼｯｸM-PRO" w:eastAsia="HG丸ｺﾞｼｯｸM-PRO" w:hAnsi="HG丸ｺﾞｼｯｸM-PRO" w:hint="eastAsia"/>
          <w:b/>
          <w:sz w:val="96"/>
          <w:szCs w:val="84"/>
        </w:rPr>
        <w:t>炊き出しチェック表</w:t>
      </w:r>
    </w:p>
    <w:p w:rsidR="00937EA7" w:rsidRPr="002D787D" w:rsidRDefault="00937EA7" w:rsidP="00937EA7">
      <w:pPr>
        <w:jc w:val="center"/>
        <w:rPr>
          <w:rFonts w:ascii="HG丸ｺﾞｼｯｸM-PRO" w:eastAsia="HG丸ｺﾞｼｯｸM-PRO" w:hAnsi="HG丸ｺﾞｼｯｸM-PRO"/>
          <w:b/>
          <w:sz w:val="52"/>
          <w:szCs w:val="48"/>
          <w:u w:val="wave"/>
        </w:rPr>
      </w:pPr>
      <w:r w:rsidRPr="002D787D">
        <w:rPr>
          <w:rFonts w:ascii="HG丸ｺﾞｼｯｸM-PRO" w:eastAsia="HG丸ｺﾞｼｯｸM-PRO" w:hAnsi="HG丸ｺﾞｼｯｸM-PRO" w:hint="eastAsia"/>
          <w:b/>
          <w:sz w:val="52"/>
          <w:szCs w:val="48"/>
          <w:u w:val="wave"/>
        </w:rPr>
        <w:t>炊き出しをする皆様は、</w:t>
      </w:r>
      <w:r w:rsidR="00FD5FCF" w:rsidRPr="002D787D">
        <w:rPr>
          <w:rFonts w:ascii="HG丸ｺﾞｼｯｸM-PRO" w:eastAsia="HG丸ｺﾞｼｯｸM-PRO" w:hAnsi="HG丸ｺﾞｼｯｸM-PRO" w:hint="eastAsia"/>
          <w:b/>
          <w:sz w:val="52"/>
          <w:szCs w:val="48"/>
          <w:u w:val="wave"/>
        </w:rPr>
        <w:t>調理開始前</w:t>
      </w:r>
      <w:r w:rsidR="00587A31" w:rsidRPr="002D787D">
        <w:rPr>
          <w:rFonts w:ascii="HG丸ｺﾞｼｯｸM-PRO" w:eastAsia="HG丸ｺﾞｼｯｸM-PRO" w:hAnsi="HG丸ｺﾞｼｯｸM-PRO" w:hint="eastAsia"/>
          <w:b/>
          <w:sz w:val="52"/>
          <w:szCs w:val="48"/>
          <w:u w:val="wave"/>
        </w:rPr>
        <w:t>に</w:t>
      </w:r>
    </w:p>
    <w:p w:rsidR="00937EA7" w:rsidRPr="002D787D" w:rsidRDefault="00937EA7" w:rsidP="00937EA7">
      <w:pPr>
        <w:jc w:val="center"/>
        <w:rPr>
          <w:rFonts w:ascii="HG丸ｺﾞｼｯｸM-PRO" w:eastAsia="HG丸ｺﾞｼｯｸM-PRO" w:hAnsi="HG丸ｺﾞｼｯｸM-PRO"/>
          <w:b/>
          <w:sz w:val="52"/>
          <w:szCs w:val="48"/>
          <w:u w:val="wave"/>
        </w:rPr>
      </w:pPr>
      <w:r w:rsidRPr="002D787D">
        <w:rPr>
          <w:rFonts w:ascii="HG丸ｺﾞｼｯｸM-PRO" w:eastAsia="HG丸ｺﾞｼｯｸM-PRO" w:hAnsi="HG丸ｺﾞｼｯｸM-PRO" w:hint="eastAsia"/>
          <w:b/>
          <w:sz w:val="52"/>
          <w:szCs w:val="48"/>
          <w:u w:val="wave"/>
        </w:rPr>
        <w:t>避難所管理者へ必ず提出して下さい。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2235"/>
        <w:gridCol w:w="7654"/>
      </w:tblGrid>
      <w:tr w:rsidR="00937EA7" w:rsidRPr="00937EA7" w:rsidTr="00D0546A">
        <w:trPr>
          <w:trHeight w:val="567"/>
        </w:trPr>
        <w:tc>
          <w:tcPr>
            <w:tcW w:w="2235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団体名</w:t>
            </w:r>
          </w:p>
        </w:tc>
        <w:tc>
          <w:tcPr>
            <w:tcW w:w="7654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37EA7" w:rsidRPr="00937EA7" w:rsidTr="00D0546A">
        <w:trPr>
          <w:trHeight w:val="567"/>
        </w:trPr>
        <w:tc>
          <w:tcPr>
            <w:tcW w:w="2235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責任者</w:t>
            </w:r>
          </w:p>
        </w:tc>
        <w:tc>
          <w:tcPr>
            <w:tcW w:w="7654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37EA7" w:rsidRPr="00937EA7" w:rsidTr="00D0546A">
        <w:trPr>
          <w:trHeight w:val="567"/>
        </w:trPr>
        <w:tc>
          <w:tcPr>
            <w:tcW w:w="2235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連絡先</w:t>
            </w:r>
          </w:p>
        </w:tc>
        <w:tc>
          <w:tcPr>
            <w:tcW w:w="7654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37EA7" w:rsidRPr="00937EA7" w:rsidTr="00D0546A">
        <w:trPr>
          <w:trHeight w:val="567"/>
        </w:trPr>
        <w:tc>
          <w:tcPr>
            <w:tcW w:w="2235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提供日時</w:t>
            </w:r>
          </w:p>
        </w:tc>
        <w:tc>
          <w:tcPr>
            <w:tcW w:w="7654" w:type="dxa"/>
            <w:vAlign w:val="center"/>
          </w:tcPr>
          <w:p w:rsidR="00937EA7" w:rsidRPr="00D0546A" w:rsidRDefault="00937EA7" w:rsidP="00587A3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平成　　年　　月　　日（　　）　　時　　分から　　　時　　分まで</w:t>
            </w:r>
          </w:p>
        </w:tc>
      </w:tr>
      <w:tr w:rsidR="00937EA7" w:rsidRPr="00937EA7" w:rsidTr="00D0546A">
        <w:trPr>
          <w:trHeight w:val="567"/>
        </w:trPr>
        <w:tc>
          <w:tcPr>
            <w:tcW w:w="2235" w:type="dxa"/>
            <w:vAlign w:val="center"/>
          </w:tcPr>
          <w:p w:rsidR="00937EA7" w:rsidRPr="00D0546A" w:rsidRDefault="00AC4786" w:rsidP="00FD5FCF">
            <w:pPr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提供メニュー</w:t>
            </w:r>
            <w:r w:rsidR="00FD5FCF" w:rsidRPr="00DF7CA1">
              <w:rPr>
                <w:rFonts w:asciiTheme="majorEastAsia" w:eastAsiaTheme="majorEastAsia" w:hAnsiTheme="majorEastAsia" w:hint="eastAsia"/>
                <w:b/>
                <w:sz w:val="22"/>
              </w:rPr>
              <w:t>（※）</w:t>
            </w:r>
          </w:p>
        </w:tc>
        <w:tc>
          <w:tcPr>
            <w:tcW w:w="7654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37EA7" w:rsidRPr="00937EA7" w:rsidTr="00D0546A">
        <w:trPr>
          <w:trHeight w:val="567"/>
        </w:trPr>
        <w:tc>
          <w:tcPr>
            <w:tcW w:w="2235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調理・配膳従事者数</w:t>
            </w:r>
          </w:p>
        </w:tc>
        <w:tc>
          <w:tcPr>
            <w:tcW w:w="7654" w:type="dxa"/>
            <w:vAlign w:val="center"/>
          </w:tcPr>
          <w:p w:rsidR="00937EA7" w:rsidRPr="00D0546A" w:rsidRDefault="00937EA7" w:rsidP="00937EA7">
            <w:pPr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 xml:space="preserve">　　　　　人</w:t>
            </w:r>
          </w:p>
        </w:tc>
      </w:tr>
    </w:tbl>
    <w:p w:rsidR="00937EA7" w:rsidRPr="00D0546A" w:rsidRDefault="00937EA7" w:rsidP="00937EA7">
      <w:pPr>
        <w:tabs>
          <w:tab w:val="left" w:pos="7668"/>
        </w:tabs>
      </w:pPr>
      <w:r w:rsidRPr="009F4D2C">
        <w:rPr>
          <w:rFonts w:asciiTheme="majorEastAsia" w:eastAsiaTheme="majorEastAsia" w:hAnsiTheme="majorEastAsia" w:hint="eastAsia"/>
          <w:b/>
          <w:sz w:val="24"/>
          <w:u w:val="single"/>
        </w:rPr>
        <w:t>※提供</w:t>
      </w:r>
      <w:r w:rsidR="00FD5FCF" w:rsidRPr="009F4D2C">
        <w:rPr>
          <w:rFonts w:asciiTheme="majorEastAsia" w:eastAsiaTheme="majorEastAsia" w:hAnsiTheme="majorEastAsia" w:hint="eastAsia"/>
          <w:b/>
          <w:sz w:val="24"/>
          <w:u w:val="single"/>
        </w:rPr>
        <w:t>する</w:t>
      </w:r>
      <w:r w:rsidR="00AC4786" w:rsidRPr="009F4D2C">
        <w:rPr>
          <w:rFonts w:asciiTheme="majorEastAsia" w:eastAsiaTheme="majorEastAsia" w:hAnsiTheme="majorEastAsia" w:hint="eastAsia"/>
          <w:b/>
          <w:sz w:val="24"/>
          <w:u w:val="single"/>
        </w:rPr>
        <w:t>メニュー</w:t>
      </w:r>
      <w:r w:rsidRPr="009F4D2C">
        <w:rPr>
          <w:rFonts w:asciiTheme="majorEastAsia" w:eastAsiaTheme="majorEastAsia" w:hAnsiTheme="majorEastAsia" w:hint="eastAsia"/>
          <w:b/>
          <w:sz w:val="24"/>
          <w:u w:val="single"/>
        </w:rPr>
        <w:t>は、全て記載すること。記載しない</w:t>
      </w:r>
      <w:r w:rsidR="00AC4786" w:rsidRPr="009F4D2C">
        <w:rPr>
          <w:rFonts w:asciiTheme="majorEastAsia" w:eastAsiaTheme="majorEastAsia" w:hAnsiTheme="majorEastAsia" w:hint="eastAsia"/>
          <w:b/>
          <w:sz w:val="24"/>
          <w:u w:val="single"/>
        </w:rPr>
        <w:t>メニュー</w:t>
      </w:r>
      <w:r w:rsidRPr="009F4D2C">
        <w:rPr>
          <w:rFonts w:asciiTheme="majorEastAsia" w:eastAsiaTheme="majorEastAsia" w:hAnsiTheme="majorEastAsia" w:hint="eastAsia"/>
          <w:b/>
          <w:sz w:val="24"/>
          <w:u w:val="single"/>
        </w:rPr>
        <w:t>は、提供できません。</w:t>
      </w:r>
      <w:r w:rsidRPr="00D0546A">
        <w:rPr>
          <w:rFonts w:asciiTheme="majorEastAsia" w:eastAsiaTheme="majorEastAsia" w:hAnsiTheme="majorEastAsia"/>
          <w:b/>
          <w:sz w:val="24"/>
        </w:rPr>
        <w:tab/>
      </w:r>
    </w:p>
    <w:p w:rsidR="00937EA7" w:rsidRPr="00D0546A" w:rsidRDefault="00937EA7" w:rsidP="00937EA7">
      <w:pPr>
        <w:tabs>
          <w:tab w:val="left" w:pos="7668"/>
        </w:tabs>
        <w:rPr>
          <w:rFonts w:asciiTheme="majorEastAsia" w:eastAsiaTheme="majorEastAsia" w:hAnsiTheme="majorEastAsia"/>
          <w:b/>
          <w:sz w:val="24"/>
        </w:rPr>
      </w:pPr>
      <w:r w:rsidRPr="00D0546A">
        <w:rPr>
          <w:rFonts w:asciiTheme="majorEastAsia" w:eastAsiaTheme="majorEastAsia" w:hAnsiTheme="majorEastAsia" w:hint="eastAsia"/>
          <w:b/>
          <w:sz w:val="24"/>
        </w:rPr>
        <w:t>調理配膳従事者の健康チェック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591"/>
      </w:tblGrid>
      <w:tr w:rsidR="00937EA7" w:rsidTr="002D787D">
        <w:trPr>
          <w:trHeight w:val="397"/>
        </w:trPr>
        <w:tc>
          <w:tcPr>
            <w:tcW w:w="5353" w:type="dxa"/>
          </w:tcPr>
          <w:p w:rsidR="00937EA7" w:rsidRPr="00D0546A" w:rsidRDefault="00937EA7" w:rsidP="000B7C4B">
            <w:pPr>
              <w:tabs>
                <w:tab w:val="left" w:pos="7668"/>
              </w:tabs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点検項目</w:t>
            </w:r>
          </w:p>
        </w:tc>
        <w:tc>
          <w:tcPr>
            <w:tcW w:w="4591" w:type="dxa"/>
          </w:tcPr>
          <w:p w:rsidR="00937EA7" w:rsidRPr="00D0546A" w:rsidRDefault="00937EA7" w:rsidP="000B7C4B">
            <w:pPr>
              <w:tabs>
                <w:tab w:val="left" w:pos="7668"/>
              </w:tabs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点検結果</w:t>
            </w:r>
          </w:p>
        </w:tc>
      </w:tr>
      <w:tr w:rsidR="00937EA7" w:rsidTr="002D787D">
        <w:trPr>
          <w:trHeight w:val="397"/>
        </w:trPr>
        <w:tc>
          <w:tcPr>
            <w:tcW w:w="5353" w:type="dxa"/>
          </w:tcPr>
          <w:p w:rsidR="00937EA7" w:rsidRPr="008F383D" w:rsidRDefault="00937EA7" w:rsidP="00937EA7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F383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下痢、発熱の症状はありませんか</w:t>
            </w:r>
            <w:r w:rsidR="002D787D" w:rsidRPr="008F383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（本人、同居家族）</w:t>
            </w:r>
          </w:p>
        </w:tc>
        <w:tc>
          <w:tcPr>
            <w:tcW w:w="4591" w:type="dxa"/>
          </w:tcPr>
          <w:p w:rsidR="00937EA7" w:rsidRPr="008F383D" w:rsidRDefault="00937EA7" w:rsidP="00045E39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F383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□なし</w:t>
            </w:r>
            <w:r w:rsidR="00587A31" w:rsidRPr="008F383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　　</w:t>
            </w:r>
            <w:r w:rsidRPr="008F383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□あり（　　人）</w:t>
            </w:r>
          </w:p>
        </w:tc>
      </w:tr>
      <w:tr w:rsidR="00937EA7" w:rsidTr="002D787D">
        <w:trPr>
          <w:trHeight w:val="397"/>
        </w:trPr>
        <w:tc>
          <w:tcPr>
            <w:tcW w:w="5353" w:type="dxa"/>
          </w:tcPr>
          <w:p w:rsidR="00937EA7" w:rsidRPr="00D0546A" w:rsidRDefault="00937EA7" w:rsidP="00937EA7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手指に傷はありませんか</w:t>
            </w:r>
          </w:p>
        </w:tc>
        <w:tc>
          <w:tcPr>
            <w:tcW w:w="4591" w:type="dxa"/>
          </w:tcPr>
          <w:p w:rsidR="00937EA7" w:rsidRPr="00D0546A" w:rsidRDefault="00937EA7" w:rsidP="00045E39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□なし</w:t>
            </w:r>
            <w:r w:rsidR="00587A31" w:rsidRPr="00D0546A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D0546A">
              <w:rPr>
                <w:rFonts w:asciiTheme="majorEastAsia" w:eastAsiaTheme="majorEastAsia" w:hAnsiTheme="majorEastAsia" w:hint="eastAsia"/>
                <w:sz w:val="22"/>
              </w:rPr>
              <w:t>□あり（　　人）</w:t>
            </w:r>
          </w:p>
        </w:tc>
      </w:tr>
      <w:tr w:rsidR="00937EA7" w:rsidTr="002D787D">
        <w:trPr>
          <w:trHeight w:val="397"/>
        </w:trPr>
        <w:tc>
          <w:tcPr>
            <w:tcW w:w="5353" w:type="dxa"/>
          </w:tcPr>
          <w:p w:rsidR="00937EA7" w:rsidRPr="00D0546A" w:rsidRDefault="00937EA7" w:rsidP="00937EA7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指輪は外していますか</w:t>
            </w:r>
          </w:p>
        </w:tc>
        <w:tc>
          <w:tcPr>
            <w:tcW w:w="4591" w:type="dxa"/>
          </w:tcPr>
          <w:p w:rsidR="00937EA7" w:rsidRPr="00D0546A" w:rsidRDefault="00937EA7" w:rsidP="00045E39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□外している</w:t>
            </w:r>
            <w:r w:rsidR="00045E39" w:rsidRPr="00D0546A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D0546A">
              <w:rPr>
                <w:rFonts w:asciiTheme="majorEastAsia" w:eastAsiaTheme="majorEastAsia" w:hAnsiTheme="majorEastAsia" w:hint="eastAsia"/>
                <w:sz w:val="22"/>
              </w:rPr>
              <w:t>□外していない（　　人）</w:t>
            </w:r>
          </w:p>
        </w:tc>
      </w:tr>
      <w:tr w:rsidR="00937EA7" w:rsidTr="002D787D">
        <w:trPr>
          <w:trHeight w:val="397"/>
        </w:trPr>
        <w:tc>
          <w:tcPr>
            <w:tcW w:w="5353" w:type="dxa"/>
          </w:tcPr>
          <w:p w:rsidR="00937EA7" w:rsidRPr="00D0546A" w:rsidRDefault="00937EA7" w:rsidP="00AC4786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衣服は清潔</w:t>
            </w:r>
            <w:r w:rsidR="00AC4786" w:rsidRPr="00D0546A">
              <w:rPr>
                <w:rFonts w:asciiTheme="majorEastAsia" w:eastAsiaTheme="majorEastAsia" w:hAnsiTheme="majorEastAsia" w:hint="eastAsia"/>
                <w:sz w:val="22"/>
              </w:rPr>
              <w:t>ですか</w:t>
            </w:r>
          </w:p>
        </w:tc>
        <w:tc>
          <w:tcPr>
            <w:tcW w:w="4591" w:type="dxa"/>
          </w:tcPr>
          <w:p w:rsidR="00937EA7" w:rsidRPr="00D0546A" w:rsidRDefault="00937EA7" w:rsidP="00045E39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□清潔</w:t>
            </w:r>
            <w:r w:rsidR="00045E39" w:rsidRPr="00D0546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587A31" w:rsidRPr="00D0546A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D0546A">
              <w:rPr>
                <w:rFonts w:asciiTheme="majorEastAsia" w:eastAsiaTheme="majorEastAsia" w:hAnsiTheme="majorEastAsia" w:hint="eastAsia"/>
                <w:sz w:val="22"/>
              </w:rPr>
              <w:t>□不清潔</w:t>
            </w:r>
          </w:p>
        </w:tc>
      </w:tr>
      <w:tr w:rsidR="00937EA7" w:rsidTr="002D787D">
        <w:trPr>
          <w:trHeight w:val="397"/>
        </w:trPr>
        <w:tc>
          <w:tcPr>
            <w:tcW w:w="5353" w:type="dxa"/>
          </w:tcPr>
          <w:p w:rsidR="00937EA7" w:rsidRPr="00D0546A" w:rsidRDefault="00937EA7" w:rsidP="00937EA7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爪は短く切っていますか</w:t>
            </w:r>
          </w:p>
        </w:tc>
        <w:tc>
          <w:tcPr>
            <w:tcW w:w="4591" w:type="dxa"/>
          </w:tcPr>
          <w:p w:rsidR="00937EA7" w:rsidRPr="00D0546A" w:rsidRDefault="00937EA7" w:rsidP="00045E39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□短い</w:t>
            </w:r>
            <w:r w:rsidR="00587A31" w:rsidRPr="00D0546A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045E39" w:rsidRPr="00D0546A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D0546A">
              <w:rPr>
                <w:rFonts w:asciiTheme="majorEastAsia" w:eastAsiaTheme="majorEastAsia" w:hAnsiTheme="majorEastAsia" w:hint="eastAsia"/>
                <w:sz w:val="22"/>
              </w:rPr>
              <w:t>□長い</w:t>
            </w:r>
          </w:p>
        </w:tc>
      </w:tr>
    </w:tbl>
    <w:p w:rsidR="000B7C4B" w:rsidRPr="00D0546A" w:rsidRDefault="000B7C4B" w:rsidP="00937EA7">
      <w:pPr>
        <w:tabs>
          <w:tab w:val="left" w:pos="7668"/>
        </w:tabs>
        <w:rPr>
          <w:rFonts w:asciiTheme="majorEastAsia" w:eastAsiaTheme="majorEastAsia" w:hAnsiTheme="majorEastAsia"/>
          <w:b/>
          <w:sz w:val="24"/>
          <w:u w:val="single"/>
        </w:rPr>
      </w:pPr>
      <w:r w:rsidRPr="00D0546A">
        <w:rPr>
          <w:rFonts w:asciiTheme="majorEastAsia" w:eastAsiaTheme="majorEastAsia" w:hAnsiTheme="majorEastAsia" w:hint="eastAsia"/>
          <w:b/>
          <w:sz w:val="24"/>
          <w:u w:val="single"/>
        </w:rPr>
        <w:t>※健康チェックで該当する方は、調理・配膳に従事できません。</w:t>
      </w:r>
    </w:p>
    <w:p w:rsidR="00937EA7" w:rsidRPr="00937EA7" w:rsidRDefault="00D0546A" w:rsidP="00937EA7">
      <w:pPr>
        <w:tabs>
          <w:tab w:val="left" w:pos="7668"/>
        </w:tabs>
        <w:rPr>
          <w:u w:val="single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-282039</wp:posOffset>
                </wp:positionH>
                <wp:positionV relativeFrom="paragraph">
                  <wp:posOffset>180868</wp:posOffset>
                </wp:positionV>
                <wp:extent cx="6757060" cy="0"/>
                <wp:effectExtent l="0" t="0" r="2476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70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2pt,14.25pt" to="509.8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" strokecolor="black [3213]"/>
            </w:pict>
          </mc:Fallback>
        </mc:AlternateContent>
      </w:r>
      <w:r w:rsidR="00937EA7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  <w:r w:rsidR="00937EA7">
        <w:rPr>
          <w:rFonts w:hint="eastAsia"/>
          <w:u w:val="single"/>
        </w:rPr>
        <w:t xml:space="preserve">　</w:t>
      </w:r>
    </w:p>
    <w:p w:rsidR="00937EA7" w:rsidRPr="00D0546A" w:rsidRDefault="00587A31" w:rsidP="00937EA7">
      <w:pPr>
        <w:tabs>
          <w:tab w:val="left" w:pos="7668"/>
        </w:tabs>
        <w:rPr>
          <w:rFonts w:asciiTheme="majorEastAsia" w:eastAsiaTheme="majorEastAsia" w:hAnsiTheme="majorEastAsia"/>
          <w:sz w:val="22"/>
        </w:rPr>
      </w:pPr>
      <w:r w:rsidRPr="00D0546A">
        <w:rPr>
          <w:rFonts w:asciiTheme="majorEastAsia" w:eastAsiaTheme="majorEastAsia" w:hAnsiTheme="majorEastAsia" w:hint="eastAsia"/>
          <w:sz w:val="22"/>
        </w:rPr>
        <w:t>（</w:t>
      </w:r>
      <w:r w:rsidR="00937EA7" w:rsidRPr="00D0546A">
        <w:rPr>
          <w:rFonts w:asciiTheme="majorEastAsia" w:eastAsiaTheme="majorEastAsia" w:hAnsiTheme="majorEastAsia" w:hint="eastAsia"/>
          <w:sz w:val="22"/>
        </w:rPr>
        <w:t>避難所管理者　記入欄</w:t>
      </w:r>
      <w:r w:rsidR="00D0546A">
        <w:rPr>
          <w:rFonts w:asciiTheme="majorEastAsia" w:eastAsiaTheme="majorEastAsia" w:hAnsiTheme="majorEastAsia" w:hint="eastAsia"/>
          <w:sz w:val="22"/>
        </w:rPr>
        <w:t>）</w:t>
      </w:r>
      <w:r w:rsidR="00F629BB">
        <w:rPr>
          <w:rFonts w:asciiTheme="majorEastAsia" w:eastAsiaTheme="majorEastAsia" w:hAnsiTheme="majorEastAsia" w:hint="eastAsia"/>
          <w:sz w:val="22"/>
        </w:rPr>
        <w:t xml:space="preserve">　　　　　　　　　　　　避難所名【　　　　　　　　　　　　　　　】</w:t>
      </w:r>
    </w:p>
    <w:p w:rsidR="00937EA7" w:rsidRPr="00D0546A" w:rsidRDefault="00937EA7" w:rsidP="00937EA7">
      <w:pPr>
        <w:tabs>
          <w:tab w:val="left" w:pos="7668"/>
        </w:tabs>
        <w:rPr>
          <w:rFonts w:asciiTheme="majorEastAsia" w:eastAsiaTheme="majorEastAsia" w:hAnsiTheme="majorEastAsia"/>
          <w:b/>
          <w:sz w:val="22"/>
        </w:rPr>
      </w:pPr>
      <w:r w:rsidRPr="00D0546A">
        <w:rPr>
          <w:rFonts w:asciiTheme="majorEastAsia" w:eastAsiaTheme="majorEastAsia" w:hAnsiTheme="majorEastAsia" w:hint="eastAsia"/>
          <w:b/>
          <w:sz w:val="22"/>
        </w:rPr>
        <w:t>チェック表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434"/>
      </w:tblGrid>
      <w:tr w:rsidR="00937EA7" w:rsidRPr="00D0546A" w:rsidTr="00587A31">
        <w:trPr>
          <w:trHeight w:val="397"/>
        </w:trPr>
        <w:tc>
          <w:tcPr>
            <w:tcW w:w="3510" w:type="dxa"/>
            <w:vAlign w:val="center"/>
          </w:tcPr>
          <w:p w:rsidR="00937EA7" w:rsidRPr="00D0546A" w:rsidRDefault="00FD5FCF" w:rsidP="00AC4786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健康チェックで問題のある人</w:t>
            </w:r>
            <w:r w:rsidR="00937EA7" w:rsidRPr="00D0546A">
              <w:rPr>
                <w:rFonts w:asciiTheme="majorEastAsia" w:eastAsiaTheme="majorEastAsia" w:hAnsiTheme="majorEastAsia" w:hint="eastAsia"/>
                <w:sz w:val="22"/>
              </w:rPr>
              <w:t>はい</w:t>
            </w:r>
            <w:r w:rsidR="00AC4786" w:rsidRPr="00D0546A">
              <w:rPr>
                <w:rFonts w:asciiTheme="majorEastAsia" w:eastAsiaTheme="majorEastAsia" w:hAnsiTheme="majorEastAsia" w:hint="eastAsia"/>
                <w:sz w:val="22"/>
              </w:rPr>
              <w:t>ませんか</w:t>
            </w:r>
          </w:p>
        </w:tc>
        <w:tc>
          <w:tcPr>
            <w:tcW w:w="6434" w:type="dxa"/>
            <w:vAlign w:val="center"/>
          </w:tcPr>
          <w:p w:rsidR="00937EA7" w:rsidRPr="00D0546A" w:rsidRDefault="00D0546A" w:rsidP="00DF7CA1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□いない　　</w:t>
            </w:r>
            <w:r w:rsidR="00DF7CA1">
              <w:rPr>
                <w:rFonts w:asciiTheme="majorEastAsia" w:eastAsiaTheme="majorEastAsia" w:hAnsiTheme="majorEastAsia" w:hint="eastAsia"/>
                <w:sz w:val="22"/>
              </w:rPr>
              <w:t>□いる（→調理や配膳はできません</w:t>
            </w:r>
            <w:r w:rsidR="00937EA7" w:rsidRPr="00D0546A">
              <w:rPr>
                <w:rFonts w:asciiTheme="majorEastAsia" w:eastAsiaTheme="majorEastAsia" w:hAnsiTheme="majorEastAsia" w:hint="eastAsia"/>
                <w:sz w:val="22"/>
              </w:rPr>
              <w:t>）</w:t>
            </w:r>
          </w:p>
        </w:tc>
      </w:tr>
      <w:tr w:rsidR="00937EA7" w:rsidRPr="00D0546A" w:rsidTr="00587A31">
        <w:trPr>
          <w:trHeight w:val="397"/>
        </w:trPr>
        <w:tc>
          <w:tcPr>
            <w:tcW w:w="3510" w:type="dxa"/>
            <w:vAlign w:val="center"/>
          </w:tcPr>
          <w:p w:rsidR="00937EA7" w:rsidRPr="00D0546A" w:rsidRDefault="00587A31" w:rsidP="00937EA7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提供食品は、全て加熱調理品か</w:t>
            </w:r>
          </w:p>
        </w:tc>
        <w:tc>
          <w:tcPr>
            <w:tcW w:w="6434" w:type="dxa"/>
            <w:vAlign w:val="center"/>
          </w:tcPr>
          <w:p w:rsidR="00D0546A" w:rsidRDefault="00D0546A" w:rsidP="00937EA7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□加熱調理品のみ</w:t>
            </w:r>
          </w:p>
          <w:p w:rsidR="00937EA7" w:rsidRPr="00D0546A" w:rsidRDefault="00937EA7" w:rsidP="00937EA7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sz w:val="22"/>
              </w:rPr>
            </w:pPr>
            <w:r w:rsidRPr="00D0546A">
              <w:rPr>
                <w:rFonts w:asciiTheme="majorEastAsia" w:eastAsiaTheme="majorEastAsia" w:hAnsiTheme="majorEastAsia" w:hint="eastAsia"/>
                <w:sz w:val="22"/>
              </w:rPr>
              <w:t>□加熱しない調理品あり（→提供できません）</w:t>
            </w:r>
          </w:p>
        </w:tc>
      </w:tr>
      <w:tr w:rsidR="002D787D" w:rsidRPr="00D0546A" w:rsidTr="00587A31">
        <w:trPr>
          <w:trHeight w:val="397"/>
        </w:trPr>
        <w:tc>
          <w:tcPr>
            <w:tcW w:w="3510" w:type="dxa"/>
            <w:vAlign w:val="center"/>
          </w:tcPr>
          <w:p w:rsidR="002D787D" w:rsidRPr="008F383D" w:rsidRDefault="002D787D" w:rsidP="00937EA7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F383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直接食品に接触する調理時には、使い捨て手袋を使用しているか</w:t>
            </w:r>
          </w:p>
        </w:tc>
        <w:tc>
          <w:tcPr>
            <w:tcW w:w="6434" w:type="dxa"/>
            <w:vAlign w:val="center"/>
          </w:tcPr>
          <w:p w:rsidR="002D787D" w:rsidRPr="008F383D" w:rsidRDefault="002D787D" w:rsidP="00937EA7">
            <w:pPr>
              <w:tabs>
                <w:tab w:val="left" w:pos="7668"/>
              </w:tabs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8F383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□いない　　□いる（→調理や配膳はできません）</w:t>
            </w:r>
          </w:p>
        </w:tc>
      </w:tr>
    </w:tbl>
    <w:p w:rsidR="00D0546A" w:rsidRDefault="00D0546A" w:rsidP="00DF7CA1">
      <w:pPr>
        <w:tabs>
          <w:tab w:val="left" w:pos="7668"/>
        </w:tabs>
        <w:jc w:val="right"/>
        <w:rPr>
          <w:rFonts w:asciiTheme="majorEastAsia" w:eastAsiaTheme="majorEastAsia" w:hAnsiTheme="majorEastAsia"/>
          <w:sz w:val="22"/>
        </w:rPr>
      </w:pPr>
      <w:r w:rsidRPr="00D0546A">
        <w:rPr>
          <w:rFonts w:asciiTheme="majorEastAsia" w:eastAsiaTheme="majorEastAsia" w:hAnsiTheme="majorEastAsia" w:hint="eastAsia"/>
          <w:sz w:val="22"/>
        </w:rPr>
        <w:t xml:space="preserve">平成２８年　　月　　日　　記入者（　　</w:t>
      </w:r>
      <w:r w:rsidR="00DF7CA1">
        <w:rPr>
          <w:rFonts w:asciiTheme="majorEastAsia" w:eastAsiaTheme="majorEastAsia" w:hAnsiTheme="majorEastAsia" w:hint="eastAsia"/>
          <w:sz w:val="22"/>
        </w:rPr>
        <w:t xml:space="preserve">　　</w:t>
      </w:r>
      <w:r w:rsidRPr="00D0546A">
        <w:rPr>
          <w:rFonts w:asciiTheme="majorEastAsia" w:eastAsiaTheme="majorEastAsia" w:hAnsiTheme="majorEastAsia" w:hint="eastAsia"/>
          <w:sz w:val="22"/>
        </w:rPr>
        <w:t xml:space="preserve">　　　　）</w:t>
      </w:r>
    </w:p>
    <w:p w:rsidR="00937EA7" w:rsidRDefault="00BB6A7A" w:rsidP="00D0546A">
      <w:pPr>
        <w:tabs>
          <w:tab w:val="left" w:pos="7668"/>
        </w:tabs>
        <w:jc w:val="right"/>
        <w:rPr>
          <w:rFonts w:asciiTheme="majorEastAsia" w:eastAsiaTheme="majorEastAsia" w:hAnsiTheme="majorEastAsia"/>
          <w:sz w:val="22"/>
        </w:rPr>
      </w:pPr>
      <w:r w:rsidRPr="00BB6A7A">
        <w:rPr>
          <w:rFonts w:asciiTheme="majorEastAsia" w:eastAsiaTheme="majorEastAsia" w:hAnsiTheme="majorEastAsia" w:hint="eastAsia"/>
          <w:sz w:val="22"/>
        </w:rPr>
        <w:t>○○市町村○○○○○</w:t>
      </w:r>
      <w:r w:rsidR="00D0546A" w:rsidRPr="00BB6A7A">
        <w:rPr>
          <w:rFonts w:asciiTheme="majorEastAsia" w:eastAsiaTheme="majorEastAsia" w:hAnsiTheme="majorEastAsia" w:hint="eastAsia"/>
          <w:sz w:val="22"/>
        </w:rPr>
        <w:t>（</w:t>
      </w:r>
      <w:r w:rsidRPr="00BB6A7A">
        <w:rPr>
          <w:rFonts w:asciiTheme="majorEastAsia" w:eastAsiaTheme="majorEastAsia" w:hAnsiTheme="majorEastAsia" w:hint="eastAsia"/>
          <w:sz w:val="22"/>
        </w:rPr>
        <w:t>○○○－○○○－○○○</w:t>
      </w:r>
      <w:r w:rsidR="00D0546A" w:rsidRPr="00BB6A7A">
        <w:rPr>
          <w:rFonts w:asciiTheme="majorEastAsia" w:eastAsiaTheme="majorEastAsia" w:hAnsiTheme="majorEastAsia" w:hint="eastAsia"/>
          <w:sz w:val="22"/>
        </w:rPr>
        <w:t>）・</w:t>
      </w:r>
      <w:r w:rsidRPr="00BB6A7A">
        <w:rPr>
          <w:rFonts w:asciiTheme="majorEastAsia" w:eastAsiaTheme="majorEastAsia" w:hAnsiTheme="majorEastAsia" w:hint="eastAsia"/>
          <w:sz w:val="22"/>
        </w:rPr>
        <w:t>〇〇</w:t>
      </w:r>
      <w:r w:rsidR="00D0546A" w:rsidRPr="00BB6A7A">
        <w:rPr>
          <w:rFonts w:asciiTheme="majorEastAsia" w:eastAsiaTheme="majorEastAsia" w:hAnsiTheme="majorEastAsia" w:hint="eastAsia"/>
          <w:sz w:val="22"/>
        </w:rPr>
        <w:t>保健所（</w:t>
      </w:r>
      <w:r w:rsidRPr="00BB6A7A">
        <w:rPr>
          <w:rFonts w:asciiTheme="majorEastAsia" w:eastAsiaTheme="majorEastAsia" w:hAnsiTheme="majorEastAsia" w:hint="eastAsia"/>
          <w:sz w:val="22"/>
        </w:rPr>
        <w:t>○○○－○○○－○○○</w:t>
      </w:r>
      <w:r w:rsidR="00D0546A" w:rsidRPr="00BB6A7A">
        <w:rPr>
          <w:rFonts w:asciiTheme="majorEastAsia" w:eastAsiaTheme="majorEastAsia" w:hAnsiTheme="majorEastAsia" w:hint="eastAsia"/>
          <w:sz w:val="22"/>
        </w:rPr>
        <w:t>）</w:t>
      </w:r>
      <w:bookmarkStart w:id="0" w:name="_GoBack"/>
      <w:bookmarkEnd w:id="0"/>
    </w:p>
    <w:sectPr w:rsidR="00937EA7" w:rsidSect="002D787D">
      <w:pgSz w:w="11906" w:h="16838" w:code="9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CF" w:rsidRDefault="00FD5FCF" w:rsidP="00FD5FCF">
      <w:r>
        <w:separator/>
      </w:r>
    </w:p>
  </w:endnote>
  <w:endnote w:type="continuationSeparator" w:id="0">
    <w:p w:rsidR="00FD5FCF" w:rsidRDefault="00FD5FCF" w:rsidP="00FD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CF" w:rsidRDefault="00FD5FCF" w:rsidP="00FD5FCF">
      <w:r>
        <w:separator/>
      </w:r>
    </w:p>
  </w:footnote>
  <w:footnote w:type="continuationSeparator" w:id="0">
    <w:p w:rsidR="00FD5FCF" w:rsidRDefault="00FD5FCF" w:rsidP="00FD5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A7"/>
    <w:rsid w:val="00045E39"/>
    <w:rsid w:val="000B7C4B"/>
    <w:rsid w:val="001E4CB0"/>
    <w:rsid w:val="002D787D"/>
    <w:rsid w:val="004D1E78"/>
    <w:rsid w:val="00587A31"/>
    <w:rsid w:val="008F383D"/>
    <w:rsid w:val="00937EA7"/>
    <w:rsid w:val="009F4D2C"/>
    <w:rsid w:val="00AC4786"/>
    <w:rsid w:val="00BB6A7A"/>
    <w:rsid w:val="00D0546A"/>
    <w:rsid w:val="00DF7CA1"/>
    <w:rsid w:val="00ED4D26"/>
    <w:rsid w:val="00F629BB"/>
    <w:rsid w:val="00FD3CC4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5F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5FCF"/>
  </w:style>
  <w:style w:type="paragraph" w:styleId="a6">
    <w:name w:val="footer"/>
    <w:basedOn w:val="a"/>
    <w:link w:val="a7"/>
    <w:uiPriority w:val="99"/>
    <w:unhideWhenUsed/>
    <w:rsid w:val="00FD5F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5F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5F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5FCF"/>
  </w:style>
  <w:style w:type="paragraph" w:styleId="a6">
    <w:name w:val="footer"/>
    <w:basedOn w:val="a"/>
    <w:link w:val="a7"/>
    <w:uiPriority w:val="99"/>
    <w:unhideWhenUsed/>
    <w:rsid w:val="00FD5F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5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miyagi</dc:creator>
  <cp:lastModifiedBy>kumamoto</cp:lastModifiedBy>
  <cp:revision>5</cp:revision>
  <cp:lastPrinted>2017-12-11T05:13:00Z</cp:lastPrinted>
  <dcterms:created xsi:type="dcterms:W3CDTF">2017-12-11T05:14:00Z</dcterms:created>
  <dcterms:modified xsi:type="dcterms:W3CDTF">2018-03-28T08:36:00Z</dcterms:modified>
</cp:coreProperties>
</file>