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32" w:rsidRPr="004C6732" w:rsidRDefault="004C6732" w:rsidP="004C6732">
      <w:pPr>
        <w:jc w:val="center"/>
      </w:pPr>
    </w:p>
    <w:p w:rsidR="004C6732" w:rsidRPr="004C6732" w:rsidRDefault="004C6732" w:rsidP="004C6732">
      <w:pPr>
        <w:spacing w:after="480"/>
        <w:rPr>
          <w:rFonts w:hint="eastAsia"/>
        </w:rPr>
      </w:pPr>
      <w:r w:rsidRPr="004C6732">
        <w:rPr>
          <w:rFonts w:hint="eastAsia"/>
        </w:rPr>
        <w:t>別記第12号様式(第11条関係</w:t>
      </w:r>
      <w:r w:rsidRPr="004C6732">
        <w:t>)</w:t>
      </w:r>
    </w:p>
    <w:p w:rsidR="004C6732" w:rsidRPr="004C6732" w:rsidRDefault="004C6732" w:rsidP="004C6732">
      <w:pPr>
        <w:spacing w:after="480"/>
        <w:jc w:val="right"/>
        <w:rPr>
          <w:rFonts w:hint="eastAsia"/>
        </w:rPr>
      </w:pPr>
      <w:r w:rsidRPr="004C6732">
        <w:rPr>
          <w:rFonts w:hint="eastAsia"/>
        </w:rPr>
        <w:t xml:space="preserve">　　年　　月　　日　　</w:t>
      </w:r>
    </w:p>
    <w:p w:rsidR="004C6732" w:rsidRPr="004C6732" w:rsidRDefault="004C6732" w:rsidP="004C6732">
      <w:pPr>
        <w:spacing w:after="480"/>
        <w:rPr>
          <w:rFonts w:hint="eastAsia"/>
        </w:rPr>
      </w:pPr>
      <w:r w:rsidRPr="004C6732">
        <w:rPr>
          <w:rFonts w:hint="eastAsia"/>
        </w:rPr>
        <w:t xml:space="preserve">　　　熊本県教育委員会　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1071"/>
        <w:gridCol w:w="3149"/>
      </w:tblGrid>
      <w:tr w:rsidR="004C6732" w:rsidRPr="004C6732" w:rsidTr="00175DE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</w:tcPr>
          <w:p w:rsidR="004C6732" w:rsidRPr="004C6732" w:rsidRDefault="004C6732" w:rsidP="004C6732">
            <w:pPr>
              <w:spacing w:before="160"/>
              <w:jc w:val="right"/>
              <w:rPr>
                <w:rFonts w:hint="eastAsia"/>
              </w:rPr>
            </w:pPr>
            <w:r w:rsidRPr="004C6732">
              <w:rPr>
                <w:rFonts w:hint="eastAsia"/>
              </w:rPr>
              <w:t>保持者</w:t>
            </w:r>
          </w:p>
        </w:tc>
        <w:tc>
          <w:tcPr>
            <w:tcW w:w="1071" w:type="dxa"/>
          </w:tcPr>
          <w:p w:rsidR="004C6732" w:rsidRPr="004C6732" w:rsidRDefault="004C6732" w:rsidP="004C6732">
            <w:pPr>
              <w:rPr>
                <w:rFonts w:hint="eastAsia"/>
              </w:rPr>
            </w:pPr>
            <w:r w:rsidRPr="004C6732">
              <w:rPr>
                <w:rFonts w:hint="eastAsia"/>
              </w:rPr>
              <w:t>(相続人)</w:t>
            </w:r>
          </w:p>
          <w:p w:rsidR="004C6732" w:rsidRPr="004C6732" w:rsidRDefault="004C6732" w:rsidP="004C6732">
            <w:pPr>
              <w:rPr>
                <w:rFonts w:hint="eastAsia"/>
              </w:rPr>
            </w:pPr>
            <w:r w:rsidRPr="004C6732">
              <w:rPr>
                <w:rFonts w:hint="eastAsia"/>
              </w:rPr>
              <w:t>(後見人)</w:t>
            </w:r>
          </w:p>
        </w:tc>
        <w:tc>
          <w:tcPr>
            <w:tcW w:w="3149" w:type="dxa"/>
          </w:tcPr>
          <w:p w:rsidR="004C6732" w:rsidRPr="004C6732" w:rsidRDefault="004C6732" w:rsidP="004C6732">
            <w:pPr>
              <w:spacing w:before="280" w:after="120"/>
              <w:rPr>
                <w:rFonts w:hint="eastAsia"/>
              </w:rPr>
            </w:pPr>
            <w:r w:rsidRPr="004C6732">
              <w:rPr>
                <w:rFonts w:hint="eastAsia"/>
                <w:spacing w:val="104"/>
              </w:rPr>
              <w:t>住</w:t>
            </w:r>
            <w:r w:rsidRPr="004C6732">
              <w:rPr>
                <w:rFonts w:hint="eastAsia"/>
              </w:rPr>
              <w:t xml:space="preserve">所　　　　　　　　　　　</w:t>
            </w:r>
          </w:p>
          <w:p w:rsidR="004C6732" w:rsidRPr="004C6732" w:rsidRDefault="004C6732" w:rsidP="004C6732">
            <w:pPr>
              <w:rPr>
                <w:rFonts w:hint="eastAsia"/>
              </w:rPr>
            </w:pPr>
            <w:r w:rsidRPr="004C6732">
              <w:rPr>
                <w:rFonts w:hint="eastAsia"/>
                <w:spacing w:val="104"/>
              </w:rPr>
              <w:t>氏</w:t>
            </w:r>
            <w:r w:rsidRPr="004C6732">
              <w:rPr>
                <w:rFonts w:hint="eastAsia"/>
              </w:rPr>
              <w:t xml:space="preserve">名　　　　　　　　　　　</w:t>
            </w:r>
          </w:p>
        </w:tc>
      </w:tr>
    </w:tbl>
    <w:p w:rsidR="004C6732" w:rsidRPr="004C6732" w:rsidRDefault="004C6732" w:rsidP="004C6732">
      <w:pPr>
        <w:spacing w:before="480" w:after="240"/>
        <w:jc w:val="center"/>
        <w:rPr>
          <w:rFonts w:hint="eastAsia"/>
        </w:rPr>
      </w:pPr>
      <w:r w:rsidRPr="004C6732">
        <w:rPr>
          <w:rFonts w:hint="eastAsia"/>
        </w:rPr>
        <w:t>無形文化財(選定保存技術)保持者故障(死亡、失踪)届</w:t>
      </w:r>
    </w:p>
    <w:p w:rsidR="004C6732" w:rsidRPr="004C6732" w:rsidRDefault="004C6732" w:rsidP="004C6732">
      <w:pPr>
        <w:spacing w:after="240"/>
        <w:rPr>
          <w:rFonts w:hint="eastAsia"/>
        </w:rPr>
      </w:pPr>
      <w:r w:rsidRPr="004C6732">
        <w:rPr>
          <w:rFonts w:hint="eastAsia"/>
        </w:rPr>
        <w:t xml:space="preserve">　　下記のとおり届け出ます。</w:t>
      </w:r>
    </w:p>
    <w:p w:rsidR="004C6732" w:rsidRPr="004C6732" w:rsidRDefault="004C6732" w:rsidP="004C6732">
      <w:pPr>
        <w:spacing w:after="240"/>
        <w:jc w:val="center"/>
        <w:rPr>
          <w:rFonts w:hint="eastAsia"/>
        </w:rPr>
      </w:pPr>
      <w:r w:rsidRPr="004C6732">
        <w:rPr>
          <w:rFonts w:hint="eastAsia"/>
        </w:rPr>
        <w:t>記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1　種別及び名称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2　認定書の記号番号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3　認定年月日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4　保持者の氏名及び芸名又は雅号並びに住所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5　故障の生じた(死亡、失踪)年月日</w:t>
      </w:r>
    </w:p>
    <w:p w:rsidR="004C6732" w:rsidRPr="004C6732" w:rsidRDefault="004C6732" w:rsidP="004C6732">
      <w:pPr>
        <w:spacing w:after="80"/>
        <w:rPr>
          <w:rFonts w:hint="eastAsia"/>
        </w:rPr>
      </w:pPr>
      <w:r w:rsidRPr="004C6732">
        <w:rPr>
          <w:rFonts w:hint="eastAsia"/>
        </w:rPr>
        <w:t xml:space="preserve">　6　故障の状況</w:t>
      </w:r>
    </w:p>
    <w:p w:rsidR="00CB16E6" w:rsidRPr="004C6732" w:rsidRDefault="004C6732" w:rsidP="004C6732">
      <w:r w:rsidRPr="004C6732">
        <w:rPr>
          <w:rFonts w:hint="eastAsia"/>
        </w:rPr>
        <w:t xml:space="preserve">　7　その他参考となるべき事項</w:t>
      </w:r>
      <w:bookmarkStart w:id="0" w:name="_GoBack"/>
      <w:bookmarkEnd w:id="0"/>
    </w:p>
    <w:sectPr w:rsidR="00CB16E6" w:rsidRPr="004C67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67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2E"/>
    <w:rsid w:val="002C6686"/>
    <w:rsid w:val="0046162E"/>
    <w:rsid w:val="004C6732"/>
    <w:rsid w:val="00A67C7D"/>
    <w:rsid w:val="00CB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2270EE37"/>
  <w15:chartTrackingRefBased/>
  <w15:docId w15:val="{BE575DC8-DF6E-4359-8631-618A7BD6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7D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67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A67C7D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semiHidden/>
    <w:rsid w:val="00A67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A67C7D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2022-03-17T05:17:00Z</dcterms:created>
  <dcterms:modified xsi:type="dcterms:W3CDTF">2022-03-17T05:17:00Z</dcterms:modified>
</cp:coreProperties>
</file>