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  <w:bookmarkStart w:id="0" w:name="OLE_LINK4"/>
      <w:bookmarkStart w:id="1" w:name="OLE_LINK7"/>
      <w:bookmarkStart w:id="2" w:name="OLE_LINK44"/>
      <w:r w:rsidRPr="00B95BE6">
        <w:rPr>
          <w:rFonts w:asciiTheme="majorEastAsia" w:eastAsiaTheme="majorEastAsia" w:hAnsiTheme="majorEastAsia" w:hint="eastAsia"/>
          <w:sz w:val="22"/>
        </w:rPr>
        <w:t>別紙様式２</w:t>
      </w: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95BE6">
        <w:rPr>
          <w:rFonts w:asciiTheme="majorEastAsia" w:eastAsiaTheme="majorEastAsia" w:hAnsiTheme="majorEastAsia" w:hint="eastAsia"/>
          <w:sz w:val="24"/>
          <w:szCs w:val="24"/>
        </w:rPr>
        <w:t>美化活動用具等の支給申込書</w:t>
      </w: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 xml:space="preserve">団 体 名　　　　　　　　　　　　　　　　　　</w:t>
      </w:r>
    </w:p>
    <w:p w:rsidR="0056273F" w:rsidRPr="00B95BE6" w:rsidRDefault="0056273F" w:rsidP="0056273F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 xml:space="preserve">代表者名　　　　　　　　　　　　　　　㊞　　</w:t>
      </w:r>
    </w:p>
    <w:p w:rsidR="0056273F" w:rsidRPr="00B95BE6" w:rsidRDefault="0056273F" w:rsidP="0056273F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 xml:space="preserve">活動者数　　　　　　　　　　　　　　　人　　</w:t>
      </w: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 xml:space="preserve">　河川美化活動に必要なため、下記のとおり申し込みます。</w:t>
      </w: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2835"/>
        <w:gridCol w:w="1276"/>
        <w:gridCol w:w="4307"/>
      </w:tblGrid>
      <w:tr w:rsidR="0056273F" w:rsidRPr="00B95BE6" w:rsidTr="007102F9">
        <w:tc>
          <w:tcPr>
            <w:tcW w:w="1134" w:type="dxa"/>
          </w:tcPr>
          <w:p w:rsidR="0056273F" w:rsidRPr="00B95BE6" w:rsidRDefault="0056273F" w:rsidP="007102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区分</w:t>
            </w:r>
          </w:p>
        </w:tc>
        <w:tc>
          <w:tcPr>
            <w:tcW w:w="2835" w:type="dxa"/>
          </w:tcPr>
          <w:p w:rsidR="0056273F" w:rsidRPr="00B95BE6" w:rsidRDefault="0056273F" w:rsidP="007102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用具等名</w:t>
            </w:r>
          </w:p>
        </w:tc>
        <w:tc>
          <w:tcPr>
            <w:tcW w:w="1276" w:type="dxa"/>
          </w:tcPr>
          <w:p w:rsidR="0056273F" w:rsidRPr="00B95BE6" w:rsidRDefault="0056273F" w:rsidP="007102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数量</w:t>
            </w:r>
          </w:p>
        </w:tc>
        <w:tc>
          <w:tcPr>
            <w:tcW w:w="4307" w:type="dxa"/>
          </w:tcPr>
          <w:p w:rsidR="0056273F" w:rsidRPr="00B95BE6" w:rsidRDefault="0056273F" w:rsidP="007102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標準的な支給基準</w:t>
            </w:r>
          </w:p>
        </w:tc>
      </w:tr>
      <w:tr w:rsidR="0056273F" w:rsidRPr="00B95BE6" w:rsidTr="007102F9">
        <w:trPr>
          <w:trHeight w:val="622"/>
        </w:trPr>
        <w:tc>
          <w:tcPr>
            <w:tcW w:w="1134" w:type="dxa"/>
            <w:vMerge w:val="restart"/>
            <w:vAlign w:val="center"/>
          </w:tcPr>
          <w:p w:rsidR="0056273F" w:rsidRPr="00B95BE6" w:rsidRDefault="0056273F" w:rsidP="007102F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支給</w:t>
            </w:r>
          </w:p>
        </w:tc>
        <w:tc>
          <w:tcPr>
            <w:tcW w:w="2835" w:type="dxa"/>
            <w:vAlign w:val="center"/>
          </w:tcPr>
          <w:p w:rsidR="0056273F" w:rsidRPr="00B95BE6" w:rsidRDefault="0056273F" w:rsidP="007102F9">
            <w:pPr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□　ごみ袋</w:t>
            </w:r>
          </w:p>
        </w:tc>
        <w:tc>
          <w:tcPr>
            <w:tcW w:w="1276" w:type="dxa"/>
            <w:vAlign w:val="center"/>
          </w:tcPr>
          <w:p w:rsidR="0056273F" w:rsidRPr="00B95BE6" w:rsidRDefault="0056273F" w:rsidP="007102F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枚</w:t>
            </w:r>
          </w:p>
        </w:tc>
        <w:tc>
          <w:tcPr>
            <w:tcW w:w="4307" w:type="dxa"/>
            <w:vAlign w:val="center"/>
          </w:tcPr>
          <w:p w:rsidR="0056273F" w:rsidRPr="00B95BE6" w:rsidRDefault="0056273F" w:rsidP="007102F9">
            <w:pPr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活動者１人につき１０枚（毎年支給可）</w:t>
            </w:r>
          </w:p>
        </w:tc>
      </w:tr>
      <w:tr w:rsidR="0056273F" w:rsidRPr="00B95BE6" w:rsidTr="007102F9">
        <w:trPr>
          <w:trHeight w:val="572"/>
        </w:trPr>
        <w:tc>
          <w:tcPr>
            <w:tcW w:w="1134" w:type="dxa"/>
            <w:vMerge/>
          </w:tcPr>
          <w:p w:rsidR="0056273F" w:rsidRPr="00B95BE6" w:rsidRDefault="0056273F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56273F" w:rsidRPr="00B95BE6" w:rsidRDefault="0056273F" w:rsidP="007102F9">
            <w:pPr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□　軍手</w:t>
            </w:r>
          </w:p>
        </w:tc>
        <w:tc>
          <w:tcPr>
            <w:tcW w:w="1276" w:type="dxa"/>
            <w:vAlign w:val="center"/>
          </w:tcPr>
          <w:p w:rsidR="0056273F" w:rsidRPr="00B95BE6" w:rsidRDefault="0056273F" w:rsidP="007102F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双</w:t>
            </w:r>
          </w:p>
        </w:tc>
        <w:tc>
          <w:tcPr>
            <w:tcW w:w="4307" w:type="dxa"/>
            <w:vAlign w:val="center"/>
          </w:tcPr>
          <w:p w:rsidR="0056273F" w:rsidRPr="00B95BE6" w:rsidRDefault="0056273F" w:rsidP="007102F9">
            <w:pPr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活動者１人につき１双（毎年支給可）</w:t>
            </w:r>
          </w:p>
        </w:tc>
      </w:tr>
      <w:tr w:rsidR="0056273F" w:rsidRPr="00B95BE6" w:rsidTr="007102F9">
        <w:trPr>
          <w:trHeight w:val="551"/>
        </w:trPr>
        <w:tc>
          <w:tcPr>
            <w:tcW w:w="1134" w:type="dxa"/>
            <w:vMerge/>
          </w:tcPr>
          <w:p w:rsidR="0056273F" w:rsidRPr="00B95BE6" w:rsidRDefault="0056273F" w:rsidP="007102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56273F" w:rsidRPr="00B95BE6" w:rsidRDefault="0056273F" w:rsidP="007102F9">
            <w:pPr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□　草刈り機用燃料</w:t>
            </w:r>
          </w:p>
        </w:tc>
        <w:tc>
          <w:tcPr>
            <w:tcW w:w="1276" w:type="dxa"/>
            <w:vAlign w:val="center"/>
          </w:tcPr>
          <w:p w:rsidR="0056273F" w:rsidRPr="00B95BE6" w:rsidRDefault="0056273F" w:rsidP="007102F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ℓ</w:t>
            </w:r>
          </w:p>
        </w:tc>
        <w:tc>
          <w:tcPr>
            <w:tcW w:w="4307" w:type="dxa"/>
            <w:vAlign w:val="center"/>
          </w:tcPr>
          <w:p w:rsidR="0056273F" w:rsidRPr="00B95BE6" w:rsidRDefault="0056273F" w:rsidP="007102F9">
            <w:pPr>
              <w:rPr>
                <w:rFonts w:asciiTheme="majorEastAsia" w:eastAsiaTheme="majorEastAsia" w:hAnsiTheme="majorEastAsia"/>
                <w:sz w:val="22"/>
              </w:rPr>
            </w:pPr>
            <w:r w:rsidRPr="00B95BE6">
              <w:rPr>
                <w:rFonts w:asciiTheme="majorEastAsia" w:eastAsiaTheme="majorEastAsia" w:hAnsiTheme="majorEastAsia" w:hint="eastAsia"/>
                <w:sz w:val="22"/>
              </w:rPr>
              <w:t>１団体につき４ℓ（毎年支給可）</w:t>
            </w:r>
          </w:p>
        </w:tc>
      </w:tr>
    </w:tbl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 xml:space="preserve">　（注）</w:t>
      </w: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 xml:space="preserve">　　・　希望するものに✔をし、希望数量を記入してください。</w:t>
      </w: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 xml:space="preserve">　　・　活動を廃止する場合には、残余の支給物品は返却してください。</w:t>
      </w: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  <w:r w:rsidRPr="00B95BE6">
        <w:rPr>
          <w:rFonts w:asciiTheme="majorEastAsia" w:eastAsiaTheme="majorEastAsia" w:hAnsiTheme="majorEastAsia" w:hint="eastAsia"/>
          <w:sz w:val="22"/>
        </w:rPr>
        <w:t xml:space="preserve">　　・　代表者名の記載を自署する場合は、押印は不要です。</w:t>
      </w: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</w:p>
    <w:p w:rsidR="0056273F" w:rsidRPr="00B95BE6" w:rsidRDefault="0056273F" w:rsidP="0056273F">
      <w:pPr>
        <w:rPr>
          <w:rFonts w:asciiTheme="majorEastAsia" w:eastAsiaTheme="majorEastAsia" w:hAnsiTheme="majorEastAsia"/>
          <w:sz w:val="22"/>
        </w:rPr>
      </w:pPr>
      <w:bookmarkStart w:id="3" w:name="_GoBack"/>
      <w:bookmarkEnd w:id="3"/>
    </w:p>
    <w:bookmarkEnd w:id="0"/>
    <w:bookmarkEnd w:id="1"/>
    <w:bookmarkEnd w:id="2"/>
    <w:p w:rsidR="00D72AA8" w:rsidRPr="0056273F" w:rsidRDefault="0056273F"/>
    <w:sectPr w:rsidR="00D72AA8" w:rsidRPr="0056273F" w:rsidSect="005627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3F"/>
    <w:rsid w:val="000725B8"/>
    <w:rsid w:val="0056273F"/>
    <w:rsid w:val="00E0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</cp:revision>
  <dcterms:created xsi:type="dcterms:W3CDTF">2018-11-05T07:55:00Z</dcterms:created>
  <dcterms:modified xsi:type="dcterms:W3CDTF">2018-11-05T07:56:00Z</dcterms:modified>
</cp:coreProperties>
</file>