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CB" w:rsidRDefault="006919CB">
      <w:r>
        <w:rPr>
          <w:rFonts w:hint="eastAsia"/>
        </w:rPr>
        <w:t>（衛生材料）</w:t>
      </w:r>
    </w:p>
    <w:tbl>
      <w:tblPr>
        <w:tblW w:w="1475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60"/>
        <w:gridCol w:w="11797"/>
      </w:tblGrid>
      <w:tr w:rsidR="004D31CE" w:rsidRPr="003476CB" w:rsidTr="004D31CE">
        <w:trPr>
          <w:trHeight w:val="54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4D31CE" w:rsidRPr="00636A13" w:rsidRDefault="004D31CE" w:rsidP="00DE1901">
            <w:pPr>
              <w:widowControl/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製  品  群</w:t>
            </w:r>
          </w:p>
        </w:tc>
        <w:tc>
          <w:tcPr>
            <w:tcW w:w="1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4D31CE" w:rsidRPr="00636A13" w:rsidRDefault="004D31CE" w:rsidP="00DE1901">
            <w:pPr>
              <w:widowControl/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品       目</w:t>
            </w:r>
          </w:p>
        </w:tc>
      </w:tr>
      <w:tr w:rsidR="004D31CE" w:rsidRPr="003476CB" w:rsidTr="004D31CE">
        <w:trPr>
          <w:trHeight w:val="72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救急手当用品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救急箱、絆創膏、防水フィルム（きず用）、脱脂綿、清浄綿、ガーゼ、滅菌ガーゼ、包帯通常タイプ、包帯伸縮タイプ、包帯粘着タイプ、ネット包帯、リント布、三角布、</w:t>
            </w:r>
            <w:r w:rsidRPr="00021476">
              <w:rPr>
                <w:rFonts w:ascii="ＭＳ 明朝" w:hAnsi="ＭＳ 明朝" w:cs="‚l‚r ƒSƒVƒbƒN" w:hint="eastAsia"/>
                <w:kern w:val="0"/>
                <w:szCs w:val="21"/>
              </w:rPr>
              <w:t>Ｔ</w:t>
            </w: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字帯、眼帯、指サック</w:t>
            </w:r>
          </w:p>
        </w:tc>
      </w:tr>
      <w:tr w:rsidR="004D31CE" w:rsidRPr="003476CB" w:rsidTr="004D31CE">
        <w:trPr>
          <w:trHeight w:val="396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保護・固定健康用具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4D31CE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テーピングテープ（キネシオテープ）、サージカルテープ（ホワイトテープ）、サポーター</w:t>
            </w:r>
          </w:p>
        </w:tc>
      </w:tr>
      <w:tr w:rsidR="004D31CE" w:rsidRPr="003476CB" w:rsidTr="004D31CE">
        <w:trPr>
          <w:trHeight w:val="713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ヘルスケア用品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マスク、ウイルス・花粉対策マスク、耳栓、水差し、綿棒、爪切り・毛抜き、ピンセット、耳かき、基礎体温表、生理用ナプキン、生理用タンポン、おりものシート</w:t>
            </w:r>
          </w:p>
        </w:tc>
      </w:tr>
      <w:tr w:rsidR="004D31CE" w:rsidRPr="003476CB" w:rsidTr="004D31CE">
        <w:trPr>
          <w:trHeight w:val="411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服薬支援用品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オブラート、お薬服用ゼリー、カプセル</w:t>
            </w:r>
          </w:p>
        </w:tc>
      </w:tr>
      <w:tr w:rsidR="004D31CE" w:rsidRPr="003476CB" w:rsidTr="004D31CE">
        <w:trPr>
          <w:trHeight w:val="404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避妊・性交関連用品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避妊具（コンドーム等）</w:t>
            </w:r>
          </w:p>
        </w:tc>
      </w:tr>
      <w:tr w:rsidR="004D31CE" w:rsidRPr="003476CB" w:rsidTr="004D31CE">
        <w:trPr>
          <w:trHeight w:val="423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熱さまし用品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アイス枕、氷嚢、冷却シート、瞬間冷却スプレー</w:t>
            </w:r>
          </w:p>
        </w:tc>
      </w:tr>
      <w:tr w:rsidR="004D31CE" w:rsidRPr="003476CB" w:rsidTr="004D31CE">
        <w:trPr>
          <w:trHeight w:val="41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コンタクトレンズケア用品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コンタクトレンズ洗浄・保存・消毒液</w:t>
            </w:r>
          </w:p>
        </w:tc>
      </w:tr>
      <w:tr w:rsidR="004D31CE" w:rsidRPr="003476CB" w:rsidTr="004D31CE">
        <w:trPr>
          <w:trHeight w:val="379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1CE" w:rsidRDefault="004D31CE" w:rsidP="00DE190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4D31CE" w:rsidRPr="00636A13" w:rsidRDefault="004D31CE" w:rsidP="00DE190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（介護用品）</w:t>
            </w:r>
          </w:p>
        </w:tc>
        <w:tc>
          <w:tcPr>
            <w:tcW w:w="1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1CE" w:rsidRPr="00636A13" w:rsidRDefault="004D31CE" w:rsidP="00DE190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D31CE" w:rsidRPr="003476CB" w:rsidTr="004D31CE">
        <w:trPr>
          <w:trHeight w:val="54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4D31CE" w:rsidRPr="00636A13" w:rsidRDefault="004D31CE" w:rsidP="00DE1901">
            <w:pPr>
              <w:widowControl/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製  品  群</w:t>
            </w:r>
          </w:p>
        </w:tc>
        <w:tc>
          <w:tcPr>
            <w:tcW w:w="1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4D31CE" w:rsidRPr="00636A13" w:rsidRDefault="004D31CE" w:rsidP="00DE1901">
            <w:pPr>
              <w:widowControl/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品       目</w:t>
            </w:r>
          </w:p>
        </w:tc>
      </w:tr>
      <w:tr w:rsidR="004D31CE" w:rsidRPr="003476CB" w:rsidTr="004D31CE">
        <w:trPr>
          <w:trHeight w:val="411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大人用オムツ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大人用オムツ（フラットタイプ）、大人用オムツ（パンツタイプ）、大人用失禁パット、大人用失禁パンツ</w:t>
            </w:r>
          </w:p>
        </w:tc>
      </w:tr>
      <w:tr w:rsidR="004D31CE" w:rsidRPr="003476CB" w:rsidTr="004D31CE">
        <w:trPr>
          <w:trHeight w:val="1042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介護用品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介護用清浄用品（清拭剤・ウェットナプキン、ボディーソープ・シャンプー等）、介護用消臭・脱臭用品（防臭剤、除菌剤、オムツ取替え手袋等）、介護用食事用品（スプーン・フォーク、コップホルダー、水飲み、エプロン等）、褥創予防具（クッションマット、パット等）、介護用肌着・寝間着類</w:t>
            </w:r>
          </w:p>
        </w:tc>
      </w:tr>
      <w:tr w:rsidR="004D31CE" w:rsidRPr="003476CB" w:rsidTr="004D31CE">
        <w:trPr>
          <w:trHeight w:val="958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介護用品</w:t>
            </w:r>
          </w:p>
          <w:p w:rsidR="004D31CE" w:rsidRPr="00636A13" w:rsidRDefault="004D31CE" w:rsidP="004D31CE">
            <w:pPr>
              <w:widowControl/>
              <w:spacing w:beforeLines="50" w:before="18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＊カタログによる提供でも可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排泄関連用具（ポータブルトイレ、トイレ用手すり等）、入浴関連用具</w:t>
            </w:r>
            <w:r w:rsidRPr="00021476">
              <w:rPr>
                <w:rFonts w:ascii="ＭＳ 明朝" w:hAnsi="ＭＳ 明朝" w:cs="‚l‚r ƒSƒVƒbƒN"/>
                <w:kern w:val="0"/>
                <w:szCs w:val="21"/>
              </w:rPr>
              <w:t>(</w:t>
            </w: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すべり止めマット、シャワーチェア、浴槽台、浴槽用手すり等</w:t>
            </w:r>
            <w:r w:rsidRPr="00021476">
              <w:rPr>
                <w:rFonts w:ascii="ＭＳ 明朝" w:hAnsi="ＭＳ 明朝" w:cs="‚l‚r ƒSƒVƒbƒN"/>
                <w:kern w:val="0"/>
                <w:szCs w:val="21"/>
              </w:rPr>
              <w:t>)</w:t>
            </w: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、療養ベッド、歩行補助器（歩行器、杖・歩行補助杖、車椅子等）</w:t>
            </w:r>
          </w:p>
        </w:tc>
      </w:tr>
    </w:tbl>
    <w:p w:rsidR="00692652" w:rsidRDefault="00692652" w:rsidP="004D31CE"/>
    <w:p w:rsidR="0094176D" w:rsidRDefault="0094176D" w:rsidP="0094176D">
      <w:pPr>
        <w:jc w:val="right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回　健康情報拠点薬局（仮称）のあり方に関する検討会</w:t>
      </w:r>
      <w:r w:rsidR="006919CB">
        <w:rPr>
          <w:rFonts w:hint="eastAsia"/>
        </w:rPr>
        <w:t>資料</w:t>
      </w:r>
      <w:bookmarkStart w:id="0" w:name="_GoBack"/>
      <w:bookmarkEnd w:id="0"/>
      <w:r>
        <w:rPr>
          <w:rFonts w:hint="eastAsia"/>
        </w:rPr>
        <w:t>より抜粋</w:t>
      </w:r>
    </w:p>
    <w:sectPr w:rsidR="0094176D" w:rsidSect="004D31CE">
      <w:head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CE" w:rsidRDefault="004D31CE" w:rsidP="004D31CE">
      <w:r>
        <w:separator/>
      </w:r>
    </w:p>
  </w:endnote>
  <w:endnote w:type="continuationSeparator" w:id="0">
    <w:p w:rsidR="004D31CE" w:rsidRDefault="004D31CE" w:rsidP="004D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CE" w:rsidRDefault="004D31CE" w:rsidP="004D31CE">
      <w:r>
        <w:separator/>
      </w:r>
    </w:p>
  </w:footnote>
  <w:footnote w:type="continuationSeparator" w:id="0">
    <w:p w:rsidR="004D31CE" w:rsidRDefault="004D31CE" w:rsidP="004D3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CE" w:rsidRPr="004D31CE" w:rsidRDefault="004D31CE" w:rsidP="004D31CE">
    <w:pPr>
      <w:pStyle w:val="a3"/>
      <w:jc w:val="center"/>
      <w:rPr>
        <w:sz w:val="28"/>
        <w:szCs w:val="28"/>
      </w:rPr>
    </w:pPr>
    <w:r w:rsidRPr="004D31CE">
      <w:rPr>
        <w:rFonts w:hint="eastAsia"/>
        <w:sz w:val="28"/>
        <w:szCs w:val="28"/>
      </w:rPr>
      <w:t>衛生材料等の取扱い品目例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CE"/>
    <w:rsid w:val="004D31CE"/>
    <w:rsid w:val="006919CB"/>
    <w:rsid w:val="00692652"/>
    <w:rsid w:val="0094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C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1C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D3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1CE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C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1C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D3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1C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</cp:revision>
  <dcterms:created xsi:type="dcterms:W3CDTF">2016-09-12T00:57:00Z</dcterms:created>
  <dcterms:modified xsi:type="dcterms:W3CDTF">2016-09-20T06:27:00Z</dcterms:modified>
</cp:coreProperties>
</file>