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0305" w14:textId="1E107733" w:rsidR="00A7334E" w:rsidRPr="00896D23" w:rsidRDefault="00410C0E" w:rsidP="00410C0E">
      <w:pPr>
        <w:overflowPunct w:val="0"/>
        <w:jc w:val="right"/>
        <w:rPr>
          <w:rFonts w:ascii="ＭＳ ゴシック" w:eastAsia="ＭＳ ゴシック" w:hint="default"/>
          <w:sz w:val="24"/>
          <w:szCs w:val="24"/>
        </w:rPr>
      </w:pPr>
      <w:r w:rsidRPr="00896D23">
        <w:rPr>
          <w:rFonts w:ascii="ＭＳ ゴシック" w:eastAsia="ＭＳ ゴシック"/>
          <w:sz w:val="24"/>
          <w:szCs w:val="24"/>
        </w:rPr>
        <w:t xml:space="preserve">別　添　</w:t>
      </w:r>
    </w:p>
    <w:p w14:paraId="253C0824" w14:textId="61BE0431" w:rsidR="008068EC" w:rsidRPr="00896D23" w:rsidRDefault="008068EC" w:rsidP="00410D22">
      <w:pPr>
        <w:overflowPunct w:val="0"/>
        <w:jc w:val="center"/>
        <w:rPr>
          <w:rFonts w:ascii="ＭＳ ゴシック" w:eastAsia="ＭＳ ゴシック" w:hint="default"/>
          <w:sz w:val="44"/>
          <w:szCs w:val="44"/>
        </w:rPr>
      </w:pPr>
      <w:r w:rsidRPr="00896D23">
        <w:rPr>
          <w:rFonts w:ascii="ＭＳ ゴシック" w:eastAsia="ＭＳ ゴシック"/>
          <w:sz w:val="44"/>
          <w:szCs w:val="44"/>
        </w:rPr>
        <w:t>申</w:t>
      </w:r>
      <w:r w:rsidR="00A7334E" w:rsidRPr="00896D23">
        <w:rPr>
          <w:rFonts w:ascii="ＭＳ ゴシック" w:eastAsia="ＭＳ ゴシック"/>
          <w:sz w:val="44"/>
          <w:szCs w:val="44"/>
        </w:rPr>
        <w:t xml:space="preserve">　</w:t>
      </w:r>
      <w:r w:rsidR="00293195" w:rsidRPr="00896D23">
        <w:rPr>
          <w:rFonts w:ascii="ＭＳ ゴシック" w:eastAsia="ＭＳ ゴシック"/>
          <w:sz w:val="44"/>
          <w:szCs w:val="44"/>
        </w:rPr>
        <w:t>出</w:t>
      </w:r>
      <w:r w:rsidR="00A7334E" w:rsidRPr="00896D23">
        <w:rPr>
          <w:rFonts w:ascii="ＭＳ ゴシック" w:eastAsia="ＭＳ ゴシック"/>
          <w:sz w:val="44"/>
          <w:szCs w:val="44"/>
        </w:rPr>
        <w:t xml:space="preserve">　</w:t>
      </w:r>
      <w:r w:rsidR="00902793" w:rsidRPr="00896D23">
        <w:rPr>
          <w:rFonts w:ascii="ＭＳ ゴシック" w:eastAsia="ＭＳ ゴシック"/>
          <w:spacing w:val="22"/>
          <w:sz w:val="44"/>
          <w:szCs w:val="44"/>
        </w:rPr>
        <w:t>書</w:t>
      </w:r>
    </w:p>
    <w:p w14:paraId="75B392B2" w14:textId="77777777" w:rsidR="00902793" w:rsidRPr="00896D23" w:rsidRDefault="00961DEA" w:rsidP="00902793">
      <w:pPr>
        <w:overflowPunct w:val="0"/>
        <w:ind w:leftChars="773" w:left="1631"/>
        <w:jc w:val="right"/>
        <w:rPr>
          <w:rFonts w:ascii="ＭＳ ゴシック" w:eastAsia="ＭＳ ゴシック" w:cs="ＭＳ 明朝" w:hint="default"/>
          <w:sz w:val="28"/>
          <w:szCs w:val="28"/>
        </w:rPr>
      </w:pPr>
      <w:r w:rsidRPr="00896D23">
        <w:rPr>
          <w:rFonts w:ascii="ＭＳ ゴシック" w:eastAsia="ＭＳ ゴシック" w:cs="ＭＳ 明朝"/>
          <w:szCs w:val="21"/>
        </w:rPr>
        <w:t xml:space="preserve">　　</w:t>
      </w:r>
      <w:r w:rsidR="00902793" w:rsidRPr="00896D23">
        <w:rPr>
          <w:rFonts w:ascii="ＭＳ ゴシック" w:eastAsia="ＭＳ ゴシック" w:cs="ＭＳ 明朝"/>
          <w:szCs w:val="21"/>
        </w:rPr>
        <w:t xml:space="preserve">　　</w:t>
      </w:r>
      <w:r w:rsidR="00902793" w:rsidRPr="00896D23">
        <w:rPr>
          <w:rFonts w:ascii="ＭＳ ゴシック" w:eastAsia="ＭＳ ゴシック" w:cs="ＭＳ 明朝"/>
          <w:sz w:val="28"/>
          <w:szCs w:val="28"/>
        </w:rPr>
        <w:t xml:space="preserve">年　　月　　日　</w:t>
      </w:r>
    </w:p>
    <w:p w14:paraId="3329D90B" w14:textId="51B3BC7E" w:rsidR="00A7334E" w:rsidRPr="00896D23" w:rsidRDefault="00902793" w:rsidP="00410D22">
      <w:pPr>
        <w:ind w:firstLineChars="100" w:firstLine="281"/>
        <w:rPr>
          <w:rFonts w:ascii="ＭＳ ゴシック" w:eastAsia="ＭＳ ゴシック" w:hint="default"/>
          <w:sz w:val="28"/>
          <w:szCs w:val="28"/>
        </w:rPr>
      </w:pPr>
      <w:r w:rsidRPr="00896D23">
        <w:rPr>
          <w:rFonts w:ascii="ＭＳ ゴシック" w:eastAsia="ＭＳ ゴシック"/>
          <w:sz w:val="28"/>
          <w:szCs w:val="28"/>
        </w:rPr>
        <w:t xml:space="preserve">熊本県知事　</w:t>
      </w:r>
      <w:r w:rsidR="00DD63E2" w:rsidRPr="00896D23">
        <w:rPr>
          <w:rFonts w:ascii="ＭＳ ゴシック" w:eastAsia="ＭＳ ゴシック"/>
          <w:sz w:val="28"/>
          <w:szCs w:val="28"/>
        </w:rPr>
        <w:t>木村　敬</w:t>
      </w:r>
      <w:r w:rsidRPr="00896D23">
        <w:rPr>
          <w:rFonts w:ascii="ＭＳ ゴシック" w:eastAsia="ＭＳ ゴシック"/>
          <w:sz w:val="28"/>
          <w:szCs w:val="28"/>
        </w:rPr>
        <w:t xml:space="preserve">　様</w:t>
      </w:r>
    </w:p>
    <w:p w14:paraId="6741A9EA" w14:textId="7BD6335E" w:rsidR="00BB5460" w:rsidRPr="00896D23" w:rsidRDefault="00902793" w:rsidP="00BB5460">
      <w:pPr>
        <w:ind w:firstLineChars="1200" w:firstLine="3371"/>
        <w:rPr>
          <w:rFonts w:ascii="ＭＳ ゴシック" w:eastAsia="ＭＳ ゴシック" w:hint="default"/>
          <w:sz w:val="28"/>
          <w:szCs w:val="28"/>
          <w:u w:val="single"/>
        </w:rPr>
      </w:pPr>
      <w:r w:rsidRPr="00896D23">
        <w:rPr>
          <w:rFonts w:ascii="ＭＳ ゴシック" w:eastAsia="ＭＳ ゴシック"/>
          <w:sz w:val="28"/>
          <w:szCs w:val="28"/>
          <w:u w:val="single"/>
        </w:rPr>
        <w:t xml:space="preserve">住所　</w:t>
      </w:r>
      <w:r w:rsidR="00BB5460" w:rsidRPr="00896D23">
        <w:rPr>
          <w:rFonts w:ascii="ＭＳ ゴシック" w:eastAsia="ＭＳ ゴシック"/>
          <w:sz w:val="28"/>
          <w:szCs w:val="28"/>
          <w:u w:val="single"/>
        </w:rPr>
        <w:t xml:space="preserve">　　　　　　　　　　　　　　　</w:t>
      </w:r>
    </w:p>
    <w:p w14:paraId="6CE08502" w14:textId="637D9AE0" w:rsidR="00BB5460" w:rsidRPr="00896D23" w:rsidRDefault="00902793" w:rsidP="00BB5460">
      <w:pPr>
        <w:ind w:firstLineChars="1200" w:firstLine="3371"/>
        <w:rPr>
          <w:rFonts w:ascii="ＭＳ ゴシック" w:eastAsia="ＭＳ ゴシック" w:hint="default"/>
          <w:sz w:val="28"/>
          <w:szCs w:val="28"/>
          <w:u w:val="single"/>
        </w:rPr>
      </w:pPr>
      <w:r w:rsidRPr="00896D23">
        <w:rPr>
          <w:rFonts w:ascii="ＭＳ ゴシック" w:eastAsia="ＭＳ ゴシック"/>
          <w:sz w:val="28"/>
          <w:szCs w:val="28"/>
          <w:u w:val="single"/>
        </w:rPr>
        <w:t xml:space="preserve">氏名　</w:t>
      </w:r>
      <w:r w:rsidR="00BB5460" w:rsidRPr="00896D23">
        <w:rPr>
          <w:rFonts w:ascii="ＭＳ ゴシック" w:eastAsia="ＭＳ ゴシック"/>
          <w:sz w:val="28"/>
          <w:szCs w:val="28"/>
          <w:u w:val="single"/>
        </w:rPr>
        <w:t xml:space="preserve">　　　　　　　　　　　　　　　</w:t>
      </w:r>
    </w:p>
    <w:p w14:paraId="556B91DE" w14:textId="62031DF7" w:rsidR="008068EC" w:rsidRPr="00896D23" w:rsidRDefault="00A7334E" w:rsidP="00A7334E">
      <w:pPr>
        <w:ind w:right="2370"/>
        <w:jc w:val="center"/>
        <w:rPr>
          <w:rFonts w:ascii="ＭＳ ゴシック" w:eastAsia="ＭＳ ゴシック" w:hint="default"/>
          <w:szCs w:val="21"/>
        </w:rPr>
      </w:pPr>
      <w:r w:rsidRPr="00896D23">
        <w:rPr>
          <w:rFonts w:ascii="ＭＳ ゴシック" w:eastAsia="ＭＳ ゴシック"/>
          <w:szCs w:val="21"/>
        </w:rPr>
        <w:t xml:space="preserve">　　　　　　　　　　　　　　</w:t>
      </w:r>
      <w:r w:rsidR="00902793" w:rsidRPr="00896D23">
        <w:rPr>
          <w:rFonts w:ascii="ＭＳ ゴシック" w:eastAsia="ＭＳ ゴシック"/>
          <w:szCs w:val="21"/>
        </w:rPr>
        <w:t>（法人にあっては名称及び代表者</w:t>
      </w:r>
      <w:r w:rsidR="008068EC" w:rsidRPr="00896D23">
        <w:rPr>
          <w:rFonts w:ascii="ＭＳ ゴシック" w:eastAsia="ＭＳ ゴシック"/>
          <w:szCs w:val="21"/>
        </w:rPr>
        <w:t>）</w:t>
      </w:r>
    </w:p>
    <w:p w14:paraId="6D9B59D1" w14:textId="77777777" w:rsidR="00A7334E" w:rsidRPr="00896D23" w:rsidRDefault="00E307CE" w:rsidP="00E307CE">
      <w:pPr>
        <w:ind w:right="844"/>
        <w:jc w:val="right"/>
        <w:rPr>
          <w:rFonts w:ascii="ＭＳ ゴシック" w:eastAsia="ＭＳ ゴシック" w:hint="default"/>
          <w:sz w:val="24"/>
          <w:szCs w:val="24"/>
        </w:rPr>
      </w:pPr>
      <w:r w:rsidRPr="00896D23">
        <w:rPr>
          <w:rFonts w:ascii="ＭＳ ゴシック" w:eastAsia="ＭＳ ゴシック"/>
          <w:sz w:val="24"/>
          <w:szCs w:val="24"/>
        </w:rPr>
        <w:t xml:space="preserve">　</w:t>
      </w:r>
    </w:p>
    <w:p w14:paraId="4BD0E832" w14:textId="78CFEFC2" w:rsidR="00A7334E" w:rsidRPr="00896D23" w:rsidRDefault="00410D22" w:rsidP="00A7334E">
      <w:pPr>
        <w:overflowPunct w:val="0"/>
        <w:ind w:firstLineChars="100" w:firstLine="241"/>
        <w:rPr>
          <w:rFonts w:ascii="ＭＳ ゴシック" w:eastAsia="ＭＳ ゴシック" w:hint="default"/>
          <w:sz w:val="24"/>
          <w:szCs w:val="24"/>
        </w:rPr>
      </w:pPr>
      <w:r w:rsidRPr="00896D23">
        <w:rPr>
          <w:rFonts w:ascii="ＭＳ ゴシック" w:eastAsia="ＭＳ ゴシック"/>
          <w:sz w:val="24"/>
          <w:szCs w:val="24"/>
        </w:rPr>
        <w:t>許可</w:t>
      </w:r>
      <w:r w:rsidR="00A7334E" w:rsidRPr="00896D23">
        <w:rPr>
          <w:rFonts w:ascii="ＭＳ ゴシック" w:eastAsia="ＭＳ ゴシック"/>
          <w:sz w:val="24"/>
          <w:szCs w:val="24"/>
        </w:rPr>
        <w:t>番号４３○○○○○○○○○</w:t>
      </w:r>
      <w:r w:rsidRPr="00896D23">
        <w:rPr>
          <w:rFonts w:ascii="ＭＳ ゴシック" w:eastAsia="ＭＳ ゴシック"/>
          <w:sz w:val="24"/>
          <w:szCs w:val="24"/>
        </w:rPr>
        <w:t>号の産業廃棄物処分業の許可</w:t>
      </w:r>
      <w:r w:rsidR="00A7334E" w:rsidRPr="00896D23">
        <w:rPr>
          <w:rFonts w:ascii="ＭＳ ゴシック" w:eastAsia="ＭＳ ゴシック"/>
          <w:sz w:val="24"/>
          <w:szCs w:val="24"/>
        </w:rPr>
        <w:t>について、今般の地震による被害のため、特定非常災害の被害者の権利利益の保全等を図るための特別措置に関する法律第３条</w:t>
      </w:r>
      <w:r w:rsidRPr="00896D23">
        <w:rPr>
          <w:rFonts w:ascii="ＭＳ ゴシック" w:eastAsia="ＭＳ ゴシック"/>
          <w:sz w:val="24"/>
          <w:szCs w:val="24"/>
        </w:rPr>
        <w:t>第３項</w:t>
      </w:r>
      <w:r w:rsidR="00A7334E" w:rsidRPr="00896D23">
        <w:rPr>
          <w:rFonts w:ascii="ＭＳ ゴシック" w:eastAsia="ＭＳ ゴシック"/>
          <w:sz w:val="24"/>
          <w:szCs w:val="24"/>
        </w:rPr>
        <w:t>の規定に</w:t>
      </w:r>
      <w:r w:rsidR="000E7637" w:rsidRPr="00896D23">
        <w:rPr>
          <w:rFonts w:ascii="ＭＳ ゴシック" w:eastAsia="ＭＳ ゴシック"/>
          <w:sz w:val="24"/>
          <w:szCs w:val="24"/>
        </w:rPr>
        <w:t>基づく</w:t>
      </w:r>
      <w:r w:rsidR="00A7334E" w:rsidRPr="00896D23">
        <w:rPr>
          <w:rFonts w:ascii="ＭＳ ゴシック" w:eastAsia="ＭＳ ゴシック"/>
          <w:sz w:val="24"/>
          <w:szCs w:val="24"/>
        </w:rPr>
        <w:t>行政上の権利利益に係る満了日の延長に関する措置の適用を</w:t>
      </w:r>
      <w:r w:rsidRPr="00896D23">
        <w:rPr>
          <w:rFonts w:ascii="ＭＳ ゴシック" w:eastAsia="ＭＳ ゴシック"/>
          <w:sz w:val="24"/>
          <w:szCs w:val="24"/>
        </w:rPr>
        <w:t>お願いします</w:t>
      </w:r>
      <w:r w:rsidR="00A7334E" w:rsidRPr="00896D23">
        <w:rPr>
          <w:rFonts w:ascii="ＭＳ ゴシック" w:eastAsia="ＭＳ ゴシック"/>
          <w:sz w:val="24"/>
          <w:szCs w:val="24"/>
        </w:rPr>
        <w:t>。</w:t>
      </w:r>
    </w:p>
    <w:p w14:paraId="5E302AB8" w14:textId="241BE108" w:rsidR="00410D22" w:rsidRPr="00896D23" w:rsidRDefault="00410D22" w:rsidP="00410D22">
      <w:pPr>
        <w:overflowPunct w:val="0"/>
        <w:jc w:val="center"/>
        <w:rPr>
          <w:rFonts w:ascii="ＭＳ ゴシック" w:eastAsia="ＭＳ ゴシック" w:hint="default"/>
          <w:sz w:val="24"/>
          <w:szCs w:val="24"/>
        </w:rPr>
      </w:pPr>
      <w:r w:rsidRPr="00896D23">
        <w:rPr>
          <w:rFonts w:ascii="ＭＳ ゴシック" w:eastAsia="ＭＳ ゴシック"/>
          <w:sz w:val="24"/>
          <w:szCs w:val="24"/>
        </w:rPr>
        <w:t>記</w:t>
      </w:r>
    </w:p>
    <w:p w14:paraId="513E466B" w14:textId="251A0752" w:rsidR="00410D22" w:rsidRPr="00896D23" w:rsidRDefault="00410D22" w:rsidP="00410D22">
      <w:pPr>
        <w:overflowPunct w:val="0"/>
        <w:rPr>
          <w:rFonts w:ascii="ＭＳ ゴシック" w:eastAsia="ＭＳ ゴシック" w:hint="default"/>
          <w:sz w:val="18"/>
          <w:szCs w:val="18"/>
        </w:rPr>
      </w:pPr>
      <w:r w:rsidRPr="00896D23">
        <w:rPr>
          <w:rFonts w:ascii="ＭＳ ゴシック" w:eastAsia="ＭＳ ゴシック"/>
          <w:sz w:val="24"/>
          <w:szCs w:val="24"/>
        </w:rPr>
        <w:t>１　被害の状況</w:t>
      </w:r>
      <w:r w:rsidR="000E7637" w:rsidRPr="00896D23">
        <w:rPr>
          <w:rFonts w:ascii="ＭＳ ゴシック" w:eastAsia="ＭＳ ゴシック"/>
          <w:sz w:val="24"/>
          <w:szCs w:val="24"/>
        </w:rPr>
        <w:t xml:space="preserve">　</w:t>
      </w:r>
      <w:r w:rsidR="000E7637" w:rsidRPr="00896D23">
        <w:rPr>
          <w:rFonts w:ascii="ＭＳ ゴシック" w:eastAsia="ＭＳ ゴシック"/>
          <w:sz w:val="18"/>
          <w:szCs w:val="18"/>
        </w:rPr>
        <w:t>※写真を添付ください。</w:t>
      </w:r>
    </w:p>
    <w:p w14:paraId="21B8A3E4" w14:textId="328791E3" w:rsidR="00BB5460" w:rsidRPr="00896D23" w:rsidRDefault="00410D22" w:rsidP="00410D22">
      <w:pPr>
        <w:ind w:right="1808"/>
        <w:rPr>
          <w:rFonts w:ascii="ＭＳ ゴシック" w:eastAsia="ＭＳ ゴシック" w:hint="default"/>
          <w:sz w:val="24"/>
          <w:szCs w:val="24"/>
        </w:rPr>
      </w:pPr>
      <w:r w:rsidRPr="00896D23">
        <w:rPr>
          <w:rFonts w:ascii="ＭＳ ゴシック" w:eastAsia="ＭＳ ゴシック"/>
          <w:noProof/>
          <w:sz w:val="24"/>
          <w:szCs w:val="24"/>
        </w:rPr>
        <mc:AlternateContent>
          <mc:Choice Requires="wps">
            <w:drawing>
              <wp:anchor distT="0" distB="0" distL="114300" distR="114300" simplePos="0" relativeHeight="251659264" behindDoc="0" locked="0" layoutInCell="1" allowOverlap="1" wp14:anchorId="5D36D051" wp14:editId="2AE23509">
                <wp:simplePos x="0" y="0"/>
                <wp:positionH relativeFrom="margin">
                  <wp:posOffset>71120</wp:posOffset>
                </wp:positionH>
                <wp:positionV relativeFrom="paragraph">
                  <wp:posOffset>31115</wp:posOffset>
                </wp:positionV>
                <wp:extent cx="5705475" cy="1905000"/>
                <wp:effectExtent l="0" t="0" r="28575" b="19050"/>
                <wp:wrapNone/>
                <wp:docPr id="307604119" name="テキスト ボックス 2"/>
                <wp:cNvGraphicFramePr/>
                <a:graphic xmlns:a="http://schemas.openxmlformats.org/drawingml/2006/main">
                  <a:graphicData uri="http://schemas.microsoft.com/office/word/2010/wordprocessingShape">
                    <wps:wsp>
                      <wps:cNvSpPr txBox="1"/>
                      <wps:spPr>
                        <a:xfrm>
                          <a:off x="0" y="0"/>
                          <a:ext cx="5705475" cy="1905000"/>
                        </a:xfrm>
                        <a:prstGeom prst="rect">
                          <a:avLst/>
                        </a:prstGeom>
                        <a:solidFill>
                          <a:schemeClr val="lt1"/>
                        </a:solidFill>
                        <a:ln w="6350">
                          <a:solidFill>
                            <a:prstClr val="black"/>
                          </a:solidFill>
                        </a:ln>
                      </wps:spPr>
                      <wps:txbx>
                        <w:txbxContent>
                          <w:p w14:paraId="747FB4AC" w14:textId="44000673" w:rsidR="00410D22" w:rsidRDefault="00410D22">
                            <w:pPr>
                              <w:rPr>
                                <w:rFonts w:hint="defau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36D051" id="_x0000_t202" coordsize="21600,21600" o:spt="202" path="m,l,21600r21600,l21600,xe">
                <v:stroke joinstyle="miter"/>
                <v:path gradientshapeok="t" o:connecttype="rect"/>
              </v:shapetype>
              <v:shape id="テキスト ボックス 2" o:spid="_x0000_s1026" type="#_x0000_t202" style="position:absolute;margin-left:5.6pt;margin-top:2.45pt;width:449.25pt;height:15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lMOAIAAH0EAAAOAAAAZHJzL2Uyb0RvYy54bWysVEtv2zAMvg/YfxB0X+xkcR9GnCJLkWFA&#10;0BZIh54VWYqNyaImKbGzXz9KcV7dTsMuMilSH8mPpCcPXaPITlhXgy7ocJBSIjSHstabgn5/XXy6&#10;o8R5pkumQIuC7oWjD9OPHyatycUIKlClsARBtMtbU9DKe5MnieOVaJgbgBEajRJswzyqdpOUlrWI&#10;3qhklKY3SQu2NBa4cA5vHw9GOo34Ugrun6V0whNVUMzNx9PGcx3OZDph+cYyU9W8T4P9QxYNqzUG&#10;PUE9Ms/I1tZ/QDU1t+BA+gGHJgEpay5iDVjNMH1XzapiRsRakBxnTjS5/wfLn3Yr82KJ775Ahw0M&#10;hLTG5Q4vQz2dtE34YqYE7Ujh/kSb6DzheJndptn4NqOEo214n2ZpGolNzs+Ndf6rgIYEoaAW+xLp&#10;Yrul8xgSXY8uIZoDVZeLWqmohFkQc2XJjmEXlY9J4osrL6VJW9Cbz1kaga9sAfr0fq0Y/xHKvEZA&#10;TWm8PBcfJN+tu56RNZR7JMrCYYac4YsacZfM+RdmcWiQG1wE/4yHVIDJQC9RUoH99bf74I+9RCsl&#10;LQ5hQd3PLbOCEvVNY5fvh+NxmNqojLPbESr20rK+tOhtMwdkaIgrZ3gUg79XR1FaaN5wX2YhKpqY&#10;5hi7oP4ozv1hNXDfuJjNohPOqWF+qVeGB+jQkcDna/fGrOn76XEUnuA4rix/19aDb3ipYbb1IOvY&#10;80DwgdWed5zx2JZ+H8MSXerR6/zXmP4GAAD//wMAUEsDBBQABgAIAAAAIQBWobt72wAAAAgBAAAP&#10;AAAAZHJzL2Rvd25yZXYueG1sTI/BTsMwEETvSPyDtUjcqN2CIEnjVIAKF04U1LMbu7ZFvI5sNw1/&#10;z3KC4+yMZt+0mzkMbDIp+4gSlgsBzGAftUcr4fPj5aYClotCrYaIRsK3ybDpLi9a1eh4xncz7Ypl&#10;VIK5URJcKWPDee6dCSov4miQvGNMQRWSyXKd1JnKw8BXQtzzoDzSB6dG8+xM/7U7BQnbJ1vbvlLJ&#10;bSvt/TTvj2/2Vcrrq/lxDayYufyF4Ref0KEjpkM8oc5sIL1cUVLCXQ2M7FrUD8AOEm4FXXjX8v8D&#10;uh8AAAD//wMAUEsBAi0AFAAGAAgAAAAhALaDOJL+AAAA4QEAABMAAAAAAAAAAAAAAAAAAAAAAFtD&#10;b250ZW50X1R5cGVzXS54bWxQSwECLQAUAAYACAAAACEAOP0h/9YAAACUAQAACwAAAAAAAAAAAAAA&#10;AAAvAQAAX3JlbHMvLnJlbHNQSwECLQAUAAYACAAAACEA8iRJTDgCAAB9BAAADgAAAAAAAAAAAAAA&#10;AAAuAgAAZHJzL2Uyb0RvYy54bWxQSwECLQAUAAYACAAAACEAVqG7e9sAAAAIAQAADwAAAAAAAAAA&#10;AAAAAACSBAAAZHJzL2Rvd25yZXYueG1sUEsFBgAAAAAEAAQA8wAAAJoFAAAAAA==&#10;" fillcolor="white [3201]" strokeweight=".5pt">
                <v:textbox>
                  <w:txbxContent>
                    <w:p w14:paraId="747FB4AC" w14:textId="44000673" w:rsidR="00410D22" w:rsidRDefault="00410D22"/>
                  </w:txbxContent>
                </v:textbox>
                <w10:wrap anchorx="margin"/>
              </v:shape>
            </w:pict>
          </mc:Fallback>
        </mc:AlternateContent>
      </w:r>
    </w:p>
    <w:p w14:paraId="6B620916" w14:textId="0E857FE1" w:rsidR="00A7334E" w:rsidRPr="00896D23" w:rsidRDefault="00A7334E" w:rsidP="00E307CE">
      <w:pPr>
        <w:ind w:right="844"/>
        <w:jc w:val="right"/>
        <w:rPr>
          <w:rFonts w:ascii="ＭＳ ゴシック" w:eastAsia="ＭＳ ゴシック" w:hint="default"/>
          <w:sz w:val="24"/>
          <w:szCs w:val="24"/>
        </w:rPr>
      </w:pPr>
    </w:p>
    <w:p w14:paraId="3F3CE712" w14:textId="77777777" w:rsidR="00A7334E" w:rsidRPr="00896D23" w:rsidRDefault="00A7334E" w:rsidP="00E307CE">
      <w:pPr>
        <w:ind w:right="844"/>
        <w:jc w:val="right"/>
        <w:rPr>
          <w:rFonts w:ascii="ＭＳ ゴシック" w:eastAsia="ＭＳ ゴシック" w:hint="default"/>
          <w:sz w:val="24"/>
          <w:szCs w:val="24"/>
        </w:rPr>
      </w:pPr>
    </w:p>
    <w:p w14:paraId="35FC695E" w14:textId="77777777" w:rsidR="00A7334E" w:rsidRPr="00896D23" w:rsidRDefault="00A7334E" w:rsidP="00E307CE">
      <w:pPr>
        <w:ind w:right="844"/>
        <w:jc w:val="right"/>
        <w:rPr>
          <w:rFonts w:ascii="ＭＳ ゴシック" w:eastAsia="ＭＳ ゴシック" w:hint="default"/>
          <w:sz w:val="24"/>
          <w:szCs w:val="24"/>
        </w:rPr>
      </w:pPr>
    </w:p>
    <w:p w14:paraId="04ADBC2B" w14:textId="77777777" w:rsidR="00A7334E" w:rsidRPr="00896D23" w:rsidRDefault="00A7334E" w:rsidP="00E307CE">
      <w:pPr>
        <w:ind w:right="844"/>
        <w:jc w:val="right"/>
        <w:rPr>
          <w:rFonts w:ascii="ＭＳ ゴシック" w:eastAsia="ＭＳ ゴシック" w:hint="default"/>
          <w:sz w:val="24"/>
          <w:szCs w:val="24"/>
        </w:rPr>
      </w:pPr>
    </w:p>
    <w:p w14:paraId="40445439" w14:textId="77777777" w:rsidR="00BB5460" w:rsidRPr="00896D23" w:rsidRDefault="00BB5460" w:rsidP="000E7637">
      <w:pPr>
        <w:ind w:right="1808"/>
        <w:rPr>
          <w:rFonts w:ascii="ＭＳ ゴシック" w:eastAsia="ＭＳ ゴシック" w:hint="default"/>
          <w:sz w:val="24"/>
          <w:szCs w:val="24"/>
        </w:rPr>
      </w:pPr>
    </w:p>
    <w:p w14:paraId="68E91AE9" w14:textId="77777777" w:rsidR="00092F8F" w:rsidRPr="00896D23" w:rsidRDefault="00092F8F" w:rsidP="000E7637">
      <w:pPr>
        <w:overflowPunct w:val="0"/>
        <w:rPr>
          <w:rFonts w:ascii="ＭＳ ゴシック" w:eastAsia="ＭＳ ゴシック" w:hint="default"/>
          <w:sz w:val="24"/>
          <w:szCs w:val="24"/>
        </w:rPr>
      </w:pPr>
    </w:p>
    <w:p w14:paraId="72164A34" w14:textId="77777777" w:rsidR="00092F8F" w:rsidRPr="00896D23" w:rsidRDefault="00092F8F" w:rsidP="000E7637">
      <w:pPr>
        <w:overflowPunct w:val="0"/>
        <w:rPr>
          <w:rFonts w:ascii="ＭＳ ゴシック" w:eastAsia="ＭＳ ゴシック" w:hint="default"/>
          <w:sz w:val="24"/>
          <w:szCs w:val="24"/>
        </w:rPr>
      </w:pPr>
    </w:p>
    <w:p w14:paraId="45B165BD" w14:textId="77777777" w:rsidR="00092F8F" w:rsidRPr="00896D23" w:rsidRDefault="00092F8F" w:rsidP="000E7637">
      <w:pPr>
        <w:overflowPunct w:val="0"/>
        <w:rPr>
          <w:rFonts w:ascii="ＭＳ ゴシック" w:eastAsia="ＭＳ ゴシック" w:hint="default"/>
          <w:sz w:val="24"/>
          <w:szCs w:val="24"/>
        </w:rPr>
      </w:pPr>
    </w:p>
    <w:p w14:paraId="3964FC7B" w14:textId="5C29ABD1" w:rsidR="000E7637" w:rsidRPr="00896D23" w:rsidRDefault="000E7637" w:rsidP="000E7637">
      <w:pPr>
        <w:overflowPunct w:val="0"/>
        <w:rPr>
          <w:rFonts w:ascii="ＭＳ ゴシック" w:eastAsia="ＭＳ ゴシック" w:hint="default"/>
          <w:sz w:val="24"/>
          <w:szCs w:val="24"/>
        </w:rPr>
      </w:pPr>
      <w:r w:rsidRPr="00896D23">
        <w:rPr>
          <w:rFonts w:ascii="ＭＳ ゴシック" w:eastAsia="ＭＳ ゴシック"/>
          <w:sz w:val="24"/>
          <w:szCs w:val="24"/>
        </w:rPr>
        <w:t>２　延長措置を必要とする理由</w:t>
      </w:r>
    </w:p>
    <w:p w14:paraId="7236C649" w14:textId="77777777" w:rsidR="000E7637" w:rsidRPr="00896D23" w:rsidRDefault="000E7637" w:rsidP="000E7637">
      <w:pPr>
        <w:ind w:right="1808"/>
        <w:rPr>
          <w:rFonts w:ascii="ＭＳ ゴシック" w:eastAsia="ＭＳ ゴシック" w:hint="default"/>
          <w:sz w:val="24"/>
          <w:szCs w:val="24"/>
        </w:rPr>
      </w:pPr>
      <w:r w:rsidRPr="00896D23">
        <w:rPr>
          <w:rFonts w:ascii="ＭＳ ゴシック" w:eastAsia="ＭＳ ゴシック"/>
          <w:noProof/>
          <w:sz w:val="24"/>
          <w:szCs w:val="24"/>
        </w:rPr>
        <mc:AlternateContent>
          <mc:Choice Requires="wps">
            <w:drawing>
              <wp:anchor distT="0" distB="0" distL="114300" distR="114300" simplePos="0" relativeHeight="251661312" behindDoc="0" locked="0" layoutInCell="1" allowOverlap="1" wp14:anchorId="3A61C2ED" wp14:editId="2BB278C5">
                <wp:simplePos x="0" y="0"/>
                <wp:positionH relativeFrom="margin">
                  <wp:posOffset>71120</wp:posOffset>
                </wp:positionH>
                <wp:positionV relativeFrom="paragraph">
                  <wp:posOffset>31115</wp:posOffset>
                </wp:positionV>
                <wp:extent cx="5705475" cy="2276475"/>
                <wp:effectExtent l="0" t="0" r="28575" b="28575"/>
                <wp:wrapNone/>
                <wp:docPr id="321944522" name="テキスト ボックス 2"/>
                <wp:cNvGraphicFramePr/>
                <a:graphic xmlns:a="http://schemas.openxmlformats.org/drawingml/2006/main">
                  <a:graphicData uri="http://schemas.microsoft.com/office/word/2010/wordprocessingShape">
                    <wps:wsp>
                      <wps:cNvSpPr txBox="1"/>
                      <wps:spPr>
                        <a:xfrm>
                          <a:off x="0" y="0"/>
                          <a:ext cx="5705475" cy="2276475"/>
                        </a:xfrm>
                        <a:prstGeom prst="rect">
                          <a:avLst/>
                        </a:prstGeom>
                        <a:solidFill>
                          <a:schemeClr val="lt1"/>
                        </a:solidFill>
                        <a:ln w="6350">
                          <a:solidFill>
                            <a:prstClr val="black"/>
                          </a:solidFill>
                        </a:ln>
                      </wps:spPr>
                      <wps:txbx>
                        <w:txbxContent>
                          <w:p w14:paraId="77BBCEB3" w14:textId="77777777" w:rsidR="000E7637" w:rsidRDefault="000E7637" w:rsidP="000E7637">
                            <w:pPr>
                              <w:rPr>
                                <w:rFonts w:hint="defau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C2ED" id="_x0000_s1027" type="#_x0000_t202" style="position:absolute;margin-left:5.6pt;margin-top:2.45pt;width:449.25pt;height:17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TqOgIAAIQEAAAOAAAAZHJzL2Uyb0RvYy54bWysVE1v2zAMvQ/YfxB0X+xk+diMOEWWIsOA&#10;oC2QDj0rshwLk0VNUmJnv36U7Hy022nYRSFF+ol8fMz8rq0VOQrrJOicDgcpJUJzKKTe5/T78/rD&#10;J0qcZ7pgCrTI6Uk4erd4/27emEyMoAJVCEsQRLusMTmtvDdZkjheiZq5ARihMViCrZlH1+6TwrIG&#10;0WuVjNJ0mjRgC2OBC+fw9r4L0kXEL0vB/WNZOuGJyinW5uNp47kLZ7KYs2xvmakk78tg/1BFzaTG&#10;Ry9Q98wzcrDyD6hacgsOSj/gUCdQlpKL2AN2M0zfdLOtmBGxFyTHmQtN7v/B8ofj1jxZ4tsv0OIA&#10;AyGNcZnDy9BPW9o6/GKlBONI4elCm2g94Xg5maWT8WxCCcfYaDSbBgdxkuvnxjr/VUBNgpFTi3OJ&#10;dLHjxvku9ZwSXnOgZLGWSkUnaEGslCVHhlNUPhaJ4K+ylCZNTqcfJ2kEfhUL0Jfvd4rxH315N1mI&#10;pzTWfG0+WL7dtUQWN8TsoDghXxY6KTnD1xLhN8z5J2ZRO0gR7oN/xKNUgDVBb1FSgf31t/uQjyPF&#10;KCUNajGn7ueBWUGJ+qZx2J+H43EQb3TGk9kIHXsb2d1G9KFeARI1xM0zPJoh36uzWVqoX3BtluFV&#10;DDHN8e2c+rO58t2G4NpxsVzGJJSrYX6jt4YH6DCYQOtz+8Ks6cfqUREPcFYty95Mt8sNX2pYHjyU&#10;Mo4+8Nyx2tOPUo/i6dcy7NKtH7Oufx6L3wAAAP//AwBQSwMEFAAGAAgAAAAhADyS6VvcAAAACAEA&#10;AA8AAABkcnMvZG93bnJldi54bWxMj81OwzAQhO9IvIO1SNyo0x+VJI1TASpcOLUgztt4a1uN7ch2&#10;0/D2mBMcRzOa+abZTrZnI4VovBMwnxXAyHVeGqcEfH68PpTAYkInsfeOBHxThG17e9NgLf3V7Wk8&#10;JMVyiYs1CtApDTXnsdNkMc78QC57Jx8spiyD4jLgNZfbni+KYs0tGpcXNA70oqk7Hy5WwO5ZVaor&#10;MehdKY0Zp6/Tu3oT4v5uetoASzSlvzD84md0aDPT0V+cjKzPer7ISQGrCli2q6J6BHYUsFwvV8Db&#10;hv8/0P4AAAD//wMAUEsBAi0AFAAGAAgAAAAhALaDOJL+AAAA4QEAABMAAAAAAAAAAAAAAAAAAAAA&#10;AFtDb250ZW50X1R5cGVzXS54bWxQSwECLQAUAAYACAAAACEAOP0h/9YAAACUAQAACwAAAAAAAAAA&#10;AAAAAAAvAQAAX3JlbHMvLnJlbHNQSwECLQAUAAYACAAAACEA888k6joCAACEBAAADgAAAAAAAAAA&#10;AAAAAAAuAgAAZHJzL2Uyb0RvYy54bWxQSwECLQAUAAYACAAAACEAPJLpW9wAAAAIAQAADwAAAAAA&#10;AAAAAAAAAACUBAAAZHJzL2Rvd25yZXYueG1sUEsFBgAAAAAEAAQA8wAAAJ0FAAAAAA==&#10;" fillcolor="white [3201]" strokeweight=".5pt">
                <v:textbox>
                  <w:txbxContent>
                    <w:p w14:paraId="77BBCEB3" w14:textId="77777777" w:rsidR="000E7637" w:rsidRDefault="000E7637" w:rsidP="000E7637"/>
                  </w:txbxContent>
                </v:textbox>
                <w10:wrap anchorx="margin"/>
              </v:shape>
            </w:pict>
          </mc:Fallback>
        </mc:AlternateContent>
      </w:r>
    </w:p>
    <w:p w14:paraId="6644C80F" w14:textId="77777777" w:rsidR="000E7637" w:rsidRPr="00896D23" w:rsidRDefault="000E7637" w:rsidP="000E7637">
      <w:pPr>
        <w:ind w:right="1808"/>
        <w:rPr>
          <w:rFonts w:ascii="ＭＳ ゴシック" w:eastAsia="ＭＳ ゴシック" w:hint="default"/>
          <w:sz w:val="24"/>
          <w:szCs w:val="24"/>
        </w:rPr>
      </w:pPr>
    </w:p>
    <w:p w14:paraId="402FEF42" w14:textId="358BFEB0" w:rsidR="00E307CE" w:rsidRPr="00896D23" w:rsidRDefault="00E307CE" w:rsidP="00E307CE">
      <w:pPr>
        <w:ind w:right="844"/>
        <w:jc w:val="right"/>
        <w:rPr>
          <w:rFonts w:ascii="ＭＳ ゴシック" w:eastAsia="ＭＳ ゴシック" w:hint="default"/>
          <w:sz w:val="24"/>
          <w:szCs w:val="24"/>
          <w:u w:val="single"/>
        </w:rPr>
      </w:pPr>
    </w:p>
    <w:p w14:paraId="7CAF3D8A" w14:textId="77777777" w:rsidR="008068EC" w:rsidRPr="00896D23" w:rsidRDefault="008068EC" w:rsidP="00E307CE">
      <w:pPr>
        <w:ind w:right="844"/>
        <w:jc w:val="right"/>
        <w:rPr>
          <w:rFonts w:ascii="ＭＳ ゴシック" w:eastAsia="ＭＳ ゴシック" w:hint="default"/>
          <w:sz w:val="24"/>
          <w:szCs w:val="24"/>
        </w:rPr>
      </w:pPr>
    </w:p>
    <w:p w14:paraId="1103CB11" w14:textId="77777777" w:rsidR="00410D22" w:rsidRPr="00896D23" w:rsidRDefault="00410D22" w:rsidP="00E307CE">
      <w:pPr>
        <w:ind w:right="844"/>
        <w:jc w:val="right"/>
        <w:rPr>
          <w:rFonts w:ascii="ＭＳ ゴシック" w:eastAsia="ＭＳ ゴシック" w:hint="default"/>
          <w:sz w:val="24"/>
          <w:szCs w:val="24"/>
        </w:rPr>
      </w:pPr>
    </w:p>
    <w:p w14:paraId="4F4530F6" w14:textId="77777777" w:rsidR="00410D22" w:rsidRPr="00896D23" w:rsidRDefault="00410D22" w:rsidP="00E307CE">
      <w:pPr>
        <w:ind w:right="844"/>
        <w:jc w:val="right"/>
        <w:rPr>
          <w:rFonts w:ascii="ＭＳ ゴシック" w:eastAsia="ＭＳ ゴシック" w:hint="default"/>
          <w:sz w:val="24"/>
          <w:szCs w:val="24"/>
        </w:rPr>
      </w:pPr>
    </w:p>
    <w:p w14:paraId="01B18FAB" w14:textId="77777777" w:rsidR="00410D22" w:rsidRPr="00896D23" w:rsidRDefault="00410D22" w:rsidP="00E307CE">
      <w:pPr>
        <w:ind w:right="844"/>
        <w:jc w:val="right"/>
        <w:rPr>
          <w:rFonts w:ascii="ＭＳ ゴシック" w:eastAsia="ＭＳ ゴシック" w:hint="default"/>
          <w:sz w:val="24"/>
          <w:szCs w:val="24"/>
        </w:rPr>
      </w:pPr>
    </w:p>
    <w:p w14:paraId="4383B716" w14:textId="77777777" w:rsidR="00410D22" w:rsidRPr="00896D23" w:rsidRDefault="00410D22" w:rsidP="00E307CE">
      <w:pPr>
        <w:ind w:right="844"/>
        <w:jc w:val="right"/>
        <w:rPr>
          <w:rFonts w:ascii="ＭＳ ゴシック" w:eastAsia="ＭＳ ゴシック" w:hint="default"/>
          <w:sz w:val="24"/>
          <w:szCs w:val="24"/>
        </w:rPr>
      </w:pPr>
    </w:p>
    <w:p w14:paraId="3EBAC27E" w14:textId="77777777" w:rsidR="00092F8F" w:rsidRPr="00896D23" w:rsidRDefault="008068EC" w:rsidP="00092F8F">
      <w:pPr>
        <w:ind w:right="1808"/>
        <w:rPr>
          <w:rFonts w:ascii="ＭＳ ゴシック" w:eastAsia="ＭＳ ゴシック" w:hint="default"/>
          <w:sz w:val="24"/>
          <w:szCs w:val="24"/>
        </w:rPr>
      </w:pPr>
      <w:r w:rsidRPr="00896D23">
        <w:rPr>
          <w:rFonts w:ascii="ＭＳ ゴシック" w:eastAsia="ＭＳ ゴシック"/>
          <w:sz w:val="24"/>
          <w:szCs w:val="24"/>
        </w:rPr>
        <w:t xml:space="preserve">　</w:t>
      </w:r>
    </w:p>
    <w:p w14:paraId="07E860A3" w14:textId="77777777" w:rsidR="00092F8F" w:rsidRPr="00896D23" w:rsidRDefault="00092F8F" w:rsidP="00092F8F">
      <w:pPr>
        <w:ind w:right="1808"/>
        <w:rPr>
          <w:rFonts w:ascii="ＭＳ ゴシック" w:eastAsia="ＭＳ ゴシック" w:hint="default"/>
          <w:sz w:val="24"/>
          <w:szCs w:val="24"/>
        </w:rPr>
      </w:pPr>
    </w:p>
    <w:p w14:paraId="6091A2A2" w14:textId="77777777" w:rsidR="00092F8F" w:rsidRPr="00896D23" w:rsidRDefault="00092F8F" w:rsidP="00092F8F">
      <w:pPr>
        <w:ind w:right="1808"/>
        <w:rPr>
          <w:rFonts w:ascii="ＭＳ ゴシック" w:eastAsia="ＭＳ ゴシック" w:hint="default"/>
          <w:sz w:val="24"/>
          <w:szCs w:val="24"/>
        </w:rPr>
      </w:pPr>
    </w:p>
    <w:p w14:paraId="080DBFE8" w14:textId="78D00D0D" w:rsidR="00E307CE" w:rsidRPr="00896D23" w:rsidRDefault="008068EC" w:rsidP="003B3FBA">
      <w:pPr>
        <w:ind w:right="1808" w:firstLineChars="200" w:firstLine="482"/>
        <w:jc w:val="right"/>
        <w:rPr>
          <w:rFonts w:ascii="ＭＳ ゴシック" w:eastAsia="ＭＳ ゴシック" w:hint="default"/>
          <w:sz w:val="24"/>
          <w:szCs w:val="24"/>
          <w:u w:val="single"/>
        </w:rPr>
      </w:pPr>
      <w:r w:rsidRPr="00896D23">
        <w:rPr>
          <w:rFonts w:ascii="ＭＳ ゴシック" w:eastAsia="ＭＳ ゴシック"/>
          <w:sz w:val="24"/>
          <w:szCs w:val="24"/>
          <w:u w:val="single"/>
        </w:rPr>
        <w:t xml:space="preserve">担当者　　　　　　　　　連絡先　　　　　　　　　　　</w:t>
      </w:r>
    </w:p>
    <w:sectPr w:rsidR="00E307CE" w:rsidRPr="00896D23" w:rsidSect="008B72E3">
      <w:footnotePr>
        <w:numRestart w:val="eachPage"/>
      </w:footnotePr>
      <w:endnotePr>
        <w:numFmt w:val="decimal"/>
      </w:endnotePr>
      <w:pgSz w:w="11906" w:h="16838"/>
      <w:pgMar w:top="1418" w:right="1134" w:bottom="567" w:left="1418" w:header="851" w:footer="0" w:gutter="0"/>
      <w:cols w:space="720"/>
      <w:docGrid w:type="linesAndChars" w:linePitch="357" w:charSpace="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C840" w14:textId="77777777" w:rsidR="005A5E38" w:rsidRDefault="005A5E38">
      <w:pPr>
        <w:spacing w:before="357"/>
        <w:rPr>
          <w:rFonts w:hint="default"/>
        </w:rPr>
      </w:pPr>
      <w:r>
        <w:continuationSeparator/>
      </w:r>
    </w:p>
  </w:endnote>
  <w:endnote w:type="continuationSeparator" w:id="0">
    <w:p w14:paraId="7738D386" w14:textId="77777777" w:rsidR="005A5E38" w:rsidRDefault="005A5E3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1023" w14:textId="77777777" w:rsidR="005A5E38" w:rsidRDefault="005A5E38">
      <w:pPr>
        <w:spacing w:before="357"/>
        <w:rPr>
          <w:rFonts w:hint="default"/>
        </w:rPr>
      </w:pPr>
      <w:r>
        <w:continuationSeparator/>
      </w:r>
    </w:p>
  </w:footnote>
  <w:footnote w:type="continuationSeparator" w:id="0">
    <w:p w14:paraId="090E8173" w14:textId="77777777" w:rsidR="005A5E38" w:rsidRDefault="005A5E38">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5065E"/>
    <w:multiLevelType w:val="hybridMultilevel"/>
    <w:tmpl w:val="E806C286"/>
    <w:lvl w:ilvl="0" w:tplc="B080A830">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5843339">
    <w:abstractNumId w:val="1"/>
  </w:num>
  <w:num w:numId="2" w16cid:durableId="90580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Formatting/>
  <w:defaultTabStop w:val="738"/>
  <w:hyphenationZone w:val="0"/>
  <w:drawingGridHorizontalSpacing w:val="211"/>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D8E"/>
    <w:rsid w:val="00002BBA"/>
    <w:rsid w:val="00007414"/>
    <w:rsid w:val="0001546E"/>
    <w:rsid w:val="00016532"/>
    <w:rsid w:val="00032666"/>
    <w:rsid w:val="00032CCB"/>
    <w:rsid w:val="000440CD"/>
    <w:rsid w:val="00046467"/>
    <w:rsid w:val="000821B1"/>
    <w:rsid w:val="00092F8F"/>
    <w:rsid w:val="000A506D"/>
    <w:rsid w:val="000D2BB1"/>
    <w:rsid w:val="000D4A44"/>
    <w:rsid w:val="000E7637"/>
    <w:rsid w:val="000F238A"/>
    <w:rsid w:val="000F4F03"/>
    <w:rsid w:val="001050E9"/>
    <w:rsid w:val="00112BEA"/>
    <w:rsid w:val="001205D2"/>
    <w:rsid w:val="001435A4"/>
    <w:rsid w:val="00174882"/>
    <w:rsid w:val="00182B88"/>
    <w:rsid w:val="001A3441"/>
    <w:rsid w:val="001B2274"/>
    <w:rsid w:val="001C15F9"/>
    <w:rsid w:val="001C4D08"/>
    <w:rsid w:val="001D548C"/>
    <w:rsid w:val="001D5A89"/>
    <w:rsid w:val="00207237"/>
    <w:rsid w:val="00222D0D"/>
    <w:rsid w:val="0023053A"/>
    <w:rsid w:val="00232873"/>
    <w:rsid w:val="00253154"/>
    <w:rsid w:val="00254498"/>
    <w:rsid w:val="00260299"/>
    <w:rsid w:val="00262E63"/>
    <w:rsid w:val="00293195"/>
    <w:rsid w:val="002A3097"/>
    <w:rsid w:val="002A37CE"/>
    <w:rsid w:val="002A3B7B"/>
    <w:rsid w:val="002B0512"/>
    <w:rsid w:val="002B366D"/>
    <w:rsid w:val="002C2368"/>
    <w:rsid w:val="002E1367"/>
    <w:rsid w:val="002E2ADA"/>
    <w:rsid w:val="00301A52"/>
    <w:rsid w:val="003048A3"/>
    <w:rsid w:val="003109C6"/>
    <w:rsid w:val="00311637"/>
    <w:rsid w:val="003246E0"/>
    <w:rsid w:val="00326048"/>
    <w:rsid w:val="00331416"/>
    <w:rsid w:val="00333CEA"/>
    <w:rsid w:val="003416E9"/>
    <w:rsid w:val="0035599F"/>
    <w:rsid w:val="003654A6"/>
    <w:rsid w:val="0037111F"/>
    <w:rsid w:val="0037154C"/>
    <w:rsid w:val="00377C9B"/>
    <w:rsid w:val="003A1272"/>
    <w:rsid w:val="003A2BE0"/>
    <w:rsid w:val="003A3778"/>
    <w:rsid w:val="003B3EB5"/>
    <w:rsid w:val="003B3FBA"/>
    <w:rsid w:val="003B5701"/>
    <w:rsid w:val="003D6859"/>
    <w:rsid w:val="003E0A89"/>
    <w:rsid w:val="00405B45"/>
    <w:rsid w:val="00410C0E"/>
    <w:rsid w:val="00410D22"/>
    <w:rsid w:val="00415888"/>
    <w:rsid w:val="0041730D"/>
    <w:rsid w:val="00417DE7"/>
    <w:rsid w:val="00421B9B"/>
    <w:rsid w:val="00423B3E"/>
    <w:rsid w:val="004650DC"/>
    <w:rsid w:val="00486160"/>
    <w:rsid w:val="00491DEA"/>
    <w:rsid w:val="004A0145"/>
    <w:rsid w:val="004A39AA"/>
    <w:rsid w:val="004A56C2"/>
    <w:rsid w:val="004A6589"/>
    <w:rsid w:val="004A77E3"/>
    <w:rsid w:val="004D6F0D"/>
    <w:rsid w:val="004E130A"/>
    <w:rsid w:val="00500B11"/>
    <w:rsid w:val="00522C84"/>
    <w:rsid w:val="00551816"/>
    <w:rsid w:val="00557FCC"/>
    <w:rsid w:val="00563F2F"/>
    <w:rsid w:val="00565F51"/>
    <w:rsid w:val="00590E1A"/>
    <w:rsid w:val="005A5E38"/>
    <w:rsid w:val="005C1DC8"/>
    <w:rsid w:val="005C2616"/>
    <w:rsid w:val="005D2757"/>
    <w:rsid w:val="005D3DF0"/>
    <w:rsid w:val="005E015C"/>
    <w:rsid w:val="005F304A"/>
    <w:rsid w:val="0060416C"/>
    <w:rsid w:val="00640FBD"/>
    <w:rsid w:val="00643434"/>
    <w:rsid w:val="00662A6D"/>
    <w:rsid w:val="006671C9"/>
    <w:rsid w:val="00676092"/>
    <w:rsid w:val="006769DE"/>
    <w:rsid w:val="006806B8"/>
    <w:rsid w:val="00693453"/>
    <w:rsid w:val="006A266C"/>
    <w:rsid w:val="006B5A16"/>
    <w:rsid w:val="006C7B80"/>
    <w:rsid w:val="006D4E83"/>
    <w:rsid w:val="006E73D8"/>
    <w:rsid w:val="006F430D"/>
    <w:rsid w:val="006F747E"/>
    <w:rsid w:val="006F748F"/>
    <w:rsid w:val="0071170E"/>
    <w:rsid w:val="00722E9B"/>
    <w:rsid w:val="00762452"/>
    <w:rsid w:val="00767DDE"/>
    <w:rsid w:val="00771F78"/>
    <w:rsid w:val="0079412B"/>
    <w:rsid w:val="0079689B"/>
    <w:rsid w:val="007A2BCE"/>
    <w:rsid w:val="007A3A39"/>
    <w:rsid w:val="007D4C0A"/>
    <w:rsid w:val="007D52D8"/>
    <w:rsid w:val="007E2A7E"/>
    <w:rsid w:val="008068EC"/>
    <w:rsid w:val="00817D7C"/>
    <w:rsid w:val="00823813"/>
    <w:rsid w:val="00831F58"/>
    <w:rsid w:val="00836229"/>
    <w:rsid w:val="00836FA6"/>
    <w:rsid w:val="00847D01"/>
    <w:rsid w:val="00872EEB"/>
    <w:rsid w:val="00874BE2"/>
    <w:rsid w:val="00886A82"/>
    <w:rsid w:val="00896D23"/>
    <w:rsid w:val="008979A9"/>
    <w:rsid w:val="008A3014"/>
    <w:rsid w:val="008B72E3"/>
    <w:rsid w:val="008B7BF1"/>
    <w:rsid w:val="008C364F"/>
    <w:rsid w:val="008D002D"/>
    <w:rsid w:val="008D7FF6"/>
    <w:rsid w:val="008F4F7F"/>
    <w:rsid w:val="008F61E8"/>
    <w:rsid w:val="008F7063"/>
    <w:rsid w:val="00902793"/>
    <w:rsid w:val="0090631F"/>
    <w:rsid w:val="00907AD3"/>
    <w:rsid w:val="0091236A"/>
    <w:rsid w:val="009545CE"/>
    <w:rsid w:val="00960064"/>
    <w:rsid w:val="00961DEA"/>
    <w:rsid w:val="00963E09"/>
    <w:rsid w:val="00976532"/>
    <w:rsid w:val="00987CD4"/>
    <w:rsid w:val="009A4C9F"/>
    <w:rsid w:val="009A5722"/>
    <w:rsid w:val="009C1CFB"/>
    <w:rsid w:val="009D72C6"/>
    <w:rsid w:val="009D7D25"/>
    <w:rsid w:val="009E5BE7"/>
    <w:rsid w:val="00A00403"/>
    <w:rsid w:val="00A075F4"/>
    <w:rsid w:val="00A26892"/>
    <w:rsid w:val="00A37B59"/>
    <w:rsid w:val="00A46E5A"/>
    <w:rsid w:val="00A523F7"/>
    <w:rsid w:val="00A61094"/>
    <w:rsid w:val="00A7334E"/>
    <w:rsid w:val="00A751FB"/>
    <w:rsid w:val="00AA1167"/>
    <w:rsid w:val="00AA40EA"/>
    <w:rsid w:val="00AB769B"/>
    <w:rsid w:val="00AB7CE6"/>
    <w:rsid w:val="00AC47AD"/>
    <w:rsid w:val="00AD4F3E"/>
    <w:rsid w:val="00AD5AB2"/>
    <w:rsid w:val="00AE181F"/>
    <w:rsid w:val="00AF28B2"/>
    <w:rsid w:val="00B03208"/>
    <w:rsid w:val="00B459B4"/>
    <w:rsid w:val="00B6136E"/>
    <w:rsid w:val="00B67400"/>
    <w:rsid w:val="00B7098E"/>
    <w:rsid w:val="00B93461"/>
    <w:rsid w:val="00BB35D1"/>
    <w:rsid w:val="00BB5460"/>
    <w:rsid w:val="00BD6C64"/>
    <w:rsid w:val="00BE6AAF"/>
    <w:rsid w:val="00C0078E"/>
    <w:rsid w:val="00C00D8E"/>
    <w:rsid w:val="00C01D4E"/>
    <w:rsid w:val="00C060D8"/>
    <w:rsid w:val="00C10C92"/>
    <w:rsid w:val="00C254E7"/>
    <w:rsid w:val="00C26064"/>
    <w:rsid w:val="00C3169D"/>
    <w:rsid w:val="00C402F4"/>
    <w:rsid w:val="00C43180"/>
    <w:rsid w:val="00C53A83"/>
    <w:rsid w:val="00C7451D"/>
    <w:rsid w:val="00C75905"/>
    <w:rsid w:val="00C76F2C"/>
    <w:rsid w:val="00C9125B"/>
    <w:rsid w:val="00CC2097"/>
    <w:rsid w:val="00CC4F96"/>
    <w:rsid w:val="00CD4EB1"/>
    <w:rsid w:val="00D03ECC"/>
    <w:rsid w:val="00D12786"/>
    <w:rsid w:val="00D168BB"/>
    <w:rsid w:val="00D32760"/>
    <w:rsid w:val="00D412A0"/>
    <w:rsid w:val="00D426DE"/>
    <w:rsid w:val="00D44B26"/>
    <w:rsid w:val="00D471A1"/>
    <w:rsid w:val="00D5735E"/>
    <w:rsid w:val="00D65D8A"/>
    <w:rsid w:val="00D70642"/>
    <w:rsid w:val="00D75827"/>
    <w:rsid w:val="00DA36F4"/>
    <w:rsid w:val="00DA7AD9"/>
    <w:rsid w:val="00DB27F6"/>
    <w:rsid w:val="00DB3037"/>
    <w:rsid w:val="00DC7005"/>
    <w:rsid w:val="00DD3067"/>
    <w:rsid w:val="00DD63E2"/>
    <w:rsid w:val="00DE12D7"/>
    <w:rsid w:val="00DF2D78"/>
    <w:rsid w:val="00E03556"/>
    <w:rsid w:val="00E16D44"/>
    <w:rsid w:val="00E307CE"/>
    <w:rsid w:val="00E67BFB"/>
    <w:rsid w:val="00E71F02"/>
    <w:rsid w:val="00E72A32"/>
    <w:rsid w:val="00E73A18"/>
    <w:rsid w:val="00E7534E"/>
    <w:rsid w:val="00E84B3F"/>
    <w:rsid w:val="00E91C19"/>
    <w:rsid w:val="00E92AA4"/>
    <w:rsid w:val="00EA037E"/>
    <w:rsid w:val="00ED59C8"/>
    <w:rsid w:val="00EF0EF2"/>
    <w:rsid w:val="00F009D8"/>
    <w:rsid w:val="00F048C4"/>
    <w:rsid w:val="00F30875"/>
    <w:rsid w:val="00F54427"/>
    <w:rsid w:val="00F62D7E"/>
    <w:rsid w:val="00F650F4"/>
    <w:rsid w:val="00F67C3A"/>
    <w:rsid w:val="00F7015A"/>
    <w:rsid w:val="00F76163"/>
    <w:rsid w:val="00F86E5A"/>
    <w:rsid w:val="00F97E31"/>
    <w:rsid w:val="00FB53C6"/>
    <w:rsid w:val="00FC1EEF"/>
    <w:rsid w:val="00FC3A44"/>
    <w:rsid w:val="00FC4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A2BAAE"/>
  <w15:docId w15:val="{466A0F28-C938-4A0A-A9A1-B43E123C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DF0"/>
    <w:pPr>
      <w:widowControl w:val="0"/>
      <w:suppressAutoHyphens/>
      <w:wordWrap w:val="0"/>
      <w:autoSpaceDE w:val="0"/>
      <w:autoSpaceDN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3A3778"/>
    <w:pPr>
      <w:tabs>
        <w:tab w:val="center" w:pos="4252"/>
        <w:tab w:val="right" w:pos="8504"/>
      </w:tabs>
      <w:snapToGrid w:val="0"/>
    </w:pPr>
  </w:style>
  <w:style w:type="character" w:customStyle="1" w:styleId="ab">
    <w:name w:val="ヘッダー (文字)"/>
    <w:link w:val="aa"/>
    <w:uiPriority w:val="99"/>
    <w:rsid w:val="003A3778"/>
    <w:rPr>
      <w:rFonts w:ascii="ＭＳ 明朝" w:eastAsia="ＭＳ 明朝"/>
      <w:color w:val="000000"/>
      <w:sz w:val="21"/>
    </w:rPr>
  </w:style>
  <w:style w:type="paragraph" w:styleId="ac">
    <w:name w:val="footer"/>
    <w:basedOn w:val="a"/>
    <w:link w:val="ad"/>
    <w:uiPriority w:val="99"/>
    <w:unhideWhenUsed/>
    <w:rsid w:val="003A3778"/>
    <w:pPr>
      <w:tabs>
        <w:tab w:val="center" w:pos="4252"/>
        <w:tab w:val="right" w:pos="8504"/>
      </w:tabs>
      <w:snapToGrid w:val="0"/>
    </w:pPr>
  </w:style>
  <w:style w:type="character" w:customStyle="1" w:styleId="ad">
    <w:name w:val="フッター (文字)"/>
    <w:link w:val="ac"/>
    <w:uiPriority w:val="99"/>
    <w:rsid w:val="003A3778"/>
    <w:rPr>
      <w:rFonts w:ascii="ＭＳ 明朝" w:eastAsia="ＭＳ 明朝"/>
      <w:color w:val="000000"/>
      <w:sz w:val="21"/>
    </w:rPr>
  </w:style>
  <w:style w:type="paragraph" w:styleId="ae">
    <w:name w:val="Balloon Text"/>
    <w:basedOn w:val="a"/>
    <w:link w:val="af"/>
    <w:uiPriority w:val="99"/>
    <w:semiHidden/>
    <w:unhideWhenUsed/>
    <w:rsid w:val="003A3778"/>
    <w:rPr>
      <w:rFonts w:ascii="Arial" w:eastAsia="ＭＳ ゴシック" w:hAnsi="Arial" w:cs="Times New Roman"/>
      <w:sz w:val="18"/>
      <w:szCs w:val="18"/>
    </w:rPr>
  </w:style>
  <w:style w:type="character" w:customStyle="1" w:styleId="af">
    <w:name w:val="吹き出し (文字)"/>
    <w:link w:val="ae"/>
    <w:uiPriority w:val="99"/>
    <w:semiHidden/>
    <w:rsid w:val="003A3778"/>
    <w:rPr>
      <w:rFonts w:ascii="Arial" w:eastAsia="ＭＳ ゴシック" w:hAnsi="Arial" w:cs="Times New Roman"/>
      <w:color w:val="000000"/>
      <w:sz w:val="18"/>
      <w:szCs w:val="18"/>
    </w:rPr>
  </w:style>
  <w:style w:type="character" w:styleId="af0">
    <w:name w:val="annotation reference"/>
    <w:uiPriority w:val="99"/>
    <w:semiHidden/>
    <w:unhideWhenUsed/>
    <w:rsid w:val="00423B3E"/>
    <w:rPr>
      <w:sz w:val="18"/>
      <w:szCs w:val="18"/>
    </w:rPr>
  </w:style>
  <w:style w:type="paragraph" w:styleId="af1">
    <w:name w:val="annotation text"/>
    <w:basedOn w:val="a"/>
    <w:link w:val="af2"/>
    <w:uiPriority w:val="99"/>
    <w:semiHidden/>
    <w:unhideWhenUsed/>
    <w:rsid w:val="00423B3E"/>
  </w:style>
  <w:style w:type="character" w:customStyle="1" w:styleId="af2">
    <w:name w:val="コメント文字列 (文字)"/>
    <w:link w:val="af1"/>
    <w:uiPriority w:val="99"/>
    <w:semiHidden/>
    <w:rsid w:val="00423B3E"/>
    <w:rPr>
      <w:rFonts w:ascii="ＭＳ 明朝" w:eastAsia="ＭＳ 明朝"/>
      <w:color w:val="000000"/>
      <w:sz w:val="21"/>
    </w:rPr>
  </w:style>
  <w:style w:type="paragraph" w:styleId="af3">
    <w:name w:val="annotation subject"/>
    <w:basedOn w:val="af1"/>
    <w:next w:val="af1"/>
    <w:link w:val="af4"/>
    <w:uiPriority w:val="99"/>
    <w:semiHidden/>
    <w:unhideWhenUsed/>
    <w:rsid w:val="00423B3E"/>
    <w:rPr>
      <w:b/>
      <w:bCs/>
    </w:rPr>
  </w:style>
  <w:style w:type="character" w:customStyle="1" w:styleId="af4">
    <w:name w:val="コメント内容 (文字)"/>
    <w:link w:val="af3"/>
    <w:uiPriority w:val="99"/>
    <w:semiHidden/>
    <w:rsid w:val="00423B3E"/>
    <w:rPr>
      <w:rFonts w:ascii="ＭＳ 明朝" w:eastAsia="ＭＳ 明朝"/>
      <w:b/>
      <w:bCs/>
      <w:color w:val="000000"/>
      <w:sz w:val="21"/>
    </w:rPr>
  </w:style>
  <w:style w:type="table" w:styleId="af5">
    <w:name w:val="Table Grid"/>
    <w:basedOn w:val="a1"/>
    <w:uiPriority w:val="59"/>
    <w:rsid w:val="007A2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7BFB"/>
    <w:pPr>
      <w:widowControl w:val="0"/>
      <w:autoSpaceDE w:val="0"/>
      <w:autoSpaceDN w:val="0"/>
      <w:adjustRightInd w:val="0"/>
    </w:pPr>
    <w:rPr>
      <w:rFonts w:ascii="ＭＳ 明朝" w:eastAsia="ＭＳ 明朝" w:cs="ＭＳ 明朝"/>
      <w:color w:val="000000"/>
      <w:sz w:val="24"/>
      <w:szCs w:val="24"/>
    </w:rPr>
  </w:style>
  <w:style w:type="table" w:customStyle="1" w:styleId="TableNormal">
    <w:name w:val="Table Normal"/>
    <w:uiPriority w:val="2"/>
    <w:semiHidden/>
    <w:unhideWhenUsed/>
    <w:qFormat/>
    <w:rsid w:val="00DB27F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27F6"/>
    <w:pPr>
      <w:suppressAutoHyphens w:val="0"/>
      <w:wordWrap/>
      <w:textAlignment w:val="auto"/>
    </w:pPr>
    <w:rPr>
      <w:rFonts w:hAnsi="ＭＳ 明朝" w:cs="ＭＳ 明朝" w:hint="default"/>
      <w:color w:val="auto"/>
      <w:sz w:val="22"/>
      <w:szCs w:val="22"/>
      <w:lang w:eastAsia="en-US"/>
    </w:rPr>
  </w:style>
  <w:style w:type="paragraph" w:styleId="af6">
    <w:name w:val="Body Text"/>
    <w:basedOn w:val="a"/>
    <w:link w:val="af7"/>
    <w:uiPriority w:val="1"/>
    <w:qFormat/>
    <w:rsid w:val="00DB27F6"/>
    <w:pPr>
      <w:suppressAutoHyphens w:val="0"/>
      <w:wordWrap/>
      <w:textAlignment w:val="auto"/>
    </w:pPr>
    <w:rPr>
      <w:rFonts w:hAnsi="ＭＳ 明朝" w:cs="ＭＳ 明朝" w:hint="default"/>
      <w:color w:val="auto"/>
      <w:szCs w:val="21"/>
      <w:lang w:eastAsia="en-US"/>
    </w:rPr>
  </w:style>
  <w:style w:type="character" w:customStyle="1" w:styleId="af7">
    <w:name w:val="本文 (文字)"/>
    <w:basedOn w:val="a0"/>
    <w:link w:val="af6"/>
    <w:uiPriority w:val="1"/>
    <w:rsid w:val="00DB27F6"/>
    <w:rPr>
      <w:rFonts w:ascii="ＭＳ 明朝" w:eastAsia="ＭＳ 明朝" w:hAnsi="ＭＳ 明朝" w:cs="ＭＳ 明朝"/>
      <w:sz w:val="21"/>
      <w:szCs w:val="21"/>
      <w:lang w:eastAsia="en-US"/>
    </w:rPr>
  </w:style>
  <w:style w:type="paragraph" w:customStyle="1" w:styleId="af8">
    <w:name w:val="一太郎８"/>
    <w:rsid w:val="00C3169D"/>
    <w:pPr>
      <w:widowControl w:val="0"/>
      <w:wordWrap w:val="0"/>
      <w:autoSpaceDE w:val="0"/>
      <w:autoSpaceDN w:val="0"/>
      <w:adjustRightInd w:val="0"/>
      <w:spacing w:line="309" w:lineRule="atLeast"/>
      <w:jc w:val="both"/>
    </w:pPr>
    <w:rPr>
      <w:rFonts w:ascii="Times New Roman" w:eastAsia="ＭＳ 明朝" w:hAnsi="Times New Roman" w:cs="Times New Roman"/>
      <w:spacing w:val="3"/>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6164">
      <w:bodyDiv w:val="1"/>
      <w:marLeft w:val="0"/>
      <w:marRight w:val="0"/>
      <w:marTop w:val="0"/>
      <w:marBottom w:val="0"/>
      <w:divBdr>
        <w:top w:val="none" w:sz="0" w:space="0" w:color="auto"/>
        <w:left w:val="none" w:sz="0" w:space="0" w:color="auto"/>
        <w:bottom w:val="none" w:sz="0" w:space="0" w:color="auto"/>
        <w:right w:val="none" w:sz="0" w:space="0" w:color="auto"/>
      </w:divBdr>
    </w:div>
    <w:div w:id="109672418">
      <w:bodyDiv w:val="1"/>
      <w:marLeft w:val="0"/>
      <w:marRight w:val="0"/>
      <w:marTop w:val="0"/>
      <w:marBottom w:val="0"/>
      <w:divBdr>
        <w:top w:val="none" w:sz="0" w:space="0" w:color="auto"/>
        <w:left w:val="none" w:sz="0" w:space="0" w:color="auto"/>
        <w:bottom w:val="none" w:sz="0" w:space="0" w:color="auto"/>
        <w:right w:val="none" w:sz="0" w:space="0" w:color="auto"/>
      </w:divBdr>
      <w:divsChild>
        <w:div w:id="1398701125">
          <w:marLeft w:val="0"/>
          <w:marRight w:val="0"/>
          <w:marTop w:val="0"/>
          <w:marBottom w:val="0"/>
          <w:divBdr>
            <w:top w:val="none" w:sz="0" w:space="0" w:color="auto"/>
            <w:left w:val="none" w:sz="0" w:space="0" w:color="auto"/>
            <w:bottom w:val="none" w:sz="0" w:space="0" w:color="auto"/>
            <w:right w:val="none" w:sz="0" w:space="0" w:color="auto"/>
          </w:divBdr>
          <w:divsChild>
            <w:div w:id="2033064250">
              <w:marLeft w:val="0"/>
              <w:marRight w:val="0"/>
              <w:marTop w:val="0"/>
              <w:marBottom w:val="0"/>
              <w:divBdr>
                <w:top w:val="none" w:sz="0" w:space="0" w:color="auto"/>
                <w:left w:val="none" w:sz="0" w:space="0" w:color="auto"/>
                <w:bottom w:val="none" w:sz="0" w:space="0" w:color="auto"/>
                <w:right w:val="none" w:sz="0" w:space="0" w:color="auto"/>
              </w:divBdr>
              <w:divsChild>
                <w:div w:id="420570773">
                  <w:marLeft w:val="0"/>
                  <w:marRight w:val="0"/>
                  <w:marTop w:val="0"/>
                  <w:marBottom w:val="0"/>
                  <w:divBdr>
                    <w:top w:val="none" w:sz="0" w:space="0" w:color="auto"/>
                    <w:left w:val="none" w:sz="0" w:space="0" w:color="auto"/>
                    <w:bottom w:val="none" w:sz="0" w:space="0" w:color="auto"/>
                    <w:right w:val="none" w:sz="0" w:space="0" w:color="auto"/>
                  </w:divBdr>
                  <w:divsChild>
                    <w:div w:id="19821912">
                      <w:marLeft w:val="720"/>
                      <w:marRight w:val="0"/>
                      <w:marTop w:val="0"/>
                      <w:marBottom w:val="0"/>
                      <w:divBdr>
                        <w:top w:val="none" w:sz="0" w:space="0" w:color="auto"/>
                        <w:left w:val="none" w:sz="0" w:space="0" w:color="auto"/>
                        <w:bottom w:val="none" w:sz="0" w:space="0" w:color="auto"/>
                        <w:right w:val="none" w:sz="0" w:space="0" w:color="auto"/>
                      </w:divBdr>
                    </w:div>
                    <w:div w:id="70926770">
                      <w:marLeft w:val="240"/>
                      <w:marRight w:val="0"/>
                      <w:marTop w:val="0"/>
                      <w:marBottom w:val="0"/>
                      <w:divBdr>
                        <w:top w:val="none" w:sz="0" w:space="0" w:color="auto"/>
                        <w:left w:val="none" w:sz="0" w:space="0" w:color="auto"/>
                        <w:bottom w:val="none" w:sz="0" w:space="0" w:color="auto"/>
                        <w:right w:val="none" w:sz="0" w:space="0" w:color="auto"/>
                      </w:divBdr>
                    </w:div>
                    <w:div w:id="293947510">
                      <w:marLeft w:val="720"/>
                      <w:marRight w:val="0"/>
                      <w:marTop w:val="0"/>
                      <w:marBottom w:val="0"/>
                      <w:divBdr>
                        <w:top w:val="none" w:sz="0" w:space="0" w:color="auto"/>
                        <w:left w:val="none" w:sz="0" w:space="0" w:color="auto"/>
                        <w:bottom w:val="none" w:sz="0" w:space="0" w:color="auto"/>
                        <w:right w:val="none" w:sz="0" w:space="0" w:color="auto"/>
                      </w:divBdr>
                    </w:div>
                    <w:div w:id="1473477570">
                      <w:marLeft w:val="720"/>
                      <w:marRight w:val="0"/>
                      <w:marTop w:val="0"/>
                      <w:marBottom w:val="0"/>
                      <w:divBdr>
                        <w:top w:val="none" w:sz="0" w:space="0" w:color="auto"/>
                        <w:left w:val="none" w:sz="0" w:space="0" w:color="auto"/>
                        <w:bottom w:val="none" w:sz="0" w:space="0" w:color="auto"/>
                        <w:right w:val="none" w:sz="0" w:space="0" w:color="auto"/>
                      </w:divBdr>
                    </w:div>
                    <w:div w:id="1699038349">
                      <w:marLeft w:val="720"/>
                      <w:marRight w:val="0"/>
                      <w:marTop w:val="0"/>
                      <w:marBottom w:val="0"/>
                      <w:divBdr>
                        <w:top w:val="none" w:sz="0" w:space="0" w:color="auto"/>
                        <w:left w:val="none" w:sz="0" w:space="0" w:color="auto"/>
                        <w:bottom w:val="none" w:sz="0" w:space="0" w:color="auto"/>
                        <w:right w:val="none" w:sz="0" w:space="0" w:color="auto"/>
                      </w:divBdr>
                    </w:div>
                    <w:div w:id="1700008037">
                      <w:marLeft w:val="480"/>
                      <w:marRight w:val="0"/>
                      <w:marTop w:val="0"/>
                      <w:marBottom w:val="0"/>
                      <w:divBdr>
                        <w:top w:val="none" w:sz="0" w:space="0" w:color="auto"/>
                        <w:left w:val="none" w:sz="0" w:space="0" w:color="auto"/>
                        <w:bottom w:val="none" w:sz="0" w:space="0" w:color="auto"/>
                        <w:right w:val="none" w:sz="0" w:space="0" w:color="auto"/>
                      </w:divBdr>
                    </w:div>
                    <w:div w:id="1781334869">
                      <w:marLeft w:val="480"/>
                      <w:marRight w:val="0"/>
                      <w:marTop w:val="0"/>
                      <w:marBottom w:val="0"/>
                      <w:divBdr>
                        <w:top w:val="none" w:sz="0" w:space="0" w:color="auto"/>
                        <w:left w:val="none" w:sz="0" w:space="0" w:color="auto"/>
                        <w:bottom w:val="none" w:sz="0" w:space="0" w:color="auto"/>
                        <w:right w:val="none" w:sz="0" w:space="0" w:color="auto"/>
                      </w:divBdr>
                    </w:div>
                    <w:div w:id="1887789554">
                      <w:marLeft w:val="720"/>
                      <w:marRight w:val="0"/>
                      <w:marTop w:val="0"/>
                      <w:marBottom w:val="0"/>
                      <w:divBdr>
                        <w:top w:val="none" w:sz="0" w:space="0" w:color="auto"/>
                        <w:left w:val="none" w:sz="0" w:space="0" w:color="auto"/>
                        <w:bottom w:val="none" w:sz="0" w:space="0" w:color="auto"/>
                        <w:right w:val="none" w:sz="0" w:space="0" w:color="auto"/>
                      </w:divBdr>
                    </w:div>
                    <w:div w:id="19984199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8383">
      <w:bodyDiv w:val="1"/>
      <w:marLeft w:val="0"/>
      <w:marRight w:val="0"/>
      <w:marTop w:val="0"/>
      <w:marBottom w:val="0"/>
      <w:divBdr>
        <w:top w:val="none" w:sz="0" w:space="0" w:color="auto"/>
        <w:left w:val="none" w:sz="0" w:space="0" w:color="auto"/>
        <w:bottom w:val="none" w:sz="0" w:space="0" w:color="auto"/>
        <w:right w:val="none" w:sz="0" w:space="0" w:color="auto"/>
      </w:divBdr>
    </w:div>
    <w:div w:id="189488912">
      <w:bodyDiv w:val="1"/>
      <w:marLeft w:val="0"/>
      <w:marRight w:val="0"/>
      <w:marTop w:val="0"/>
      <w:marBottom w:val="0"/>
      <w:divBdr>
        <w:top w:val="none" w:sz="0" w:space="0" w:color="auto"/>
        <w:left w:val="none" w:sz="0" w:space="0" w:color="auto"/>
        <w:bottom w:val="none" w:sz="0" w:space="0" w:color="auto"/>
        <w:right w:val="none" w:sz="0" w:space="0" w:color="auto"/>
      </w:divBdr>
    </w:div>
    <w:div w:id="566651508">
      <w:bodyDiv w:val="1"/>
      <w:marLeft w:val="0"/>
      <w:marRight w:val="0"/>
      <w:marTop w:val="0"/>
      <w:marBottom w:val="0"/>
      <w:divBdr>
        <w:top w:val="none" w:sz="0" w:space="0" w:color="auto"/>
        <w:left w:val="none" w:sz="0" w:space="0" w:color="auto"/>
        <w:bottom w:val="none" w:sz="0" w:space="0" w:color="auto"/>
        <w:right w:val="none" w:sz="0" w:space="0" w:color="auto"/>
      </w:divBdr>
    </w:div>
    <w:div w:id="677662960">
      <w:bodyDiv w:val="1"/>
      <w:marLeft w:val="0"/>
      <w:marRight w:val="0"/>
      <w:marTop w:val="0"/>
      <w:marBottom w:val="0"/>
      <w:divBdr>
        <w:top w:val="none" w:sz="0" w:space="0" w:color="auto"/>
        <w:left w:val="none" w:sz="0" w:space="0" w:color="auto"/>
        <w:bottom w:val="none" w:sz="0" w:space="0" w:color="auto"/>
        <w:right w:val="none" w:sz="0" w:space="0" w:color="auto"/>
      </w:divBdr>
    </w:div>
    <w:div w:id="806162506">
      <w:bodyDiv w:val="1"/>
      <w:marLeft w:val="0"/>
      <w:marRight w:val="0"/>
      <w:marTop w:val="0"/>
      <w:marBottom w:val="0"/>
      <w:divBdr>
        <w:top w:val="none" w:sz="0" w:space="0" w:color="auto"/>
        <w:left w:val="none" w:sz="0" w:space="0" w:color="auto"/>
        <w:bottom w:val="none" w:sz="0" w:space="0" w:color="auto"/>
        <w:right w:val="none" w:sz="0" w:space="0" w:color="auto"/>
      </w:divBdr>
    </w:div>
    <w:div w:id="1376463909">
      <w:bodyDiv w:val="1"/>
      <w:marLeft w:val="0"/>
      <w:marRight w:val="0"/>
      <w:marTop w:val="0"/>
      <w:marBottom w:val="0"/>
      <w:divBdr>
        <w:top w:val="none" w:sz="0" w:space="0" w:color="auto"/>
        <w:left w:val="none" w:sz="0" w:space="0" w:color="auto"/>
        <w:bottom w:val="none" w:sz="0" w:space="0" w:color="auto"/>
        <w:right w:val="none" w:sz="0" w:space="0" w:color="auto"/>
      </w:divBdr>
    </w:div>
    <w:div w:id="1539927310">
      <w:bodyDiv w:val="1"/>
      <w:marLeft w:val="0"/>
      <w:marRight w:val="0"/>
      <w:marTop w:val="0"/>
      <w:marBottom w:val="0"/>
      <w:divBdr>
        <w:top w:val="none" w:sz="0" w:space="0" w:color="auto"/>
        <w:left w:val="none" w:sz="0" w:space="0" w:color="auto"/>
        <w:bottom w:val="none" w:sz="0" w:space="0" w:color="auto"/>
        <w:right w:val="none" w:sz="0" w:space="0" w:color="auto"/>
      </w:divBdr>
    </w:div>
    <w:div w:id="16310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0F513-34ED-42D9-90E9-3AF221C0C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環境省</dc:creator>
  <cp:lastModifiedBy>0100573</cp:lastModifiedBy>
  <cp:revision>20</cp:revision>
  <cp:lastPrinted>2024-04-17T02:39:00Z</cp:lastPrinted>
  <dcterms:created xsi:type="dcterms:W3CDTF">2024-03-18T10:59:00Z</dcterms:created>
  <dcterms:modified xsi:type="dcterms:W3CDTF">2026-08-19T10:27:00Z</dcterms:modified>
</cp:coreProperties>
</file>