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A9928" w14:textId="77777777" w:rsidR="00482D37" w:rsidRPr="00482D37" w:rsidRDefault="00482D37" w:rsidP="00482D37">
      <w:pPr>
        <w:widowControl w:val="0"/>
        <w:overflowPunct w:val="0"/>
        <w:spacing w:line="280" w:lineRule="exact"/>
        <w:ind w:left="0" w:firstLine="0"/>
        <w:textAlignment w:val="baseline"/>
        <w:rPr>
          <w:rFonts w:hint="default"/>
          <w:b/>
          <w:bCs/>
          <w:color w:val="auto"/>
          <w:szCs w:val="24"/>
          <w:lang w:eastAsia="zh-CN"/>
        </w:rPr>
      </w:pPr>
      <w:r w:rsidRPr="00482D37">
        <w:rPr>
          <w:b/>
          <w:bCs/>
          <w:color w:val="auto"/>
          <w:szCs w:val="24"/>
          <w:lang w:eastAsia="zh-CN"/>
        </w:rPr>
        <w:t>別紙様式第</w:t>
      </w:r>
      <w:r w:rsidRPr="00482D37">
        <w:rPr>
          <w:rFonts w:hint="default"/>
          <w:b/>
          <w:bCs/>
          <w:color w:val="auto"/>
          <w:szCs w:val="24"/>
        </w:rPr>
        <w:t>2</w:t>
      </w:r>
      <w:r w:rsidR="00647B46">
        <w:rPr>
          <w:b/>
          <w:bCs/>
          <w:color w:val="auto"/>
          <w:szCs w:val="24"/>
        </w:rPr>
        <w:t>9</w:t>
      </w:r>
      <w:r w:rsidRPr="00482D37">
        <w:rPr>
          <w:b/>
          <w:bCs/>
          <w:color w:val="auto"/>
          <w:szCs w:val="24"/>
          <w:lang w:eastAsia="zh-CN"/>
        </w:rPr>
        <w:t>号（別記</w:t>
      </w:r>
      <w:r w:rsidR="00647B46">
        <w:rPr>
          <w:b/>
          <w:bCs/>
          <w:color w:val="auto"/>
          <w:szCs w:val="24"/>
        </w:rPr>
        <w:t>９</w:t>
      </w:r>
      <w:r w:rsidRPr="00482D37">
        <w:rPr>
          <w:b/>
          <w:bCs/>
          <w:color w:val="auto"/>
          <w:szCs w:val="24"/>
          <w:lang w:eastAsia="zh-CN"/>
        </w:rPr>
        <w:t>－１、</w:t>
      </w:r>
      <w:r w:rsidR="00647B46">
        <w:rPr>
          <w:b/>
          <w:bCs/>
          <w:color w:val="auto"/>
          <w:szCs w:val="24"/>
        </w:rPr>
        <w:t>９</w:t>
      </w:r>
      <w:r w:rsidRPr="00482D37">
        <w:rPr>
          <w:b/>
          <w:bCs/>
          <w:color w:val="auto"/>
          <w:szCs w:val="24"/>
          <w:lang w:eastAsia="zh-CN"/>
        </w:rPr>
        <w:t>－２関係）</w:t>
      </w:r>
    </w:p>
    <w:p w14:paraId="0D4263A2" w14:textId="77777777" w:rsidR="00482D37" w:rsidRPr="00482D37" w:rsidRDefault="00482D37" w:rsidP="00482D37">
      <w:pPr>
        <w:widowControl w:val="0"/>
        <w:overflowPunct w:val="0"/>
        <w:spacing w:line="280" w:lineRule="exact"/>
        <w:ind w:left="0" w:firstLine="0"/>
        <w:textAlignment w:val="baseline"/>
        <w:rPr>
          <w:rFonts w:hint="default"/>
          <w:color w:val="auto"/>
          <w:szCs w:val="24"/>
          <w:lang w:eastAsia="zh-CN"/>
        </w:rPr>
      </w:pPr>
    </w:p>
    <w:p w14:paraId="46F4F7FF" w14:textId="77777777" w:rsidR="00482D37" w:rsidRPr="00482D37" w:rsidRDefault="00482D37" w:rsidP="00482D37">
      <w:pPr>
        <w:widowControl w:val="0"/>
        <w:overflowPunct w:val="0"/>
        <w:spacing w:line="280" w:lineRule="exact"/>
        <w:ind w:left="0" w:firstLine="0"/>
        <w:jc w:val="right"/>
        <w:textAlignment w:val="baseline"/>
        <w:rPr>
          <w:rFonts w:hint="default"/>
          <w:color w:val="auto"/>
          <w:szCs w:val="24"/>
          <w:lang w:eastAsia="zh-CN"/>
        </w:rPr>
      </w:pPr>
      <w:r w:rsidRPr="00482D37">
        <w:rPr>
          <w:color w:val="auto"/>
          <w:szCs w:val="24"/>
          <w:lang w:eastAsia="zh-CN"/>
        </w:rPr>
        <w:t>番　　　号</w:t>
      </w:r>
    </w:p>
    <w:p w14:paraId="3EDAC9AE" w14:textId="77777777" w:rsidR="00482D37" w:rsidRPr="00482D37" w:rsidRDefault="00482D37" w:rsidP="00482D37">
      <w:pPr>
        <w:widowControl w:val="0"/>
        <w:overflowPunct w:val="0"/>
        <w:spacing w:line="280" w:lineRule="exact"/>
        <w:ind w:left="0" w:firstLine="0"/>
        <w:jc w:val="right"/>
        <w:textAlignment w:val="baseline"/>
        <w:rPr>
          <w:rFonts w:hint="default"/>
          <w:color w:val="auto"/>
          <w:szCs w:val="24"/>
          <w:lang w:eastAsia="zh-CN"/>
        </w:rPr>
      </w:pPr>
      <w:r w:rsidRPr="00482D37">
        <w:rPr>
          <w:color w:val="auto"/>
          <w:szCs w:val="24"/>
          <w:lang w:eastAsia="zh-CN"/>
        </w:rPr>
        <w:t>年　月　日</w:t>
      </w:r>
    </w:p>
    <w:p w14:paraId="6A77DC18" w14:textId="77777777" w:rsidR="00482D37" w:rsidRPr="00482D37" w:rsidRDefault="00482D37" w:rsidP="00482D37">
      <w:pPr>
        <w:widowControl w:val="0"/>
        <w:overflowPunct w:val="0"/>
        <w:spacing w:line="280" w:lineRule="exact"/>
        <w:ind w:left="0" w:firstLine="0"/>
        <w:textAlignment w:val="baseline"/>
        <w:rPr>
          <w:rFonts w:hint="default"/>
          <w:color w:val="auto"/>
          <w:szCs w:val="24"/>
          <w:lang w:eastAsia="zh-CN"/>
        </w:rPr>
      </w:pPr>
    </w:p>
    <w:p w14:paraId="1343744A" w14:textId="77777777" w:rsidR="00482D37" w:rsidRPr="00482D37" w:rsidRDefault="00482D37" w:rsidP="00482D37">
      <w:pPr>
        <w:widowControl w:val="0"/>
        <w:overflowPunct w:val="0"/>
        <w:spacing w:line="280" w:lineRule="exact"/>
        <w:ind w:left="0" w:firstLine="0"/>
        <w:textAlignment w:val="baseline"/>
        <w:rPr>
          <w:rFonts w:hint="default"/>
          <w:color w:val="auto"/>
          <w:szCs w:val="24"/>
          <w:lang w:eastAsia="zh-CN"/>
        </w:rPr>
      </w:pPr>
      <w:r w:rsidRPr="00482D37">
        <w:rPr>
          <w:color w:val="auto"/>
          <w:szCs w:val="24"/>
          <w:lang w:eastAsia="zh-CN"/>
        </w:rPr>
        <w:t>都道府県知事　殿</w:t>
      </w:r>
    </w:p>
    <w:p w14:paraId="1DD1001E" w14:textId="77777777" w:rsidR="00482D37" w:rsidRPr="00482D37" w:rsidRDefault="00482D37" w:rsidP="00482D37">
      <w:pPr>
        <w:widowControl w:val="0"/>
        <w:overflowPunct w:val="0"/>
        <w:spacing w:line="280" w:lineRule="exact"/>
        <w:ind w:left="0" w:firstLine="5421"/>
        <w:textAlignment w:val="baseline"/>
        <w:rPr>
          <w:rFonts w:hint="default"/>
          <w:color w:val="auto"/>
          <w:szCs w:val="24"/>
        </w:rPr>
      </w:pPr>
      <w:r w:rsidRPr="00482D37">
        <w:rPr>
          <w:color w:val="auto"/>
          <w:szCs w:val="24"/>
        </w:rPr>
        <w:t>所　　在　　地</w:t>
      </w:r>
    </w:p>
    <w:p w14:paraId="75FE5271" w14:textId="77777777" w:rsidR="00482D37" w:rsidRPr="00482D37" w:rsidRDefault="00482D37" w:rsidP="00482D37">
      <w:pPr>
        <w:widowControl w:val="0"/>
        <w:overflowPunct w:val="0"/>
        <w:spacing w:line="280" w:lineRule="exact"/>
        <w:ind w:left="0" w:firstLine="5421"/>
        <w:textAlignment w:val="baseline"/>
        <w:rPr>
          <w:rFonts w:hint="default"/>
          <w:color w:val="auto"/>
          <w:szCs w:val="24"/>
        </w:rPr>
      </w:pPr>
      <w:r w:rsidRPr="00482D37">
        <w:rPr>
          <w:color w:val="auto"/>
          <w:szCs w:val="24"/>
        </w:rPr>
        <w:t>団　　体　　名</w:t>
      </w:r>
    </w:p>
    <w:p w14:paraId="38ADA732" w14:textId="77777777" w:rsidR="00482D37" w:rsidRPr="00482D37" w:rsidRDefault="00482D37" w:rsidP="00482D37">
      <w:pPr>
        <w:widowControl w:val="0"/>
        <w:overflowPunct w:val="0"/>
        <w:spacing w:line="280" w:lineRule="exact"/>
        <w:ind w:left="0" w:firstLine="5421"/>
        <w:textAlignment w:val="baseline"/>
        <w:rPr>
          <w:rFonts w:hint="default"/>
          <w:color w:val="auto"/>
          <w:szCs w:val="24"/>
        </w:rPr>
      </w:pPr>
      <w:r w:rsidRPr="00482D37">
        <w:rPr>
          <w:color w:val="auto"/>
          <w:szCs w:val="24"/>
        </w:rPr>
        <w:t xml:space="preserve">代表者の役職及び氏名　　　</w:t>
      </w:r>
    </w:p>
    <w:p w14:paraId="78F40399"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443B0E00"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2894F4F0"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758553FB" w14:textId="77777777" w:rsidR="00482D37" w:rsidRPr="00482D37" w:rsidRDefault="00482D37" w:rsidP="00482D37">
      <w:pPr>
        <w:widowControl w:val="0"/>
        <w:overflowPunct w:val="0"/>
        <w:spacing w:line="280" w:lineRule="exact"/>
        <w:ind w:left="0" w:firstLine="0"/>
        <w:jc w:val="center"/>
        <w:textAlignment w:val="baseline"/>
        <w:rPr>
          <w:rFonts w:hint="default"/>
          <w:color w:val="auto"/>
          <w:szCs w:val="24"/>
        </w:rPr>
      </w:pPr>
      <w:r w:rsidRPr="00482D37">
        <w:rPr>
          <w:color w:val="auto"/>
          <w:szCs w:val="24"/>
        </w:rPr>
        <w:t>令和○年度みどりの食料システム戦略緊急対策交付金</w:t>
      </w:r>
    </w:p>
    <w:p w14:paraId="16F3B840" w14:textId="77777777" w:rsidR="00482D37" w:rsidRPr="00482D37" w:rsidRDefault="00482D37" w:rsidP="00482D37">
      <w:pPr>
        <w:widowControl w:val="0"/>
        <w:overflowPunct w:val="0"/>
        <w:spacing w:line="280" w:lineRule="exact"/>
        <w:ind w:left="0" w:firstLine="0"/>
        <w:jc w:val="center"/>
        <w:textAlignment w:val="baseline"/>
        <w:rPr>
          <w:rFonts w:hint="default"/>
          <w:color w:val="auto"/>
          <w:szCs w:val="24"/>
        </w:rPr>
      </w:pPr>
      <w:r w:rsidRPr="00482D37">
        <w:rPr>
          <w:color w:val="auto"/>
          <w:szCs w:val="24"/>
        </w:rPr>
        <w:t>（地域循環型エネルギーシステム構築（科学技術振興事業）、</w:t>
      </w:r>
    </w:p>
    <w:p w14:paraId="1EF030AA" w14:textId="77777777" w:rsidR="00482D37" w:rsidRPr="00482D37" w:rsidRDefault="00482D37" w:rsidP="00482D37">
      <w:pPr>
        <w:widowControl w:val="0"/>
        <w:overflowPunct w:val="0"/>
        <w:spacing w:line="280" w:lineRule="exact"/>
        <w:ind w:left="0" w:firstLine="0"/>
        <w:jc w:val="center"/>
        <w:textAlignment w:val="baseline"/>
        <w:rPr>
          <w:rFonts w:hint="default"/>
          <w:color w:val="auto"/>
          <w:szCs w:val="24"/>
        </w:rPr>
      </w:pPr>
      <w:r w:rsidRPr="00482D37">
        <w:rPr>
          <w:color w:val="auto"/>
          <w:szCs w:val="24"/>
        </w:rPr>
        <w:t>地域循環型エネルギーシステム構築（整備事業））</w:t>
      </w:r>
    </w:p>
    <w:p w14:paraId="7F87B32F" w14:textId="77777777" w:rsidR="00482D37" w:rsidRPr="00482D37" w:rsidRDefault="00482D37" w:rsidP="00482D37">
      <w:pPr>
        <w:widowControl w:val="0"/>
        <w:overflowPunct w:val="0"/>
        <w:spacing w:line="280" w:lineRule="exact"/>
        <w:ind w:left="0" w:firstLine="0"/>
        <w:jc w:val="center"/>
        <w:textAlignment w:val="baseline"/>
        <w:rPr>
          <w:rFonts w:hint="default"/>
          <w:color w:val="auto"/>
          <w:szCs w:val="24"/>
        </w:rPr>
      </w:pPr>
      <w:r w:rsidRPr="00482D37">
        <w:rPr>
          <w:color w:val="auto"/>
          <w:szCs w:val="24"/>
        </w:rPr>
        <w:t>収益状況報告書</w:t>
      </w:r>
    </w:p>
    <w:p w14:paraId="13F21294"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48BF7F06"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7578D90D"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382BB9B0" w14:textId="77777777" w:rsidR="00482D37" w:rsidRPr="00482D37" w:rsidRDefault="00482D37" w:rsidP="00482D37">
      <w:pPr>
        <w:widowControl w:val="0"/>
        <w:overflowPunct w:val="0"/>
        <w:spacing w:line="280" w:lineRule="exact"/>
        <w:ind w:leftChars="200" w:left="505" w:firstLineChars="100" w:firstLine="252"/>
        <w:textAlignment w:val="baseline"/>
        <w:rPr>
          <w:rFonts w:hint="default"/>
          <w:color w:val="auto"/>
          <w:szCs w:val="24"/>
        </w:rPr>
      </w:pPr>
      <w:r w:rsidRPr="00482D37">
        <w:rPr>
          <w:color w:val="auto"/>
          <w:szCs w:val="24"/>
        </w:rPr>
        <w:t xml:space="preserve">令和　</w:t>
      </w:r>
      <w:r w:rsidRPr="00482D37">
        <w:rPr>
          <w:rFonts w:hint="default"/>
          <w:color w:val="auto"/>
          <w:szCs w:val="24"/>
        </w:rPr>
        <w:t xml:space="preserve"> 年</w:t>
      </w:r>
      <w:r w:rsidRPr="00482D37">
        <w:rPr>
          <w:color w:val="auto"/>
          <w:szCs w:val="24"/>
        </w:rPr>
        <w:t xml:space="preserve">　</w:t>
      </w:r>
      <w:r w:rsidRPr="00482D37">
        <w:rPr>
          <w:rFonts w:hint="default"/>
          <w:color w:val="auto"/>
          <w:szCs w:val="24"/>
        </w:rPr>
        <w:t xml:space="preserve"> 月</w:t>
      </w:r>
      <w:r w:rsidRPr="00482D37">
        <w:rPr>
          <w:color w:val="auto"/>
          <w:szCs w:val="24"/>
        </w:rPr>
        <w:t xml:space="preserve">　</w:t>
      </w:r>
      <w:r w:rsidRPr="00482D37">
        <w:rPr>
          <w:rFonts w:hint="default"/>
          <w:color w:val="auto"/>
          <w:szCs w:val="24"/>
        </w:rPr>
        <w:t xml:space="preserve"> 日付け 第 号で</w:t>
      </w:r>
      <w:r w:rsidRPr="00482D37">
        <w:rPr>
          <w:color w:val="auto"/>
          <w:szCs w:val="24"/>
        </w:rPr>
        <w:t>交付金</w:t>
      </w:r>
      <w:r w:rsidRPr="00482D37">
        <w:rPr>
          <w:rFonts w:hint="default"/>
          <w:color w:val="auto"/>
          <w:szCs w:val="24"/>
        </w:rPr>
        <w:t>の交付決定の通知があっ</w:t>
      </w:r>
      <w:r w:rsidRPr="00482D37">
        <w:rPr>
          <w:color w:val="auto"/>
          <w:szCs w:val="24"/>
        </w:rPr>
        <w:t>た〇〇〇〇〇〇〇〇〇〇〇〇について、みどりの食料システム戦略緊急対策交付金交付等要綱</w:t>
      </w:r>
      <w:r w:rsidRPr="00482D37">
        <w:rPr>
          <w:szCs w:val="24"/>
        </w:rPr>
        <w:t>別記</w:t>
      </w:r>
      <w:r w:rsidR="001D4CCF">
        <w:rPr>
          <w:szCs w:val="24"/>
        </w:rPr>
        <w:t>９</w:t>
      </w:r>
      <w:r w:rsidRPr="00482D37">
        <w:rPr>
          <w:szCs w:val="24"/>
        </w:rPr>
        <w:t>－１</w:t>
      </w:r>
      <w:r w:rsidRPr="00482D37">
        <w:rPr>
          <w:color w:val="auto"/>
          <w:szCs w:val="24"/>
        </w:rPr>
        <w:t>の第</w:t>
      </w:r>
      <w:r w:rsidR="001D4CCF">
        <w:rPr>
          <w:color w:val="auto"/>
          <w:szCs w:val="24"/>
        </w:rPr>
        <w:t>９</w:t>
      </w:r>
      <w:r w:rsidRPr="00482D37">
        <w:rPr>
          <w:color w:val="auto"/>
          <w:szCs w:val="24"/>
        </w:rPr>
        <w:t>及び第</w:t>
      </w:r>
      <w:r w:rsidRPr="00482D37">
        <w:rPr>
          <w:rFonts w:hint="default"/>
          <w:color w:val="auto"/>
          <w:szCs w:val="24"/>
        </w:rPr>
        <w:t>1</w:t>
      </w:r>
      <w:r w:rsidR="001D4CCF">
        <w:rPr>
          <w:color w:val="auto"/>
          <w:szCs w:val="24"/>
        </w:rPr>
        <w:t>0</w:t>
      </w:r>
      <w:r w:rsidRPr="00482D37">
        <w:rPr>
          <w:color w:val="auto"/>
          <w:szCs w:val="24"/>
        </w:rPr>
        <w:t>、別記</w:t>
      </w:r>
      <w:r w:rsidR="001D4CCF">
        <w:rPr>
          <w:color w:val="auto"/>
          <w:szCs w:val="24"/>
        </w:rPr>
        <w:t>９</w:t>
      </w:r>
      <w:r w:rsidRPr="00482D37">
        <w:rPr>
          <w:color w:val="auto"/>
          <w:szCs w:val="24"/>
        </w:rPr>
        <w:t>－２の第９の規定に基づき、事業の収益の状況について下記のとおり報告する。</w:t>
      </w:r>
    </w:p>
    <w:p w14:paraId="007F796C"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3561C79A" w14:textId="77777777" w:rsidR="00482D37" w:rsidRPr="00482D37" w:rsidRDefault="00482D37" w:rsidP="00482D37">
      <w:pPr>
        <w:widowControl w:val="0"/>
        <w:overflowPunct w:val="0"/>
        <w:ind w:left="0" w:firstLine="0"/>
        <w:jc w:val="center"/>
        <w:textAlignment w:val="baseline"/>
        <w:rPr>
          <w:rFonts w:hint="default"/>
          <w:color w:val="auto"/>
          <w:szCs w:val="24"/>
        </w:rPr>
      </w:pPr>
      <w:r w:rsidRPr="00482D37">
        <w:rPr>
          <w:color w:val="auto"/>
          <w:szCs w:val="24"/>
        </w:rPr>
        <w:t>記</w:t>
      </w:r>
    </w:p>
    <w:p w14:paraId="03332E99" w14:textId="77777777" w:rsidR="00482D37" w:rsidRPr="00482D37" w:rsidRDefault="00482D37" w:rsidP="00482D37">
      <w:pPr>
        <w:widowControl w:val="0"/>
        <w:overflowPunct w:val="0"/>
        <w:ind w:left="0" w:firstLine="0"/>
        <w:jc w:val="center"/>
        <w:textAlignment w:val="baseline"/>
        <w:rPr>
          <w:rFonts w:hint="default"/>
          <w:color w:val="auto"/>
          <w:szCs w:val="24"/>
        </w:rPr>
      </w:pPr>
    </w:p>
    <w:p w14:paraId="5D8F65D1" w14:textId="77777777" w:rsidR="00482D37" w:rsidRPr="00482D37" w:rsidRDefault="00482D37" w:rsidP="00482D37">
      <w:pPr>
        <w:widowControl w:val="0"/>
        <w:overflowPunct w:val="0"/>
        <w:ind w:left="757" w:hangingChars="300" w:hanging="757"/>
        <w:jc w:val="left"/>
        <w:textAlignment w:val="baseline"/>
        <w:rPr>
          <w:rFonts w:hint="default"/>
          <w:color w:val="auto"/>
          <w:szCs w:val="24"/>
        </w:rPr>
      </w:pPr>
      <w:r w:rsidRPr="00482D37">
        <w:rPr>
          <w:color w:val="auto"/>
          <w:szCs w:val="24"/>
        </w:rPr>
        <w:t xml:space="preserve">　　１ 目的外の売電、事業に係る企業化、知的財産権等の譲渡又は知的財産権等を利用する権利の設定等事業を実施することにより発生した収益</w:t>
      </w:r>
    </w:p>
    <w:p w14:paraId="6141F2A5" w14:textId="77777777" w:rsidR="00482D37" w:rsidRPr="00482D37" w:rsidRDefault="00482D37" w:rsidP="00482D37">
      <w:pPr>
        <w:widowControl w:val="0"/>
        <w:overflowPunct w:val="0"/>
        <w:spacing w:line="280" w:lineRule="exact"/>
        <w:ind w:left="0" w:firstLineChars="300" w:firstLine="757"/>
        <w:textAlignment w:val="baseline"/>
        <w:rPr>
          <w:rFonts w:hint="default"/>
          <w:color w:val="auto"/>
          <w:szCs w:val="24"/>
        </w:rPr>
      </w:pPr>
    </w:p>
    <w:p w14:paraId="3A068E1E" w14:textId="77777777" w:rsidR="00482D37" w:rsidRPr="00482D37" w:rsidRDefault="00482D37" w:rsidP="00482D37">
      <w:pPr>
        <w:widowControl w:val="0"/>
        <w:overflowPunct w:val="0"/>
        <w:spacing w:line="280" w:lineRule="exact"/>
        <w:ind w:left="0" w:right="1440" w:firstLineChars="300" w:firstLine="757"/>
        <w:jc w:val="right"/>
        <w:textAlignment w:val="baseline"/>
        <w:rPr>
          <w:rFonts w:hint="default"/>
          <w:color w:val="auto"/>
          <w:szCs w:val="24"/>
        </w:rPr>
      </w:pPr>
      <w:r w:rsidRPr="00482D37">
        <w:rPr>
          <w:color w:val="auto"/>
          <w:szCs w:val="24"/>
        </w:rPr>
        <w:t>円</w:t>
      </w:r>
    </w:p>
    <w:p w14:paraId="2886D723" w14:textId="77777777" w:rsidR="00482D37" w:rsidRPr="00482D37" w:rsidRDefault="00482D37" w:rsidP="00482D37">
      <w:pPr>
        <w:widowControl w:val="0"/>
        <w:overflowPunct w:val="0"/>
        <w:spacing w:line="280" w:lineRule="exact"/>
        <w:ind w:left="0" w:right="1440" w:firstLineChars="300" w:firstLine="757"/>
        <w:jc w:val="right"/>
        <w:textAlignment w:val="baseline"/>
        <w:rPr>
          <w:rFonts w:hint="default"/>
          <w:color w:val="auto"/>
          <w:szCs w:val="24"/>
        </w:rPr>
      </w:pPr>
    </w:p>
    <w:p w14:paraId="57F82312" w14:textId="77777777" w:rsidR="00482D37" w:rsidRPr="00482D37" w:rsidRDefault="00482D37" w:rsidP="00482D37">
      <w:pPr>
        <w:widowControl w:val="0"/>
        <w:overflowPunct w:val="0"/>
        <w:spacing w:line="280" w:lineRule="exact"/>
        <w:ind w:left="0" w:firstLineChars="200" w:firstLine="505"/>
        <w:textAlignment w:val="baseline"/>
        <w:rPr>
          <w:rFonts w:hint="default"/>
          <w:color w:val="auto"/>
          <w:szCs w:val="24"/>
        </w:rPr>
      </w:pPr>
      <w:r w:rsidRPr="00482D37">
        <w:rPr>
          <w:color w:val="auto"/>
          <w:szCs w:val="24"/>
        </w:rPr>
        <w:t>２</w:t>
      </w:r>
      <w:r w:rsidRPr="00482D37">
        <w:rPr>
          <w:rFonts w:hint="default"/>
          <w:color w:val="auto"/>
          <w:szCs w:val="24"/>
        </w:rPr>
        <w:t xml:space="preserve"> 本年度までに</w:t>
      </w:r>
      <w:r w:rsidRPr="00482D37">
        <w:rPr>
          <w:color w:val="auto"/>
          <w:szCs w:val="24"/>
        </w:rPr>
        <w:t>交付金</w:t>
      </w:r>
      <w:r w:rsidRPr="00482D37">
        <w:rPr>
          <w:rFonts w:hint="default"/>
          <w:color w:val="auto"/>
          <w:szCs w:val="24"/>
        </w:rPr>
        <w:t>事業に関連して支出した費用の総額</w:t>
      </w:r>
    </w:p>
    <w:p w14:paraId="65663CB5"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1E33DD6C" w14:textId="77777777" w:rsidR="00482D37" w:rsidRPr="00482D37" w:rsidRDefault="00482D37" w:rsidP="00482D37">
      <w:pPr>
        <w:widowControl w:val="0"/>
        <w:overflowPunct w:val="0"/>
        <w:spacing w:line="280" w:lineRule="exact"/>
        <w:ind w:left="0" w:right="1440" w:firstLine="0"/>
        <w:jc w:val="right"/>
        <w:textAlignment w:val="baseline"/>
        <w:rPr>
          <w:rFonts w:hint="default"/>
          <w:color w:val="auto"/>
          <w:szCs w:val="24"/>
        </w:rPr>
      </w:pPr>
      <w:r w:rsidRPr="00482D37">
        <w:rPr>
          <w:color w:val="auto"/>
          <w:szCs w:val="24"/>
        </w:rPr>
        <w:t>円</w:t>
      </w:r>
    </w:p>
    <w:p w14:paraId="46C240C4"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253B7273" w14:textId="77777777" w:rsidR="00482D37" w:rsidRPr="00482D37" w:rsidRDefault="00482D37" w:rsidP="00482D37">
      <w:pPr>
        <w:widowControl w:val="0"/>
        <w:overflowPunct w:val="0"/>
        <w:spacing w:line="280" w:lineRule="exact"/>
        <w:ind w:left="0" w:firstLineChars="200" w:firstLine="505"/>
        <w:textAlignment w:val="baseline"/>
        <w:rPr>
          <w:rFonts w:hint="default"/>
          <w:color w:val="auto"/>
          <w:szCs w:val="24"/>
        </w:rPr>
      </w:pPr>
      <w:r w:rsidRPr="00482D37">
        <w:rPr>
          <w:color w:val="auto"/>
          <w:szCs w:val="24"/>
        </w:rPr>
        <w:t>３</w:t>
      </w:r>
      <w:r w:rsidRPr="00482D37">
        <w:rPr>
          <w:rFonts w:hint="default"/>
          <w:color w:val="auto"/>
          <w:szCs w:val="24"/>
        </w:rPr>
        <w:t xml:space="preserve"> </w:t>
      </w:r>
      <w:r w:rsidRPr="00482D37">
        <w:rPr>
          <w:color w:val="auto"/>
          <w:szCs w:val="24"/>
        </w:rPr>
        <w:t>交付</w:t>
      </w:r>
      <w:r w:rsidRPr="00482D37">
        <w:rPr>
          <w:rFonts w:hint="default"/>
          <w:color w:val="auto"/>
          <w:szCs w:val="24"/>
        </w:rPr>
        <w:t>金の確定額</w:t>
      </w:r>
    </w:p>
    <w:p w14:paraId="74A2780C"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17E44F23" w14:textId="77777777" w:rsidR="00482D37" w:rsidRPr="00482D37" w:rsidRDefault="00482D37" w:rsidP="00482D37">
      <w:pPr>
        <w:widowControl w:val="0"/>
        <w:overflowPunct w:val="0"/>
        <w:spacing w:line="280" w:lineRule="exact"/>
        <w:ind w:left="0" w:firstLineChars="300" w:firstLine="757"/>
        <w:textAlignment w:val="baseline"/>
        <w:rPr>
          <w:rFonts w:hint="default"/>
          <w:color w:val="auto"/>
          <w:szCs w:val="24"/>
        </w:rPr>
      </w:pPr>
      <w:r w:rsidRPr="00482D37">
        <w:rPr>
          <w:color w:val="auto"/>
          <w:szCs w:val="24"/>
        </w:rPr>
        <w:t>令和</w:t>
      </w:r>
      <w:r w:rsidRPr="00482D37">
        <w:rPr>
          <w:rFonts w:hint="default"/>
          <w:color w:val="auto"/>
          <w:szCs w:val="24"/>
        </w:rPr>
        <w:t xml:space="preserve"> </w:t>
      </w:r>
      <w:r w:rsidRPr="00482D37">
        <w:rPr>
          <w:color w:val="auto"/>
          <w:szCs w:val="24"/>
        </w:rPr>
        <w:t xml:space="preserve">　</w:t>
      </w:r>
      <w:r w:rsidRPr="00482D37">
        <w:rPr>
          <w:rFonts w:hint="default"/>
          <w:color w:val="auto"/>
          <w:szCs w:val="24"/>
        </w:rPr>
        <w:t>年</w:t>
      </w:r>
      <w:r w:rsidRPr="00482D37">
        <w:rPr>
          <w:color w:val="auto"/>
          <w:szCs w:val="24"/>
        </w:rPr>
        <w:t xml:space="preserve">　</w:t>
      </w:r>
      <w:r w:rsidRPr="00482D37">
        <w:rPr>
          <w:rFonts w:hint="default"/>
          <w:color w:val="auto"/>
          <w:szCs w:val="24"/>
        </w:rPr>
        <w:t xml:space="preserve"> 月</w:t>
      </w:r>
      <w:r w:rsidRPr="00482D37">
        <w:rPr>
          <w:color w:val="auto"/>
          <w:szCs w:val="24"/>
        </w:rPr>
        <w:t xml:space="preserve">　</w:t>
      </w:r>
      <w:r w:rsidRPr="00482D37">
        <w:rPr>
          <w:rFonts w:hint="default"/>
          <w:color w:val="auto"/>
          <w:szCs w:val="24"/>
        </w:rPr>
        <w:t xml:space="preserve"> 日付け 第</w:t>
      </w:r>
      <w:r w:rsidRPr="00482D37">
        <w:rPr>
          <w:color w:val="auto"/>
          <w:szCs w:val="24"/>
        </w:rPr>
        <w:t xml:space="preserve">　　</w:t>
      </w:r>
      <w:r w:rsidRPr="00482D37">
        <w:rPr>
          <w:rFonts w:hint="default"/>
          <w:color w:val="auto"/>
          <w:szCs w:val="24"/>
        </w:rPr>
        <w:t xml:space="preserve"> 号確定</w:t>
      </w:r>
    </w:p>
    <w:p w14:paraId="2CBC9F0C" w14:textId="77777777" w:rsidR="00482D37" w:rsidRPr="00482D37" w:rsidRDefault="00482D37" w:rsidP="00482D37">
      <w:pPr>
        <w:widowControl w:val="0"/>
        <w:overflowPunct w:val="0"/>
        <w:spacing w:line="280" w:lineRule="exact"/>
        <w:ind w:left="0" w:right="1440" w:firstLine="0"/>
        <w:jc w:val="right"/>
        <w:textAlignment w:val="baseline"/>
        <w:rPr>
          <w:rFonts w:hint="default"/>
          <w:color w:val="auto"/>
          <w:szCs w:val="24"/>
        </w:rPr>
      </w:pPr>
      <w:r w:rsidRPr="00482D37">
        <w:rPr>
          <w:color w:val="auto"/>
          <w:szCs w:val="24"/>
        </w:rPr>
        <w:t>円</w:t>
      </w:r>
    </w:p>
    <w:p w14:paraId="5B2E6513" w14:textId="77777777" w:rsidR="00482D37" w:rsidRPr="00482D37" w:rsidRDefault="00482D37" w:rsidP="00482D37">
      <w:pPr>
        <w:widowControl w:val="0"/>
        <w:overflowPunct w:val="0"/>
        <w:spacing w:line="280" w:lineRule="exact"/>
        <w:ind w:left="0" w:right="1440" w:firstLine="0"/>
        <w:textAlignment w:val="baseline"/>
        <w:rPr>
          <w:rFonts w:hint="default"/>
          <w:color w:val="auto"/>
          <w:szCs w:val="24"/>
        </w:rPr>
      </w:pPr>
    </w:p>
    <w:p w14:paraId="1DE88251" w14:textId="77777777" w:rsidR="00482D37" w:rsidRPr="00482D37" w:rsidRDefault="00482D37" w:rsidP="00482D37">
      <w:pPr>
        <w:widowControl w:val="0"/>
        <w:overflowPunct w:val="0"/>
        <w:spacing w:line="280" w:lineRule="exact"/>
        <w:ind w:left="0" w:firstLineChars="200" w:firstLine="505"/>
        <w:textAlignment w:val="baseline"/>
        <w:rPr>
          <w:rFonts w:hint="default"/>
          <w:color w:val="auto"/>
          <w:szCs w:val="24"/>
        </w:rPr>
      </w:pPr>
      <w:r w:rsidRPr="00482D37">
        <w:rPr>
          <w:color w:val="auto"/>
          <w:szCs w:val="24"/>
        </w:rPr>
        <w:t>４</w:t>
      </w:r>
      <w:r w:rsidRPr="00482D37">
        <w:rPr>
          <w:rFonts w:hint="default"/>
          <w:color w:val="auto"/>
          <w:szCs w:val="24"/>
        </w:rPr>
        <w:t xml:space="preserve"> </w:t>
      </w:r>
      <w:r w:rsidRPr="00482D37">
        <w:rPr>
          <w:color w:val="auto"/>
          <w:szCs w:val="24"/>
        </w:rPr>
        <w:t>前年度までの収益納付額</w:t>
      </w:r>
    </w:p>
    <w:p w14:paraId="7BDC0CED" w14:textId="77777777" w:rsidR="00482D37" w:rsidRPr="00482D37" w:rsidRDefault="00482D37" w:rsidP="00482D37">
      <w:pPr>
        <w:widowControl w:val="0"/>
        <w:overflowPunct w:val="0"/>
        <w:spacing w:line="280" w:lineRule="exact"/>
        <w:ind w:left="0" w:right="1440" w:firstLine="0"/>
        <w:jc w:val="right"/>
        <w:textAlignment w:val="baseline"/>
        <w:rPr>
          <w:rFonts w:hint="default"/>
          <w:color w:val="auto"/>
          <w:szCs w:val="24"/>
        </w:rPr>
      </w:pPr>
    </w:p>
    <w:p w14:paraId="43E8E672" w14:textId="77777777" w:rsidR="00482D37" w:rsidRPr="00482D37" w:rsidRDefault="00482D37" w:rsidP="00482D37">
      <w:pPr>
        <w:widowControl w:val="0"/>
        <w:overflowPunct w:val="0"/>
        <w:spacing w:line="280" w:lineRule="exact"/>
        <w:ind w:left="0" w:right="1440" w:firstLine="0"/>
        <w:jc w:val="right"/>
        <w:textAlignment w:val="baseline"/>
        <w:rPr>
          <w:rFonts w:hint="default"/>
          <w:color w:val="auto"/>
          <w:szCs w:val="24"/>
        </w:rPr>
      </w:pPr>
      <w:r w:rsidRPr="00482D37">
        <w:rPr>
          <w:color w:val="auto"/>
          <w:szCs w:val="24"/>
        </w:rPr>
        <w:t>円</w:t>
      </w:r>
    </w:p>
    <w:p w14:paraId="58DD711D" w14:textId="77777777" w:rsidR="00482D37" w:rsidRPr="00482D37" w:rsidRDefault="00482D37" w:rsidP="00482D37">
      <w:pPr>
        <w:widowControl w:val="0"/>
        <w:overflowPunct w:val="0"/>
        <w:spacing w:line="280" w:lineRule="exact"/>
        <w:ind w:left="0" w:firstLine="0"/>
        <w:textAlignment w:val="baseline"/>
        <w:rPr>
          <w:rFonts w:hint="default"/>
          <w:color w:val="auto"/>
          <w:szCs w:val="24"/>
        </w:rPr>
      </w:pPr>
    </w:p>
    <w:p w14:paraId="42494D3C" w14:textId="77777777" w:rsidR="00482D37" w:rsidRPr="00482D37" w:rsidRDefault="00482D37" w:rsidP="00482D37">
      <w:pPr>
        <w:widowControl w:val="0"/>
        <w:overflowPunct w:val="0"/>
        <w:spacing w:line="280" w:lineRule="exact"/>
        <w:ind w:left="0" w:firstLineChars="200" w:firstLine="505"/>
        <w:textAlignment w:val="baseline"/>
        <w:rPr>
          <w:rFonts w:hint="default"/>
          <w:color w:val="auto"/>
          <w:szCs w:val="24"/>
        </w:rPr>
      </w:pPr>
      <w:r w:rsidRPr="00482D37">
        <w:rPr>
          <w:color w:val="auto"/>
          <w:szCs w:val="24"/>
        </w:rPr>
        <w:t>５</w:t>
      </w:r>
      <w:r w:rsidRPr="00482D37">
        <w:rPr>
          <w:rFonts w:hint="default"/>
          <w:color w:val="auto"/>
          <w:szCs w:val="24"/>
        </w:rPr>
        <w:t xml:space="preserve"> </w:t>
      </w:r>
      <w:r w:rsidRPr="00482D37">
        <w:rPr>
          <w:color w:val="auto"/>
          <w:szCs w:val="24"/>
        </w:rPr>
        <w:t>本年度収益納付額</w:t>
      </w:r>
    </w:p>
    <w:p w14:paraId="1124DFA0" w14:textId="77777777" w:rsidR="00482D37" w:rsidRPr="00482D37" w:rsidRDefault="00482D37" w:rsidP="00482D37">
      <w:pPr>
        <w:widowControl w:val="0"/>
        <w:overflowPunct w:val="0"/>
        <w:spacing w:line="280" w:lineRule="exact"/>
        <w:ind w:left="0" w:firstLineChars="200" w:firstLine="505"/>
        <w:textAlignment w:val="baseline"/>
        <w:rPr>
          <w:rFonts w:hint="default"/>
          <w:color w:val="auto"/>
          <w:szCs w:val="24"/>
        </w:rPr>
      </w:pPr>
    </w:p>
    <w:p w14:paraId="4EA3B505" w14:textId="77777777" w:rsidR="00482D37" w:rsidRPr="00482D37" w:rsidRDefault="00482D37" w:rsidP="00482D37">
      <w:pPr>
        <w:widowControl w:val="0"/>
        <w:overflowPunct w:val="0"/>
        <w:spacing w:line="280" w:lineRule="exact"/>
        <w:ind w:left="0" w:right="1440" w:firstLine="0"/>
        <w:jc w:val="right"/>
        <w:textAlignment w:val="baseline"/>
        <w:rPr>
          <w:rFonts w:hint="default"/>
          <w:color w:val="auto"/>
          <w:szCs w:val="24"/>
        </w:rPr>
      </w:pPr>
      <w:r w:rsidRPr="00482D37">
        <w:rPr>
          <w:color w:val="auto"/>
          <w:szCs w:val="24"/>
        </w:rPr>
        <w:t>円</w:t>
      </w:r>
    </w:p>
    <w:p w14:paraId="79646DFC" w14:textId="77777777" w:rsidR="00482D37" w:rsidRPr="00482D37" w:rsidRDefault="00482D37" w:rsidP="00482D37">
      <w:pPr>
        <w:widowControl w:val="0"/>
        <w:overflowPunct w:val="0"/>
        <w:spacing w:line="280" w:lineRule="exact"/>
        <w:ind w:left="0" w:right="1440" w:firstLine="0"/>
        <w:jc w:val="right"/>
        <w:textAlignment w:val="baseline"/>
        <w:rPr>
          <w:rFonts w:hint="default"/>
          <w:color w:val="auto"/>
          <w:szCs w:val="24"/>
        </w:rPr>
      </w:pPr>
    </w:p>
    <w:p w14:paraId="1CDC4F57" w14:textId="77777777" w:rsidR="00482D37" w:rsidRPr="00482D37" w:rsidRDefault="00482D37" w:rsidP="00482D37">
      <w:pPr>
        <w:widowControl w:val="0"/>
        <w:overflowPunct w:val="0"/>
        <w:spacing w:line="250" w:lineRule="exact"/>
        <w:ind w:left="0" w:firstLine="0"/>
        <w:textAlignment w:val="baseline"/>
        <w:rPr>
          <w:rFonts w:hint="default"/>
          <w:color w:val="auto"/>
          <w:szCs w:val="24"/>
        </w:rPr>
      </w:pPr>
      <w:r w:rsidRPr="00482D37">
        <w:rPr>
          <w:color w:val="auto"/>
          <w:szCs w:val="24"/>
        </w:rPr>
        <w:t>注</w:t>
      </w:r>
      <w:r w:rsidRPr="00482D37">
        <w:rPr>
          <w:rFonts w:hint="default"/>
          <w:color w:val="auto"/>
          <w:szCs w:val="24"/>
        </w:rPr>
        <w:t xml:space="preserve"> 収益計算書等を添付すること。</w:t>
      </w:r>
    </w:p>
    <w:sectPr w:rsidR="00482D37" w:rsidRPr="00482D37" w:rsidSect="00482D37">
      <w:footnotePr>
        <w:numRestart w:val="eachPage"/>
      </w:footnotePr>
      <w:endnotePr>
        <w:numFmt w:val="decimal"/>
      </w:endnotePr>
      <w:pgSz w:w="11906" w:h="16838"/>
      <w:pgMar w:top="1191" w:right="1640" w:bottom="1134" w:left="1134" w:header="1134" w:footer="0" w:gutter="0"/>
      <w:cols w:space="720"/>
      <w:docGrid w:type="linesAndChars" w:linePitch="210" w:charSpace="25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26AB9" w14:textId="77777777" w:rsidR="004E3779" w:rsidRDefault="004E3779">
      <w:pPr>
        <w:spacing w:before="327"/>
        <w:rPr>
          <w:rFonts w:hint="default"/>
        </w:rPr>
      </w:pPr>
      <w:r>
        <w:continuationSeparator/>
      </w:r>
    </w:p>
  </w:endnote>
  <w:endnote w:type="continuationSeparator" w:id="0">
    <w:p w14:paraId="51274D67" w14:textId="77777777" w:rsidR="004E3779" w:rsidRDefault="004E3779">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E7C95" w14:textId="77777777" w:rsidR="004E3779" w:rsidRDefault="004E3779">
      <w:pPr>
        <w:spacing w:before="327"/>
        <w:rPr>
          <w:rFonts w:hint="default"/>
        </w:rPr>
      </w:pPr>
      <w:r>
        <w:continuationSeparator/>
      </w:r>
    </w:p>
  </w:footnote>
  <w:footnote w:type="continuationSeparator" w:id="0">
    <w:p w14:paraId="02437E04" w14:textId="77777777" w:rsidR="004E3779" w:rsidRDefault="004E3779">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07E04"/>
    <w:multiLevelType w:val="hybridMultilevel"/>
    <w:tmpl w:val="1D3840F2"/>
    <w:lvl w:ilvl="0" w:tplc="266C6026">
      <w:start w:val="1"/>
      <w:numFmt w:val="decimalFullWidth"/>
      <w:lvlText w:val="（%1）"/>
      <w:lvlJc w:val="left"/>
      <w:pPr>
        <w:ind w:left="1440" w:hanging="72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1" w15:restartNumberingAfterBreak="0">
    <w:nsid w:val="13CE02BA"/>
    <w:multiLevelType w:val="hybridMultilevel"/>
    <w:tmpl w:val="3A729A6A"/>
    <w:lvl w:ilvl="0" w:tplc="76120B56">
      <w:start w:val="1"/>
      <w:numFmt w:val="decimal"/>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 w15:restartNumberingAfterBreak="0">
    <w:nsid w:val="24A92070"/>
    <w:multiLevelType w:val="hybridMultilevel"/>
    <w:tmpl w:val="1D3840F2"/>
    <w:lvl w:ilvl="0" w:tplc="266C6026">
      <w:start w:val="1"/>
      <w:numFmt w:val="decimalFullWidth"/>
      <w:lvlText w:val="（%1）"/>
      <w:lvlJc w:val="left"/>
      <w:pPr>
        <w:ind w:left="1440" w:hanging="72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3" w15:restartNumberingAfterBreak="0">
    <w:nsid w:val="2D624F3A"/>
    <w:multiLevelType w:val="hybridMultilevel"/>
    <w:tmpl w:val="B74EA734"/>
    <w:lvl w:ilvl="0" w:tplc="00DAFFAA">
      <w:numFmt w:val="bullet"/>
      <w:lvlText w:val="※"/>
      <w:lvlJc w:val="left"/>
      <w:pPr>
        <w:ind w:left="1500" w:hanging="360"/>
      </w:pPr>
      <w:rPr>
        <w:rFonts w:ascii="ＭＳ 明朝" w:eastAsia="ＭＳ 明朝" w:hAnsi="ＭＳ 明朝" w:cs="ＭＳ 明朝" w:hint="eastAsia"/>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4" w15:restartNumberingAfterBreak="0">
    <w:nsid w:val="343C281C"/>
    <w:multiLevelType w:val="hybridMultilevel"/>
    <w:tmpl w:val="8A127986"/>
    <w:lvl w:ilvl="0" w:tplc="8FBEE634">
      <w:start w:val="2"/>
      <w:numFmt w:val="bullet"/>
      <w:lvlText w:val="※"/>
      <w:lvlJc w:val="left"/>
      <w:pPr>
        <w:ind w:left="360" w:hanging="360"/>
      </w:pPr>
      <w:rPr>
        <w:rFonts w:ascii="ＭＳ 明朝" w:eastAsia="ＭＳ 明朝" w:hAnsi="ＭＳ 明朝" w:cs="ＭＳ 明朝"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5B123CE"/>
    <w:multiLevelType w:val="hybridMultilevel"/>
    <w:tmpl w:val="9CCCE20E"/>
    <w:lvl w:ilvl="0" w:tplc="5F4EBD82">
      <w:numFmt w:val="bullet"/>
      <w:lvlText w:val="※"/>
      <w:lvlJc w:val="left"/>
      <w:pPr>
        <w:ind w:left="2655" w:hanging="360"/>
      </w:pPr>
      <w:rPr>
        <w:rFonts w:ascii="ＭＳ 明朝" w:eastAsia="ＭＳ 明朝" w:hAnsi="ＭＳ 明朝" w:cs="ＭＳ 明朝" w:hint="eastAsia"/>
      </w:rPr>
    </w:lvl>
    <w:lvl w:ilvl="1" w:tplc="0409000B" w:tentative="1">
      <w:start w:val="1"/>
      <w:numFmt w:val="bullet"/>
      <w:lvlText w:val=""/>
      <w:lvlJc w:val="left"/>
      <w:pPr>
        <w:ind w:left="3135" w:hanging="420"/>
      </w:pPr>
      <w:rPr>
        <w:rFonts w:ascii="Wingdings" w:hAnsi="Wingdings" w:hint="default"/>
      </w:rPr>
    </w:lvl>
    <w:lvl w:ilvl="2" w:tplc="0409000D" w:tentative="1">
      <w:start w:val="1"/>
      <w:numFmt w:val="bullet"/>
      <w:lvlText w:val=""/>
      <w:lvlJc w:val="left"/>
      <w:pPr>
        <w:ind w:left="3555" w:hanging="420"/>
      </w:pPr>
      <w:rPr>
        <w:rFonts w:ascii="Wingdings" w:hAnsi="Wingdings" w:hint="default"/>
      </w:rPr>
    </w:lvl>
    <w:lvl w:ilvl="3" w:tplc="04090001" w:tentative="1">
      <w:start w:val="1"/>
      <w:numFmt w:val="bullet"/>
      <w:lvlText w:val=""/>
      <w:lvlJc w:val="left"/>
      <w:pPr>
        <w:ind w:left="3975" w:hanging="420"/>
      </w:pPr>
      <w:rPr>
        <w:rFonts w:ascii="Wingdings" w:hAnsi="Wingdings" w:hint="default"/>
      </w:rPr>
    </w:lvl>
    <w:lvl w:ilvl="4" w:tplc="0409000B" w:tentative="1">
      <w:start w:val="1"/>
      <w:numFmt w:val="bullet"/>
      <w:lvlText w:val=""/>
      <w:lvlJc w:val="left"/>
      <w:pPr>
        <w:ind w:left="4395" w:hanging="420"/>
      </w:pPr>
      <w:rPr>
        <w:rFonts w:ascii="Wingdings" w:hAnsi="Wingdings" w:hint="default"/>
      </w:rPr>
    </w:lvl>
    <w:lvl w:ilvl="5" w:tplc="0409000D" w:tentative="1">
      <w:start w:val="1"/>
      <w:numFmt w:val="bullet"/>
      <w:lvlText w:val=""/>
      <w:lvlJc w:val="left"/>
      <w:pPr>
        <w:ind w:left="4815" w:hanging="420"/>
      </w:pPr>
      <w:rPr>
        <w:rFonts w:ascii="Wingdings" w:hAnsi="Wingdings" w:hint="default"/>
      </w:rPr>
    </w:lvl>
    <w:lvl w:ilvl="6" w:tplc="04090001" w:tentative="1">
      <w:start w:val="1"/>
      <w:numFmt w:val="bullet"/>
      <w:lvlText w:val=""/>
      <w:lvlJc w:val="left"/>
      <w:pPr>
        <w:ind w:left="5235" w:hanging="420"/>
      </w:pPr>
      <w:rPr>
        <w:rFonts w:ascii="Wingdings" w:hAnsi="Wingdings" w:hint="default"/>
      </w:rPr>
    </w:lvl>
    <w:lvl w:ilvl="7" w:tplc="0409000B" w:tentative="1">
      <w:start w:val="1"/>
      <w:numFmt w:val="bullet"/>
      <w:lvlText w:val=""/>
      <w:lvlJc w:val="left"/>
      <w:pPr>
        <w:ind w:left="5655" w:hanging="420"/>
      </w:pPr>
      <w:rPr>
        <w:rFonts w:ascii="Wingdings" w:hAnsi="Wingdings" w:hint="default"/>
      </w:rPr>
    </w:lvl>
    <w:lvl w:ilvl="8" w:tplc="0409000D" w:tentative="1">
      <w:start w:val="1"/>
      <w:numFmt w:val="bullet"/>
      <w:lvlText w:val=""/>
      <w:lvlJc w:val="left"/>
      <w:pPr>
        <w:ind w:left="6075" w:hanging="420"/>
      </w:pPr>
      <w:rPr>
        <w:rFonts w:ascii="Wingdings" w:hAnsi="Wingdings" w:hint="default"/>
      </w:rPr>
    </w:lvl>
  </w:abstractNum>
  <w:abstractNum w:abstractNumId="6" w15:restartNumberingAfterBreak="0">
    <w:nsid w:val="5BE10D0C"/>
    <w:multiLevelType w:val="hybridMultilevel"/>
    <w:tmpl w:val="A98C07F4"/>
    <w:lvl w:ilvl="0" w:tplc="D79E70AA">
      <w:start w:val="2"/>
      <w:numFmt w:val="bullet"/>
      <w:lvlText w:val="※"/>
      <w:lvlJc w:val="left"/>
      <w:pPr>
        <w:ind w:left="353" w:hanging="360"/>
      </w:pPr>
      <w:rPr>
        <w:rFonts w:ascii="ＭＳ 明朝" w:eastAsia="ＭＳ 明朝" w:hAnsi="ＭＳ 明朝" w:cs="ＭＳ 明朝" w:hint="eastAsia"/>
      </w:rPr>
    </w:lvl>
    <w:lvl w:ilvl="1" w:tplc="0409000B" w:tentative="1">
      <w:start w:val="1"/>
      <w:numFmt w:val="bullet"/>
      <w:lvlText w:val=""/>
      <w:lvlJc w:val="left"/>
      <w:pPr>
        <w:ind w:left="873" w:hanging="440"/>
      </w:pPr>
      <w:rPr>
        <w:rFonts w:ascii="Wingdings" w:hAnsi="Wingdings" w:hint="default"/>
      </w:rPr>
    </w:lvl>
    <w:lvl w:ilvl="2" w:tplc="0409000D" w:tentative="1">
      <w:start w:val="1"/>
      <w:numFmt w:val="bullet"/>
      <w:lvlText w:val=""/>
      <w:lvlJc w:val="left"/>
      <w:pPr>
        <w:ind w:left="1313" w:hanging="440"/>
      </w:pPr>
      <w:rPr>
        <w:rFonts w:ascii="Wingdings" w:hAnsi="Wingdings" w:hint="default"/>
      </w:rPr>
    </w:lvl>
    <w:lvl w:ilvl="3" w:tplc="04090001" w:tentative="1">
      <w:start w:val="1"/>
      <w:numFmt w:val="bullet"/>
      <w:lvlText w:val=""/>
      <w:lvlJc w:val="left"/>
      <w:pPr>
        <w:ind w:left="1753" w:hanging="440"/>
      </w:pPr>
      <w:rPr>
        <w:rFonts w:ascii="Wingdings" w:hAnsi="Wingdings" w:hint="default"/>
      </w:rPr>
    </w:lvl>
    <w:lvl w:ilvl="4" w:tplc="0409000B" w:tentative="1">
      <w:start w:val="1"/>
      <w:numFmt w:val="bullet"/>
      <w:lvlText w:val=""/>
      <w:lvlJc w:val="left"/>
      <w:pPr>
        <w:ind w:left="2193" w:hanging="440"/>
      </w:pPr>
      <w:rPr>
        <w:rFonts w:ascii="Wingdings" w:hAnsi="Wingdings" w:hint="default"/>
      </w:rPr>
    </w:lvl>
    <w:lvl w:ilvl="5" w:tplc="0409000D" w:tentative="1">
      <w:start w:val="1"/>
      <w:numFmt w:val="bullet"/>
      <w:lvlText w:val=""/>
      <w:lvlJc w:val="left"/>
      <w:pPr>
        <w:ind w:left="2633" w:hanging="440"/>
      </w:pPr>
      <w:rPr>
        <w:rFonts w:ascii="Wingdings" w:hAnsi="Wingdings" w:hint="default"/>
      </w:rPr>
    </w:lvl>
    <w:lvl w:ilvl="6" w:tplc="04090001" w:tentative="1">
      <w:start w:val="1"/>
      <w:numFmt w:val="bullet"/>
      <w:lvlText w:val=""/>
      <w:lvlJc w:val="left"/>
      <w:pPr>
        <w:ind w:left="3073" w:hanging="440"/>
      </w:pPr>
      <w:rPr>
        <w:rFonts w:ascii="Wingdings" w:hAnsi="Wingdings" w:hint="default"/>
      </w:rPr>
    </w:lvl>
    <w:lvl w:ilvl="7" w:tplc="0409000B" w:tentative="1">
      <w:start w:val="1"/>
      <w:numFmt w:val="bullet"/>
      <w:lvlText w:val=""/>
      <w:lvlJc w:val="left"/>
      <w:pPr>
        <w:ind w:left="3513" w:hanging="440"/>
      </w:pPr>
      <w:rPr>
        <w:rFonts w:ascii="Wingdings" w:hAnsi="Wingdings" w:hint="default"/>
      </w:rPr>
    </w:lvl>
    <w:lvl w:ilvl="8" w:tplc="0409000D" w:tentative="1">
      <w:start w:val="1"/>
      <w:numFmt w:val="bullet"/>
      <w:lvlText w:val=""/>
      <w:lvlJc w:val="left"/>
      <w:pPr>
        <w:ind w:left="3953" w:hanging="440"/>
      </w:pPr>
      <w:rPr>
        <w:rFonts w:ascii="Wingdings" w:hAnsi="Wingdings" w:hint="default"/>
      </w:rPr>
    </w:lvl>
  </w:abstractNum>
  <w:abstractNum w:abstractNumId="7" w15:restartNumberingAfterBreak="0">
    <w:nsid w:val="713977DB"/>
    <w:multiLevelType w:val="hybridMultilevel"/>
    <w:tmpl w:val="563E013C"/>
    <w:lvl w:ilvl="0" w:tplc="FD38E3DE">
      <w:start w:val="1"/>
      <w:numFmt w:val="decimalFullWidth"/>
      <w:lvlText w:val="（注%1）"/>
      <w:lvlJc w:val="left"/>
      <w:pPr>
        <w:ind w:left="1078" w:hanging="1080"/>
      </w:pPr>
      <w:rPr>
        <w:rFonts w:hint="default"/>
      </w:rPr>
    </w:lvl>
    <w:lvl w:ilvl="1" w:tplc="04090017" w:tentative="1">
      <w:start w:val="1"/>
      <w:numFmt w:val="aiueoFullWidth"/>
      <w:lvlText w:val="(%2)"/>
      <w:lvlJc w:val="left"/>
      <w:pPr>
        <w:ind w:left="878" w:hanging="440"/>
      </w:pPr>
    </w:lvl>
    <w:lvl w:ilvl="2" w:tplc="04090011" w:tentative="1">
      <w:start w:val="1"/>
      <w:numFmt w:val="decimalEnclosedCircle"/>
      <w:lvlText w:val="%3"/>
      <w:lvlJc w:val="left"/>
      <w:pPr>
        <w:ind w:left="1318" w:hanging="440"/>
      </w:pPr>
    </w:lvl>
    <w:lvl w:ilvl="3" w:tplc="0409000F" w:tentative="1">
      <w:start w:val="1"/>
      <w:numFmt w:val="decimal"/>
      <w:lvlText w:val="%4."/>
      <w:lvlJc w:val="left"/>
      <w:pPr>
        <w:ind w:left="1758" w:hanging="440"/>
      </w:pPr>
    </w:lvl>
    <w:lvl w:ilvl="4" w:tplc="04090017" w:tentative="1">
      <w:start w:val="1"/>
      <w:numFmt w:val="aiueoFullWidth"/>
      <w:lvlText w:val="(%5)"/>
      <w:lvlJc w:val="left"/>
      <w:pPr>
        <w:ind w:left="2198" w:hanging="440"/>
      </w:pPr>
    </w:lvl>
    <w:lvl w:ilvl="5" w:tplc="04090011" w:tentative="1">
      <w:start w:val="1"/>
      <w:numFmt w:val="decimalEnclosedCircle"/>
      <w:lvlText w:val="%6"/>
      <w:lvlJc w:val="left"/>
      <w:pPr>
        <w:ind w:left="2638" w:hanging="440"/>
      </w:pPr>
    </w:lvl>
    <w:lvl w:ilvl="6" w:tplc="0409000F" w:tentative="1">
      <w:start w:val="1"/>
      <w:numFmt w:val="decimal"/>
      <w:lvlText w:val="%7."/>
      <w:lvlJc w:val="left"/>
      <w:pPr>
        <w:ind w:left="3078" w:hanging="440"/>
      </w:pPr>
    </w:lvl>
    <w:lvl w:ilvl="7" w:tplc="04090017" w:tentative="1">
      <w:start w:val="1"/>
      <w:numFmt w:val="aiueoFullWidth"/>
      <w:lvlText w:val="(%8)"/>
      <w:lvlJc w:val="left"/>
      <w:pPr>
        <w:ind w:left="3518" w:hanging="440"/>
      </w:pPr>
    </w:lvl>
    <w:lvl w:ilvl="8" w:tplc="04090011" w:tentative="1">
      <w:start w:val="1"/>
      <w:numFmt w:val="decimalEnclosedCircle"/>
      <w:lvlText w:val="%9"/>
      <w:lvlJc w:val="left"/>
      <w:pPr>
        <w:ind w:left="3958" w:hanging="440"/>
      </w:pPr>
    </w:lvl>
  </w:abstractNum>
  <w:num w:numId="1" w16cid:durableId="1989745251">
    <w:abstractNumId w:val="3"/>
  </w:num>
  <w:num w:numId="2" w16cid:durableId="2119669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4628853">
    <w:abstractNumId w:val="5"/>
  </w:num>
  <w:num w:numId="4" w16cid:durableId="1114053442">
    <w:abstractNumId w:val="2"/>
  </w:num>
  <w:num w:numId="5" w16cid:durableId="1645698120">
    <w:abstractNumId w:val="0"/>
  </w:num>
  <w:num w:numId="6" w16cid:durableId="1859193989">
    <w:abstractNumId w:val="1"/>
  </w:num>
  <w:num w:numId="7" w16cid:durableId="3241366">
    <w:abstractNumId w:val="7"/>
  </w:num>
  <w:num w:numId="8" w16cid:durableId="1394961596">
    <w:abstractNumId w:val="4"/>
  </w:num>
  <w:num w:numId="9" w16cid:durableId="9714492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clean"/>
  <w:doNotTrackMoves/>
  <w:defaultTabStop w:val="964"/>
  <w:hyphenationZone w:val="0"/>
  <w:drawingGridHorizontalSpacing w:val="425"/>
  <w:drawingGridVerticalSpacing w:val="35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2865"/>
    <w:rsid w:val="000001B4"/>
    <w:rsid w:val="000044C1"/>
    <w:rsid w:val="00015180"/>
    <w:rsid w:val="0001554E"/>
    <w:rsid w:val="000315B7"/>
    <w:rsid w:val="00034371"/>
    <w:rsid w:val="00040D92"/>
    <w:rsid w:val="000454E2"/>
    <w:rsid w:val="000503A5"/>
    <w:rsid w:val="00054162"/>
    <w:rsid w:val="0006056F"/>
    <w:rsid w:val="00062925"/>
    <w:rsid w:val="00071977"/>
    <w:rsid w:val="00073E23"/>
    <w:rsid w:val="00073F0A"/>
    <w:rsid w:val="0009430D"/>
    <w:rsid w:val="000C2D6A"/>
    <w:rsid w:val="000C7426"/>
    <w:rsid w:val="000D0DBF"/>
    <w:rsid w:val="000D22B0"/>
    <w:rsid w:val="000D388B"/>
    <w:rsid w:val="000D7834"/>
    <w:rsid w:val="000E11D3"/>
    <w:rsid w:val="00105984"/>
    <w:rsid w:val="00107D47"/>
    <w:rsid w:val="00112B57"/>
    <w:rsid w:val="0011697E"/>
    <w:rsid w:val="001172AE"/>
    <w:rsid w:val="00152353"/>
    <w:rsid w:val="00155D55"/>
    <w:rsid w:val="00164F75"/>
    <w:rsid w:val="00172FAB"/>
    <w:rsid w:val="001731A7"/>
    <w:rsid w:val="001845FB"/>
    <w:rsid w:val="001A2337"/>
    <w:rsid w:val="001A6C28"/>
    <w:rsid w:val="001B2B37"/>
    <w:rsid w:val="001C016F"/>
    <w:rsid w:val="001C53F3"/>
    <w:rsid w:val="001D4CCF"/>
    <w:rsid w:val="001D66AC"/>
    <w:rsid w:val="001F0713"/>
    <w:rsid w:val="001F7A3B"/>
    <w:rsid w:val="0020497F"/>
    <w:rsid w:val="00206008"/>
    <w:rsid w:val="00207C1B"/>
    <w:rsid w:val="00207F79"/>
    <w:rsid w:val="00223223"/>
    <w:rsid w:val="002408C7"/>
    <w:rsid w:val="0024219C"/>
    <w:rsid w:val="00245E4F"/>
    <w:rsid w:val="00246B9A"/>
    <w:rsid w:val="00256A44"/>
    <w:rsid w:val="002671F8"/>
    <w:rsid w:val="00267DB7"/>
    <w:rsid w:val="00270A45"/>
    <w:rsid w:val="00272DCA"/>
    <w:rsid w:val="00284261"/>
    <w:rsid w:val="00287092"/>
    <w:rsid w:val="002A1234"/>
    <w:rsid w:val="002B103B"/>
    <w:rsid w:val="002B285D"/>
    <w:rsid w:val="002C0CC8"/>
    <w:rsid w:val="002C217C"/>
    <w:rsid w:val="002D40A8"/>
    <w:rsid w:val="002D50F0"/>
    <w:rsid w:val="002D5E84"/>
    <w:rsid w:val="002E2542"/>
    <w:rsid w:val="002E3F37"/>
    <w:rsid w:val="002E67E1"/>
    <w:rsid w:val="002F04A9"/>
    <w:rsid w:val="00302FDF"/>
    <w:rsid w:val="00312409"/>
    <w:rsid w:val="0031276A"/>
    <w:rsid w:val="00313A24"/>
    <w:rsid w:val="003220C9"/>
    <w:rsid w:val="00323C5F"/>
    <w:rsid w:val="00326102"/>
    <w:rsid w:val="003372C6"/>
    <w:rsid w:val="00346B77"/>
    <w:rsid w:val="00356BBC"/>
    <w:rsid w:val="0036595A"/>
    <w:rsid w:val="00370FD5"/>
    <w:rsid w:val="0037624E"/>
    <w:rsid w:val="003851E3"/>
    <w:rsid w:val="00386465"/>
    <w:rsid w:val="003C05B0"/>
    <w:rsid w:val="003C1232"/>
    <w:rsid w:val="003C16EE"/>
    <w:rsid w:val="003C4B27"/>
    <w:rsid w:val="003D37D9"/>
    <w:rsid w:val="003D3B6D"/>
    <w:rsid w:val="003D5EEF"/>
    <w:rsid w:val="003F168C"/>
    <w:rsid w:val="00401006"/>
    <w:rsid w:val="0041195D"/>
    <w:rsid w:val="004138EC"/>
    <w:rsid w:val="00424C7E"/>
    <w:rsid w:val="00444497"/>
    <w:rsid w:val="00446EE6"/>
    <w:rsid w:val="00447730"/>
    <w:rsid w:val="00466FD9"/>
    <w:rsid w:val="00482D37"/>
    <w:rsid w:val="00486B6B"/>
    <w:rsid w:val="00493856"/>
    <w:rsid w:val="004A17CB"/>
    <w:rsid w:val="004B1755"/>
    <w:rsid w:val="004B6CFE"/>
    <w:rsid w:val="004E3779"/>
    <w:rsid w:val="004F30B5"/>
    <w:rsid w:val="00503832"/>
    <w:rsid w:val="00512AD4"/>
    <w:rsid w:val="005247CB"/>
    <w:rsid w:val="0052504F"/>
    <w:rsid w:val="0053424E"/>
    <w:rsid w:val="00545003"/>
    <w:rsid w:val="00545963"/>
    <w:rsid w:val="005547F4"/>
    <w:rsid w:val="00555FC4"/>
    <w:rsid w:val="00565D57"/>
    <w:rsid w:val="0058091E"/>
    <w:rsid w:val="00580AAD"/>
    <w:rsid w:val="00580DD3"/>
    <w:rsid w:val="00583213"/>
    <w:rsid w:val="00590405"/>
    <w:rsid w:val="00590474"/>
    <w:rsid w:val="00597BF8"/>
    <w:rsid w:val="005A4990"/>
    <w:rsid w:val="005A5B75"/>
    <w:rsid w:val="005B6E5B"/>
    <w:rsid w:val="005C6580"/>
    <w:rsid w:val="005D05A9"/>
    <w:rsid w:val="005E05C2"/>
    <w:rsid w:val="005E0EBF"/>
    <w:rsid w:val="005F4744"/>
    <w:rsid w:val="005F7504"/>
    <w:rsid w:val="006068D3"/>
    <w:rsid w:val="00613171"/>
    <w:rsid w:val="006137BA"/>
    <w:rsid w:val="006168DC"/>
    <w:rsid w:val="006357AC"/>
    <w:rsid w:val="00642AC8"/>
    <w:rsid w:val="0064705F"/>
    <w:rsid w:val="00647B46"/>
    <w:rsid w:val="00650B72"/>
    <w:rsid w:val="006671CC"/>
    <w:rsid w:val="0067794E"/>
    <w:rsid w:val="00685557"/>
    <w:rsid w:val="00695150"/>
    <w:rsid w:val="006A4562"/>
    <w:rsid w:val="006B183E"/>
    <w:rsid w:val="006C11C1"/>
    <w:rsid w:val="006C46F6"/>
    <w:rsid w:val="006D6B9F"/>
    <w:rsid w:val="006E7D99"/>
    <w:rsid w:val="006F0A35"/>
    <w:rsid w:val="007015B4"/>
    <w:rsid w:val="0070788E"/>
    <w:rsid w:val="00711500"/>
    <w:rsid w:val="00715350"/>
    <w:rsid w:val="00715B82"/>
    <w:rsid w:val="00715EE3"/>
    <w:rsid w:val="007258D9"/>
    <w:rsid w:val="007301D1"/>
    <w:rsid w:val="00746416"/>
    <w:rsid w:val="00747B9D"/>
    <w:rsid w:val="00752788"/>
    <w:rsid w:val="007602CE"/>
    <w:rsid w:val="00771C42"/>
    <w:rsid w:val="0077783E"/>
    <w:rsid w:val="00780CF3"/>
    <w:rsid w:val="00785F0A"/>
    <w:rsid w:val="00796ED8"/>
    <w:rsid w:val="00797D54"/>
    <w:rsid w:val="007A00B8"/>
    <w:rsid w:val="007A0AD4"/>
    <w:rsid w:val="007A36F4"/>
    <w:rsid w:val="007A41FA"/>
    <w:rsid w:val="007B0ECC"/>
    <w:rsid w:val="007C5251"/>
    <w:rsid w:val="007C6D8C"/>
    <w:rsid w:val="007D09A8"/>
    <w:rsid w:val="007D36C7"/>
    <w:rsid w:val="007E0081"/>
    <w:rsid w:val="007E3264"/>
    <w:rsid w:val="00806E1A"/>
    <w:rsid w:val="00814F1F"/>
    <w:rsid w:val="00815072"/>
    <w:rsid w:val="00820BA4"/>
    <w:rsid w:val="00832BBC"/>
    <w:rsid w:val="008435FC"/>
    <w:rsid w:val="008473DE"/>
    <w:rsid w:val="00850054"/>
    <w:rsid w:val="00860C7C"/>
    <w:rsid w:val="00864FA0"/>
    <w:rsid w:val="00876CFE"/>
    <w:rsid w:val="008808E5"/>
    <w:rsid w:val="008864C6"/>
    <w:rsid w:val="00890639"/>
    <w:rsid w:val="00893F58"/>
    <w:rsid w:val="0089638D"/>
    <w:rsid w:val="008B30C9"/>
    <w:rsid w:val="008E1565"/>
    <w:rsid w:val="008E3BD1"/>
    <w:rsid w:val="008E4177"/>
    <w:rsid w:val="008E6DCF"/>
    <w:rsid w:val="0090621C"/>
    <w:rsid w:val="00913A09"/>
    <w:rsid w:val="0092679C"/>
    <w:rsid w:val="0093334E"/>
    <w:rsid w:val="00954EE4"/>
    <w:rsid w:val="009554DD"/>
    <w:rsid w:val="00967327"/>
    <w:rsid w:val="00983C66"/>
    <w:rsid w:val="00994CF5"/>
    <w:rsid w:val="009A1001"/>
    <w:rsid w:val="009A6BFE"/>
    <w:rsid w:val="009B76D8"/>
    <w:rsid w:val="009C17E3"/>
    <w:rsid w:val="009D1CF3"/>
    <w:rsid w:val="009D26BA"/>
    <w:rsid w:val="009D71AE"/>
    <w:rsid w:val="00A01BC2"/>
    <w:rsid w:val="00A033A3"/>
    <w:rsid w:val="00A15093"/>
    <w:rsid w:val="00A26C60"/>
    <w:rsid w:val="00A2734B"/>
    <w:rsid w:val="00A360C4"/>
    <w:rsid w:val="00A41598"/>
    <w:rsid w:val="00A43F4C"/>
    <w:rsid w:val="00A50B10"/>
    <w:rsid w:val="00A52853"/>
    <w:rsid w:val="00A62BD0"/>
    <w:rsid w:val="00A662A7"/>
    <w:rsid w:val="00A72F5E"/>
    <w:rsid w:val="00A7508A"/>
    <w:rsid w:val="00A819A1"/>
    <w:rsid w:val="00A86041"/>
    <w:rsid w:val="00A871D3"/>
    <w:rsid w:val="00A92F04"/>
    <w:rsid w:val="00AA3397"/>
    <w:rsid w:val="00AA6271"/>
    <w:rsid w:val="00AB0BE9"/>
    <w:rsid w:val="00AB6A78"/>
    <w:rsid w:val="00AC473D"/>
    <w:rsid w:val="00AC61EC"/>
    <w:rsid w:val="00AF2135"/>
    <w:rsid w:val="00AF4454"/>
    <w:rsid w:val="00B14506"/>
    <w:rsid w:val="00B17742"/>
    <w:rsid w:val="00B26154"/>
    <w:rsid w:val="00B33F98"/>
    <w:rsid w:val="00B56E37"/>
    <w:rsid w:val="00B6009A"/>
    <w:rsid w:val="00B66501"/>
    <w:rsid w:val="00B7692D"/>
    <w:rsid w:val="00B8465B"/>
    <w:rsid w:val="00B8765E"/>
    <w:rsid w:val="00BA4E0B"/>
    <w:rsid w:val="00BA5D31"/>
    <w:rsid w:val="00BC1D27"/>
    <w:rsid w:val="00BC7B61"/>
    <w:rsid w:val="00BD16E3"/>
    <w:rsid w:val="00BD6834"/>
    <w:rsid w:val="00BE5FCE"/>
    <w:rsid w:val="00BF469B"/>
    <w:rsid w:val="00C027C5"/>
    <w:rsid w:val="00C03E6C"/>
    <w:rsid w:val="00C0543F"/>
    <w:rsid w:val="00C11ABF"/>
    <w:rsid w:val="00C1255B"/>
    <w:rsid w:val="00C22211"/>
    <w:rsid w:val="00C24CA5"/>
    <w:rsid w:val="00C25BC6"/>
    <w:rsid w:val="00C268A9"/>
    <w:rsid w:val="00C26FD8"/>
    <w:rsid w:val="00C31820"/>
    <w:rsid w:val="00C3638E"/>
    <w:rsid w:val="00C42CDF"/>
    <w:rsid w:val="00C51824"/>
    <w:rsid w:val="00C52C85"/>
    <w:rsid w:val="00C56825"/>
    <w:rsid w:val="00C608DD"/>
    <w:rsid w:val="00C61DF4"/>
    <w:rsid w:val="00C6622F"/>
    <w:rsid w:val="00C66347"/>
    <w:rsid w:val="00C70027"/>
    <w:rsid w:val="00C727CB"/>
    <w:rsid w:val="00C72F47"/>
    <w:rsid w:val="00C74BD3"/>
    <w:rsid w:val="00C80FC1"/>
    <w:rsid w:val="00C836F0"/>
    <w:rsid w:val="00C843AF"/>
    <w:rsid w:val="00C87766"/>
    <w:rsid w:val="00C91FCE"/>
    <w:rsid w:val="00CB3F06"/>
    <w:rsid w:val="00CB528D"/>
    <w:rsid w:val="00CC4216"/>
    <w:rsid w:val="00CC4C70"/>
    <w:rsid w:val="00CC76E2"/>
    <w:rsid w:val="00CE1377"/>
    <w:rsid w:val="00CF1D41"/>
    <w:rsid w:val="00CF5066"/>
    <w:rsid w:val="00CF5C31"/>
    <w:rsid w:val="00CF65ED"/>
    <w:rsid w:val="00D15E86"/>
    <w:rsid w:val="00D24EC7"/>
    <w:rsid w:val="00D347A1"/>
    <w:rsid w:val="00D41EC0"/>
    <w:rsid w:val="00D43732"/>
    <w:rsid w:val="00D46E6F"/>
    <w:rsid w:val="00D5290D"/>
    <w:rsid w:val="00D60BAA"/>
    <w:rsid w:val="00D644FF"/>
    <w:rsid w:val="00D64AF0"/>
    <w:rsid w:val="00D677DC"/>
    <w:rsid w:val="00D7147E"/>
    <w:rsid w:val="00D7359F"/>
    <w:rsid w:val="00D81554"/>
    <w:rsid w:val="00D819B6"/>
    <w:rsid w:val="00D94C1A"/>
    <w:rsid w:val="00DA2391"/>
    <w:rsid w:val="00DB6A94"/>
    <w:rsid w:val="00DB78AD"/>
    <w:rsid w:val="00DC12B4"/>
    <w:rsid w:val="00DD31C5"/>
    <w:rsid w:val="00DD44CF"/>
    <w:rsid w:val="00DE046A"/>
    <w:rsid w:val="00DE0A9B"/>
    <w:rsid w:val="00DE306D"/>
    <w:rsid w:val="00DE589B"/>
    <w:rsid w:val="00DF2EB4"/>
    <w:rsid w:val="00DF34CF"/>
    <w:rsid w:val="00DF3C6C"/>
    <w:rsid w:val="00DF54A5"/>
    <w:rsid w:val="00E05908"/>
    <w:rsid w:val="00E06A22"/>
    <w:rsid w:val="00E32214"/>
    <w:rsid w:val="00E43A87"/>
    <w:rsid w:val="00E50DF6"/>
    <w:rsid w:val="00E535FF"/>
    <w:rsid w:val="00E57CF1"/>
    <w:rsid w:val="00E66776"/>
    <w:rsid w:val="00E67865"/>
    <w:rsid w:val="00E762E5"/>
    <w:rsid w:val="00E8674F"/>
    <w:rsid w:val="00E935E6"/>
    <w:rsid w:val="00E95D70"/>
    <w:rsid w:val="00EA6D5F"/>
    <w:rsid w:val="00ED3B57"/>
    <w:rsid w:val="00EF2AEC"/>
    <w:rsid w:val="00F00515"/>
    <w:rsid w:val="00F06717"/>
    <w:rsid w:val="00F07E65"/>
    <w:rsid w:val="00F151F7"/>
    <w:rsid w:val="00F22491"/>
    <w:rsid w:val="00F302DC"/>
    <w:rsid w:val="00F44540"/>
    <w:rsid w:val="00F523C2"/>
    <w:rsid w:val="00F52A2E"/>
    <w:rsid w:val="00F542C7"/>
    <w:rsid w:val="00F663CB"/>
    <w:rsid w:val="00F7081B"/>
    <w:rsid w:val="00F74484"/>
    <w:rsid w:val="00F76951"/>
    <w:rsid w:val="00F77471"/>
    <w:rsid w:val="00F841E2"/>
    <w:rsid w:val="00F85CE6"/>
    <w:rsid w:val="00F92865"/>
    <w:rsid w:val="00F931C6"/>
    <w:rsid w:val="00F958EE"/>
    <w:rsid w:val="00FA1F22"/>
    <w:rsid w:val="00FB1017"/>
    <w:rsid w:val="00FB5B15"/>
    <w:rsid w:val="00FB69D3"/>
    <w:rsid w:val="00FC3620"/>
    <w:rsid w:val="00FD78B9"/>
    <w:rsid w:val="00FE2E76"/>
    <w:rsid w:val="00FF1ECB"/>
    <w:rsid w:val="00FF3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91E6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482" w:firstLine="238"/>
      <w:jc w:val="both"/>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widowControl w:val="0"/>
      <w:jc w:val="left"/>
      <w:textAlignment w:val="baseline"/>
    </w:pPr>
  </w:style>
  <w:style w:type="character" w:customStyle="1" w:styleId="a3">
    <w:name w:val="脚注(標準)"/>
    <w:rPr>
      <w:vertAlign w:val="superscript"/>
    </w:rPr>
  </w:style>
  <w:style w:type="character" w:customStyle="1" w:styleId="a4">
    <w:name w:val="脚注ｴﾘｱ(標準)"/>
    <w:basedOn w:val="a0"/>
  </w:style>
  <w:style w:type="paragraph" w:customStyle="1" w:styleId="a5">
    <w:name w:val="一太郎ランクスタイル１"/>
    <w:basedOn w:val="a"/>
    <w:pPr>
      <w:widowControl w:val="0"/>
    </w:pPr>
  </w:style>
  <w:style w:type="paragraph" w:customStyle="1" w:styleId="a6">
    <w:name w:val="一太郎ランクスタイル２"/>
    <w:basedOn w:val="a"/>
    <w:pPr>
      <w:widowControl w:val="0"/>
    </w:pPr>
  </w:style>
  <w:style w:type="paragraph" w:customStyle="1" w:styleId="a7">
    <w:name w:val="一太郎ランクスタイル３"/>
    <w:basedOn w:val="a"/>
    <w:pPr>
      <w:widowControl w:val="0"/>
    </w:pPr>
  </w:style>
  <w:style w:type="paragraph" w:customStyle="1" w:styleId="a8">
    <w:name w:val="一太郎ランクスタイル４"/>
    <w:basedOn w:val="a"/>
    <w:pPr>
      <w:widowControl w:val="0"/>
    </w:pPr>
  </w:style>
  <w:style w:type="paragraph" w:customStyle="1" w:styleId="a9">
    <w:name w:val="一太郎ランクスタイル５"/>
    <w:basedOn w:val="a"/>
    <w:pPr>
      <w:widowControl w:val="0"/>
    </w:pPr>
  </w:style>
  <w:style w:type="paragraph" w:customStyle="1" w:styleId="aa">
    <w:name w:val="一太郎ランクスタイル６"/>
    <w:basedOn w:val="a"/>
    <w:pPr>
      <w:widowControl w:val="0"/>
    </w:pPr>
  </w:style>
  <w:style w:type="paragraph" w:customStyle="1" w:styleId="ab">
    <w:name w:val="一太郎ランクスタイル７"/>
    <w:basedOn w:val="a"/>
    <w:pPr>
      <w:widowControl w:val="0"/>
    </w:pPr>
  </w:style>
  <w:style w:type="paragraph" w:customStyle="1" w:styleId="1">
    <w:name w:val="リスト段落1"/>
    <w:basedOn w:val="a"/>
    <w:pPr>
      <w:widowControl w:val="0"/>
      <w:ind w:left="1762"/>
    </w:pPr>
    <w:rPr>
      <w:rFonts w:ascii="Century" w:hAnsi="Century"/>
      <w:sz w:val="21"/>
    </w:rPr>
  </w:style>
  <w:style w:type="paragraph" w:customStyle="1" w:styleId="10">
    <w:name w:val="文書ﾀｲﾄﾙ1"/>
    <w:basedOn w:val="a"/>
    <w:rsid w:val="002E3F37"/>
    <w:pPr>
      <w:overflowPunct w:val="0"/>
      <w:spacing w:after="144"/>
      <w:jc w:val="center"/>
    </w:pPr>
    <w:rPr>
      <w:rFonts w:ascii="Arial Black" w:eastAsia="ＤＨＰ特太ゴシック体" w:hAnsi="Arial Black"/>
      <w:sz w:val="36"/>
    </w:rPr>
  </w:style>
  <w:style w:type="paragraph" w:styleId="ac">
    <w:name w:val="Balloon Text"/>
    <w:basedOn w:val="a"/>
    <w:link w:val="ad"/>
    <w:uiPriority w:val="99"/>
    <w:semiHidden/>
    <w:unhideWhenUsed/>
    <w:rsid w:val="00EA6D5F"/>
    <w:rPr>
      <w:rFonts w:ascii="Arial" w:eastAsia="ＭＳ ゴシック" w:hAnsi="Arial" w:cs="Times New Roman"/>
      <w:sz w:val="18"/>
      <w:szCs w:val="18"/>
    </w:rPr>
  </w:style>
  <w:style w:type="character" w:customStyle="1" w:styleId="ad">
    <w:name w:val="吹き出し (文字)"/>
    <w:link w:val="ac"/>
    <w:uiPriority w:val="99"/>
    <w:semiHidden/>
    <w:rsid w:val="00EA6D5F"/>
    <w:rPr>
      <w:rFonts w:ascii="Arial" w:eastAsia="ＭＳ ゴシック" w:hAnsi="Arial" w:cs="Times New Roman"/>
      <w:color w:val="000000"/>
      <w:sz w:val="18"/>
      <w:szCs w:val="18"/>
    </w:rPr>
  </w:style>
  <w:style w:type="paragraph" w:styleId="ae">
    <w:name w:val="header"/>
    <w:basedOn w:val="a"/>
    <w:link w:val="af"/>
    <w:uiPriority w:val="99"/>
    <w:unhideWhenUsed/>
    <w:rsid w:val="00FE2E76"/>
    <w:pPr>
      <w:tabs>
        <w:tab w:val="center" w:pos="4252"/>
        <w:tab w:val="right" w:pos="8504"/>
      </w:tabs>
      <w:snapToGrid w:val="0"/>
    </w:pPr>
  </w:style>
  <w:style w:type="character" w:customStyle="1" w:styleId="af">
    <w:name w:val="ヘッダー (文字)"/>
    <w:link w:val="ae"/>
    <w:uiPriority w:val="99"/>
    <w:rsid w:val="00FE2E76"/>
    <w:rPr>
      <w:color w:val="000000"/>
      <w:sz w:val="24"/>
    </w:rPr>
  </w:style>
  <w:style w:type="paragraph" w:styleId="af0">
    <w:name w:val="footer"/>
    <w:basedOn w:val="a"/>
    <w:link w:val="af1"/>
    <w:uiPriority w:val="99"/>
    <w:unhideWhenUsed/>
    <w:rsid w:val="00FE2E76"/>
    <w:pPr>
      <w:tabs>
        <w:tab w:val="center" w:pos="4252"/>
        <w:tab w:val="right" w:pos="8504"/>
      </w:tabs>
      <w:snapToGrid w:val="0"/>
    </w:pPr>
  </w:style>
  <w:style w:type="character" w:customStyle="1" w:styleId="af1">
    <w:name w:val="フッター (文字)"/>
    <w:link w:val="af0"/>
    <w:uiPriority w:val="99"/>
    <w:rsid w:val="00FE2E76"/>
    <w:rPr>
      <w:color w:val="000000"/>
      <w:sz w:val="24"/>
    </w:rPr>
  </w:style>
  <w:style w:type="paragraph" w:styleId="af2">
    <w:name w:val="Revision"/>
    <w:hidden/>
    <w:uiPriority w:val="99"/>
    <w:semiHidden/>
    <w:rsid w:val="00302FDF"/>
    <w:rPr>
      <w:rFonts w:hint="eastAsia"/>
      <w:color w:val="000000"/>
      <w:sz w:val="24"/>
    </w:rPr>
  </w:style>
  <w:style w:type="table" w:styleId="af3">
    <w:name w:val="Table Grid"/>
    <w:basedOn w:val="a1"/>
    <w:uiPriority w:val="39"/>
    <w:rsid w:val="00F523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uiPriority w:val="99"/>
    <w:semiHidden/>
    <w:unhideWhenUsed/>
    <w:rsid w:val="00F523C2"/>
    <w:rPr>
      <w:sz w:val="18"/>
      <w:szCs w:val="18"/>
    </w:rPr>
  </w:style>
  <w:style w:type="paragraph" w:styleId="af5">
    <w:name w:val="annotation text"/>
    <w:basedOn w:val="a"/>
    <w:link w:val="af6"/>
    <w:uiPriority w:val="99"/>
    <w:unhideWhenUsed/>
    <w:rsid w:val="00F523C2"/>
    <w:pPr>
      <w:jc w:val="left"/>
    </w:pPr>
  </w:style>
  <w:style w:type="character" w:customStyle="1" w:styleId="af6">
    <w:name w:val="コメント文字列 (文字)"/>
    <w:link w:val="af5"/>
    <w:uiPriority w:val="99"/>
    <w:rsid w:val="00F523C2"/>
    <w:rPr>
      <w:color w:val="000000"/>
      <w:sz w:val="24"/>
    </w:rPr>
  </w:style>
  <w:style w:type="paragraph" w:styleId="af7">
    <w:name w:val="annotation subject"/>
    <w:basedOn w:val="af5"/>
    <w:next w:val="af5"/>
    <w:link w:val="af8"/>
    <w:uiPriority w:val="99"/>
    <w:semiHidden/>
    <w:unhideWhenUsed/>
    <w:rsid w:val="00F523C2"/>
    <w:rPr>
      <w:b/>
      <w:bCs/>
    </w:rPr>
  </w:style>
  <w:style w:type="character" w:customStyle="1" w:styleId="af8">
    <w:name w:val="コメント内容 (文字)"/>
    <w:link w:val="af7"/>
    <w:uiPriority w:val="99"/>
    <w:semiHidden/>
    <w:rsid w:val="00F523C2"/>
    <w:rPr>
      <w:b/>
      <w:bCs/>
      <w:color w:val="000000"/>
      <w:sz w:val="24"/>
    </w:rPr>
  </w:style>
  <w:style w:type="paragraph" w:styleId="af9">
    <w:name w:val="Body Text"/>
    <w:basedOn w:val="a"/>
    <w:link w:val="afa"/>
    <w:uiPriority w:val="1"/>
    <w:qFormat/>
    <w:rsid w:val="00482D37"/>
    <w:pPr>
      <w:widowControl w:val="0"/>
      <w:autoSpaceDE w:val="0"/>
      <w:autoSpaceDN w:val="0"/>
      <w:spacing w:before="4"/>
      <w:ind w:left="0" w:firstLine="0"/>
      <w:jc w:val="left"/>
    </w:pPr>
    <w:rPr>
      <w:rFonts w:hint="default"/>
      <w:color w:val="auto"/>
      <w:szCs w:val="24"/>
      <w:lang w:eastAsia="en-US"/>
    </w:rPr>
  </w:style>
  <w:style w:type="character" w:customStyle="1" w:styleId="afa">
    <w:name w:val="本文 (文字)"/>
    <w:link w:val="af9"/>
    <w:uiPriority w:val="1"/>
    <w:rsid w:val="00482D37"/>
    <w:rPr>
      <w:sz w:val="24"/>
      <w:szCs w:val="24"/>
      <w:lang w:eastAsia="en-US"/>
    </w:rPr>
  </w:style>
  <w:style w:type="paragraph" w:customStyle="1" w:styleId="TableParagraph">
    <w:name w:val="Table Paragraph"/>
    <w:basedOn w:val="a"/>
    <w:uiPriority w:val="1"/>
    <w:qFormat/>
    <w:rsid w:val="00482D37"/>
    <w:pPr>
      <w:widowControl w:val="0"/>
      <w:autoSpaceDE w:val="0"/>
      <w:autoSpaceDN w:val="0"/>
      <w:ind w:left="0" w:firstLine="0"/>
      <w:jc w:val="left"/>
    </w:pPr>
    <w:rPr>
      <w:rFonts w:hint="default"/>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91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5A770-5057-4211-920D-E99DBE95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244</Characters>
  <Application>Microsoft Office Word</Application>
  <DocSecurity>0</DocSecurity>
  <Lines>30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2025-12-19T10:53:00Z</dcterms:created>
  <dcterms:modified xsi:type="dcterms:W3CDTF">2025-12-21T07:08:00Z</dcterms:modified>
</cp:coreProperties>
</file>