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91" w:rsidRDefault="00EC42A1" w:rsidP="009E08A1">
      <w:pPr>
        <w:jc w:val="right"/>
        <w:rPr>
          <w:rFonts w:ascii="ＭＳ 明朝" w:eastAsia="ＭＳ 明朝" w:hAnsi="ＭＳ 明朝"/>
          <w:sz w:val="20"/>
          <w:szCs w:val="20"/>
        </w:rPr>
      </w:pPr>
      <w:r w:rsidRPr="004F3B86">
        <w:rPr>
          <w:rFonts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CA376" wp14:editId="5B17C22D">
                <wp:simplePos x="0" y="0"/>
                <wp:positionH relativeFrom="column">
                  <wp:posOffset>5381625</wp:posOffset>
                </wp:positionH>
                <wp:positionV relativeFrom="paragraph">
                  <wp:posOffset>-251460</wp:posOffset>
                </wp:positionV>
                <wp:extent cx="625475" cy="250825"/>
                <wp:effectExtent l="0" t="0" r="22225" b="15875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2A1" w:rsidRPr="005F02D3" w:rsidRDefault="00EC42A1" w:rsidP="00EC42A1">
                            <w:pPr>
                              <w:ind w:firstLineChars="49" w:firstLine="103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2D3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CA37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23.75pt;margin-top:-19.8pt;width:49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">
                <v:textbox inset="5.85pt,.7pt,5.85pt,.7pt">
                  <w:txbxContent>
                    <w:p w:rsidR="00EC42A1" w:rsidRPr="005F02D3" w:rsidRDefault="00EC42A1" w:rsidP="00EC42A1">
                      <w:pPr>
                        <w:ind w:firstLineChars="49" w:firstLine="103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2D3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</w:p>
    <w:p w:rsidR="009E08A1" w:rsidRPr="00544C91" w:rsidRDefault="009E08A1" w:rsidP="009E08A1">
      <w:pPr>
        <w:jc w:val="right"/>
        <w:rPr>
          <w:rFonts w:ascii="ＭＳ 明朝" w:eastAsia="ＭＳ 明朝" w:hAnsi="ＭＳ 明朝"/>
          <w:sz w:val="20"/>
          <w:szCs w:val="20"/>
        </w:rPr>
      </w:pPr>
      <w:r w:rsidRPr="00544C91">
        <w:rPr>
          <w:rFonts w:ascii="ＭＳ 明朝" w:eastAsia="ＭＳ 明朝" w:hAnsi="ＭＳ 明朝" w:hint="eastAsia"/>
          <w:sz w:val="20"/>
          <w:szCs w:val="20"/>
        </w:rPr>
        <w:t>※所有者と申請者が異なる場合に提出してください。</w:t>
      </w:r>
    </w:p>
    <w:p w:rsidR="00D15AFE" w:rsidRDefault="00D15AFE" w:rsidP="00A277B2">
      <w:pPr>
        <w:jc w:val="center"/>
        <w:rPr>
          <w:rFonts w:ascii="ＭＳ 明朝" w:eastAsia="ＭＳ 明朝" w:hAnsi="ＭＳ 明朝"/>
          <w:b/>
          <w:sz w:val="36"/>
          <w:szCs w:val="36"/>
        </w:rPr>
      </w:pPr>
    </w:p>
    <w:p w:rsidR="00521CDE" w:rsidRDefault="006576FA" w:rsidP="00A277B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E08A1">
        <w:rPr>
          <w:rFonts w:ascii="ＭＳ 明朝" w:eastAsia="ＭＳ 明朝" w:hAnsi="ＭＳ 明朝" w:hint="eastAsia"/>
          <w:b/>
          <w:sz w:val="36"/>
          <w:szCs w:val="36"/>
        </w:rPr>
        <w:t>承</w:t>
      </w:r>
      <w:r w:rsidR="009E08A1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9E08A1">
        <w:rPr>
          <w:rFonts w:ascii="ＭＳ 明朝" w:eastAsia="ＭＳ 明朝" w:hAnsi="ＭＳ 明朝" w:hint="eastAsia"/>
          <w:b/>
          <w:sz w:val="36"/>
          <w:szCs w:val="36"/>
        </w:rPr>
        <w:t>諾</w:t>
      </w:r>
      <w:r w:rsidR="00A277B2" w:rsidRPr="009E08A1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9E08A1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9E08A1" w:rsidRDefault="009E08A1" w:rsidP="00A277B2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9E08A1" w:rsidRDefault="009E08A1" w:rsidP="009E08A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9E08A1">
        <w:rPr>
          <w:rFonts w:ascii="ＭＳ 明朝" w:eastAsia="ＭＳ 明朝" w:hAnsi="ＭＳ 明朝" w:hint="eastAsia"/>
          <w:sz w:val="22"/>
        </w:rPr>
        <w:t>私は</w:t>
      </w:r>
      <w:r>
        <w:rPr>
          <w:rFonts w:ascii="ＭＳ 明朝" w:eastAsia="ＭＳ 明朝" w:hAnsi="ＭＳ 明朝" w:hint="eastAsia"/>
          <w:sz w:val="22"/>
        </w:rPr>
        <w:t>、熊本県見守り付き住宅確保要配慮者専用住宅改修事業について、以下の</w:t>
      </w:r>
      <w:r w:rsidR="00544C91">
        <w:rPr>
          <w:rFonts w:ascii="ＭＳ 明朝" w:eastAsia="ＭＳ 明朝" w:hAnsi="ＭＳ 明朝" w:hint="eastAsia"/>
          <w:sz w:val="22"/>
        </w:rPr>
        <w:t>ことを</w:t>
      </w:r>
      <w:r>
        <w:rPr>
          <w:rFonts w:ascii="ＭＳ 明朝" w:eastAsia="ＭＳ 明朝" w:hAnsi="ＭＳ 明朝" w:hint="eastAsia"/>
          <w:sz w:val="22"/>
        </w:rPr>
        <w:t>承諾します。</w:t>
      </w:r>
    </w:p>
    <w:p w:rsidR="009E08A1" w:rsidRDefault="009E08A1" w:rsidP="009E08A1">
      <w:pPr>
        <w:jc w:val="left"/>
        <w:rPr>
          <w:rFonts w:ascii="ＭＳ 明朝" w:eastAsia="ＭＳ 明朝" w:hAnsi="ＭＳ 明朝"/>
          <w:sz w:val="22"/>
        </w:rPr>
      </w:pPr>
    </w:p>
    <w:p w:rsidR="009E08A1" w:rsidRDefault="009E08A1" w:rsidP="009E08A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9E08A1" w:rsidRDefault="00F87619" w:rsidP="009E08A1">
      <w:pPr>
        <w:jc w:val="left"/>
        <w:rPr>
          <w:rFonts w:ascii="ＭＳ 明朝" w:eastAsia="ＭＳ 明朝" w:hAnsi="ＭＳ 明朝"/>
          <w:sz w:val="22"/>
        </w:rPr>
      </w:pPr>
      <w:r w:rsidRPr="00F87619">
        <w:rPr>
          <w:rFonts w:ascii="ＭＳ 明朝" w:eastAsia="ＭＳ 明朝" w:hAnsi="ＭＳ 明朝" w:hint="eastAsia"/>
          <w:sz w:val="22"/>
        </w:rPr>
        <w:t xml:space="preserve">１　</w:t>
      </w:r>
      <w:r w:rsidR="009E08A1" w:rsidRPr="009E08A1">
        <w:rPr>
          <w:rFonts w:ascii="ＭＳ 明朝" w:eastAsia="ＭＳ 明朝" w:hAnsi="ＭＳ 明朝" w:hint="eastAsia"/>
          <w:sz w:val="22"/>
          <w:u w:val="single"/>
        </w:rPr>
        <w:t xml:space="preserve">　　　　　号室</w:t>
      </w:r>
      <w:r w:rsidR="009E08A1">
        <w:rPr>
          <w:rFonts w:ascii="ＭＳ 明朝" w:eastAsia="ＭＳ 明朝" w:hAnsi="ＭＳ 明朝" w:hint="eastAsia"/>
          <w:sz w:val="22"/>
        </w:rPr>
        <w:t>について、</w:t>
      </w:r>
      <w:r w:rsidR="009E08A1" w:rsidRPr="009E08A1">
        <w:rPr>
          <w:rFonts w:ascii="ＭＳ 明朝" w:eastAsia="ＭＳ 明朝" w:hAnsi="ＭＳ 明朝" w:hint="eastAsia"/>
          <w:sz w:val="22"/>
          <w:u w:val="single"/>
        </w:rPr>
        <w:t>（申請者）</w:t>
      </w:r>
      <w:r w:rsidR="00544C9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9E08A1">
        <w:rPr>
          <w:rFonts w:ascii="ＭＳ 明朝" w:eastAsia="ＭＳ 明朝" w:hAnsi="ＭＳ 明朝" w:hint="eastAsia"/>
          <w:sz w:val="22"/>
        </w:rPr>
        <w:t>が改修工事を実施すること</w:t>
      </w:r>
      <w:r w:rsidR="00544C91">
        <w:rPr>
          <w:rFonts w:ascii="ＭＳ 明朝" w:eastAsia="ＭＳ 明朝" w:hAnsi="ＭＳ 明朝" w:hint="eastAsia"/>
          <w:sz w:val="22"/>
        </w:rPr>
        <w:t>。</w:t>
      </w:r>
    </w:p>
    <w:p w:rsidR="00544C91" w:rsidRDefault="00544C91" w:rsidP="009E08A1">
      <w:pPr>
        <w:jc w:val="left"/>
        <w:rPr>
          <w:rFonts w:ascii="ＭＳ 明朝" w:eastAsia="ＭＳ 明朝" w:hAnsi="ＭＳ 明朝"/>
          <w:sz w:val="22"/>
        </w:rPr>
      </w:pPr>
    </w:p>
    <w:p w:rsidR="00544C91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544C91">
        <w:rPr>
          <w:rFonts w:ascii="ＭＳ 明朝" w:eastAsia="ＭＳ 明朝" w:hAnsi="ＭＳ 明朝" w:hint="eastAsia"/>
          <w:sz w:val="22"/>
        </w:rPr>
        <w:t>当該事業による改修後、１０年間</w:t>
      </w:r>
      <w:r w:rsidR="00D20645">
        <w:rPr>
          <w:rFonts w:ascii="ＭＳ 明朝" w:eastAsia="ＭＳ 明朝" w:hAnsi="ＭＳ 明朝" w:hint="eastAsia"/>
          <w:sz w:val="22"/>
        </w:rPr>
        <w:t>セーフティネット専用住宅（要件を満たす場合はセーフティネット登録住宅）として管理すること。</w:t>
      </w:r>
    </w:p>
    <w:p w:rsidR="00D20645" w:rsidRDefault="00D20645" w:rsidP="009E08A1">
      <w:pPr>
        <w:jc w:val="left"/>
        <w:rPr>
          <w:rFonts w:ascii="ＭＳ 明朝" w:eastAsia="ＭＳ 明朝" w:hAnsi="ＭＳ 明朝"/>
          <w:sz w:val="22"/>
        </w:rPr>
      </w:pPr>
    </w:p>
    <w:p w:rsidR="00D20645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D15AFE">
        <w:rPr>
          <w:rFonts w:ascii="ＭＳ 明朝" w:eastAsia="ＭＳ 明朝" w:hAnsi="ＭＳ 明朝" w:hint="eastAsia"/>
          <w:sz w:val="22"/>
        </w:rPr>
        <w:t>当事業による改修後、入居者となった住宅確保要配慮者に対し、居住支援法人と連携した見守りを実施すること。</w:t>
      </w:r>
    </w:p>
    <w:p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15AFE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事業実施者が見守りの実施や</w:t>
      </w:r>
      <w:r w:rsidR="00116923">
        <w:rPr>
          <w:rFonts w:ascii="ＭＳ 明朝" w:eastAsia="ＭＳ 明朝" w:hAnsi="ＭＳ 明朝" w:hint="eastAsia"/>
          <w:sz w:val="22"/>
        </w:rPr>
        <w:t>入居状況の報告、</w:t>
      </w:r>
      <w:r>
        <w:rPr>
          <w:rFonts w:ascii="ＭＳ 明朝" w:eastAsia="ＭＳ 明朝" w:hAnsi="ＭＳ 明朝" w:hint="eastAsia"/>
          <w:sz w:val="22"/>
        </w:rPr>
        <w:t>補助金返還等の措置を行うことができなくなった場合は、補助金により改修した住宅の所有者が、補助事業実施者に付与する補助事業の一切の内容、責任を承継すること。</w:t>
      </w:r>
    </w:p>
    <w:p w:rsidR="00F87619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F87619" w:rsidRDefault="00F87619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※２および３は、事業実施者によ</w:t>
      </w:r>
      <w:r w:rsidR="009F403B">
        <w:rPr>
          <w:rFonts w:ascii="ＭＳ 明朝" w:eastAsia="ＭＳ 明朝" w:hAnsi="ＭＳ 明朝" w:hint="eastAsia"/>
          <w:sz w:val="22"/>
        </w:rPr>
        <w:t>る</w:t>
      </w:r>
      <w:r>
        <w:rPr>
          <w:rFonts w:ascii="ＭＳ 明朝" w:eastAsia="ＭＳ 明朝" w:hAnsi="ＭＳ 明朝" w:hint="eastAsia"/>
          <w:sz w:val="22"/>
        </w:rPr>
        <w:t>実施</w:t>
      </w:r>
      <w:r w:rsidR="009F403B">
        <w:rPr>
          <w:rFonts w:ascii="ＭＳ 明朝" w:eastAsia="ＭＳ 明朝" w:hAnsi="ＭＳ 明朝" w:hint="eastAsia"/>
          <w:sz w:val="22"/>
        </w:rPr>
        <w:t>で可</w:t>
      </w:r>
      <w:r>
        <w:rPr>
          <w:rFonts w:ascii="ＭＳ 明朝" w:eastAsia="ＭＳ 明朝" w:hAnsi="ＭＳ 明朝" w:hint="eastAsia"/>
          <w:sz w:val="22"/>
        </w:rPr>
        <w:t>。</w:t>
      </w:r>
    </w:p>
    <w:p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15AFE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116923" w:rsidRDefault="00116923" w:rsidP="00D15AFE">
      <w:pPr>
        <w:ind w:leftChars="100" w:left="210"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（所有者）</w:t>
      </w:r>
    </w:p>
    <w:p w:rsidR="00D15AFE" w:rsidRDefault="00D15AFE" w:rsidP="00116923">
      <w:pPr>
        <w:ind w:leftChars="100" w:left="210"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</w:t>
      </w:r>
    </w:p>
    <w:p w:rsidR="00D15AFE" w:rsidRDefault="00D15AFE" w:rsidP="00D15AFE">
      <w:pPr>
        <w:ind w:leftChars="100" w:left="210"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15AFE" w:rsidRDefault="009F403B" w:rsidP="00116923">
      <w:pPr>
        <w:ind w:leftChars="100" w:left="210"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  <w:r w:rsidR="00D15AFE">
        <w:rPr>
          <w:rFonts w:ascii="ＭＳ 明朝" w:eastAsia="ＭＳ 明朝" w:hAnsi="ＭＳ 明朝" w:hint="eastAsia"/>
          <w:sz w:val="22"/>
        </w:rPr>
        <w:t>印</w:t>
      </w:r>
    </w:p>
    <w:p w:rsidR="00D15AFE" w:rsidRPr="00544C91" w:rsidRDefault="00D15AFE" w:rsidP="00D15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D15AFE" w:rsidRPr="00544C91" w:rsidSect="00544C91">
      <w:pgSz w:w="11906" w:h="16838"/>
      <w:pgMar w:top="1985" w:right="102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45" w:rsidRDefault="00D20645" w:rsidP="00D20645">
      <w:r>
        <w:separator/>
      </w:r>
    </w:p>
  </w:endnote>
  <w:endnote w:type="continuationSeparator" w:id="0">
    <w:p w:rsidR="00D20645" w:rsidRDefault="00D20645" w:rsidP="00D2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45" w:rsidRDefault="00D20645" w:rsidP="00D20645">
      <w:r>
        <w:separator/>
      </w:r>
    </w:p>
  </w:footnote>
  <w:footnote w:type="continuationSeparator" w:id="0">
    <w:p w:rsidR="00D20645" w:rsidRDefault="00D20645" w:rsidP="00D2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FA"/>
    <w:rsid w:val="00116923"/>
    <w:rsid w:val="00521CDE"/>
    <w:rsid w:val="00544C91"/>
    <w:rsid w:val="006576FA"/>
    <w:rsid w:val="009E08A1"/>
    <w:rsid w:val="009F403B"/>
    <w:rsid w:val="00A277B2"/>
    <w:rsid w:val="00D15AFE"/>
    <w:rsid w:val="00D20645"/>
    <w:rsid w:val="00EC42A1"/>
    <w:rsid w:val="00F8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DF1950"/>
  <w15:chartTrackingRefBased/>
  <w15:docId w15:val="{D6206AF1-C447-4B97-A3FA-3C0247F6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645"/>
  </w:style>
  <w:style w:type="paragraph" w:styleId="a5">
    <w:name w:val="footer"/>
    <w:basedOn w:val="a"/>
    <w:link w:val="a6"/>
    <w:uiPriority w:val="99"/>
    <w:unhideWhenUsed/>
    <w:rsid w:val="00D20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0850104</dc:creator>
  <cp:keywords/>
  <dc:description/>
  <cp:lastModifiedBy>0850104</cp:lastModifiedBy>
  <cp:revision>5</cp:revision>
  <dcterms:created xsi:type="dcterms:W3CDTF">2024-09-09T06:01:00Z</dcterms:created>
  <dcterms:modified xsi:type="dcterms:W3CDTF">2024-10-03T09:38:00Z</dcterms:modified>
</cp:coreProperties>
</file>