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844" w:rsidRPr="00316844" w:rsidRDefault="00316844" w:rsidP="00316844">
      <w:pPr>
        <w:kinsoku w:val="0"/>
        <w:overflowPunct w:val="0"/>
        <w:autoSpaceDE w:val="0"/>
        <w:autoSpaceDN w:val="0"/>
        <w:snapToGrid w:val="0"/>
        <w:spacing w:line="0" w:lineRule="atLeast"/>
        <w:ind w:right="-142"/>
        <w:jc w:val="center"/>
        <w:rPr>
          <w:rFonts w:ascii="ＭＳ ゴシック" w:eastAsia="ＭＳ ゴシック" w:hAnsi="ＭＳ ゴシック" w:cs="Times New Roman"/>
          <w:b/>
          <w:spacing w:val="8"/>
          <w:kern w:val="0"/>
          <w:sz w:val="36"/>
          <w:szCs w:val="24"/>
        </w:rPr>
      </w:pPr>
      <w:r w:rsidRPr="00316844">
        <w:rPr>
          <w:rFonts w:ascii="ＭＳ ゴシック" w:eastAsia="ＭＳ ゴシック" w:hAnsi="ＭＳ ゴシック" w:cs="Times New Roman" w:hint="eastAsia"/>
          <w:b/>
          <w:spacing w:val="8"/>
          <w:kern w:val="0"/>
          <w:sz w:val="36"/>
          <w:szCs w:val="24"/>
        </w:rPr>
        <w:t>特殊関係等確認票</w:t>
      </w:r>
    </w:p>
    <w:p w:rsidR="00316844" w:rsidRPr="00316844" w:rsidRDefault="00316844" w:rsidP="00316844">
      <w:pPr>
        <w:kinsoku w:val="0"/>
        <w:overflowPunct w:val="0"/>
        <w:autoSpaceDE w:val="0"/>
        <w:autoSpaceDN w:val="0"/>
        <w:snapToGrid w:val="0"/>
        <w:spacing w:line="280" w:lineRule="exact"/>
        <w:ind w:right="1160"/>
        <w:rPr>
          <w:rFonts w:ascii="ＭＳ ゴシック" w:eastAsia="ＭＳ ゴシック" w:hAnsi="ＭＳ ゴシック" w:cs="Times New Roman"/>
          <w:spacing w:val="8"/>
          <w:kern w:val="0"/>
          <w:sz w:val="22"/>
        </w:rPr>
      </w:pPr>
    </w:p>
    <w:p w:rsidR="00316844" w:rsidRPr="00316844" w:rsidRDefault="00316844" w:rsidP="00316844">
      <w:pPr>
        <w:kinsoku w:val="0"/>
        <w:overflowPunct w:val="0"/>
        <w:autoSpaceDE w:val="0"/>
        <w:autoSpaceDN w:val="0"/>
        <w:snapToGrid w:val="0"/>
        <w:spacing w:line="280" w:lineRule="exact"/>
        <w:ind w:right="-2" w:firstLineChars="100" w:firstLine="220"/>
        <w:rPr>
          <w:rFonts w:ascii="ＭＳ ゴシック" w:eastAsia="ＭＳ ゴシック" w:hAnsi="ＭＳ ゴシック"/>
          <w:kern w:val="0"/>
          <w:sz w:val="22"/>
        </w:rPr>
      </w:pPr>
      <w:r w:rsidRPr="00316844">
        <w:rPr>
          <w:rFonts w:ascii="ＭＳ ゴシック" w:eastAsia="ＭＳ ゴシック" w:hAnsi="ＭＳ ゴシック" w:hint="eastAsia"/>
          <w:kern w:val="0"/>
          <w:sz w:val="22"/>
        </w:rPr>
        <w:t>当社会福祉法人の評議員、役員（理事、監事）についての親族・雇用関係及び取引の状況について確認するものです。</w:t>
      </w:r>
    </w:p>
    <w:p w:rsidR="00316844" w:rsidRDefault="00316844" w:rsidP="00316844">
      <w:pPr>
        <w:kinsoku w:val="0"/>
        <w:overflowPunct w:val="0"/>
        <w:autoSpaceDE w:val="0"/>
        <w:autoSpaceDN w:val="0"/>
        <w:snapToGrid w:val="0"/>
        <w:spacing w:line="280" w:lineRule="exact"/>
        <w:ind w:right="-2" w:firstLineChars="100" w:firstLine="220"/>
        <w:rPr>
          <w:rFonts w:ascii="ＭＳ ゴシック" w:eastAsia="ＭＳ ゴシック" w:hAnsi="ＭＳ ゴシック"/>
          <w:kern w:val="0"/>
          <w:sz w:val="22"/>
        </w:rPr>
      </w:pPr>
      <w:r>
        <w:rPr>
          <w:rFonts w:ascii="ＭＳ ゴシック" w:eastAsia="ＭＳ ゴシック" w:hAnsi="ＭＳ ゴシック" w:hint="eastAsia"/>
          <w:kern w:val="0"/>
          <w:sz w:val="22"/>
        </w:rPr>
        <w:t>１、</w:t>
      </w:r>
      <w:r w:rsidRPr="00316844">
        <w:rPr>
          <w:rFonts w:ascii="ＭＳ ゴシック" w:eastAsia="ＭＳ ゴシック" w:hAnsi="ＭＳ ゴシック" w:hint="eastAsia"/>
          <w:kern w:val="0"/>
          <w:sz w:val="22"/>
        </w:rPr>
        <w:t>２は、あなたの関係者で該当する方</w:t>
      </w:r>
      <w:r>
        <w:rPr>
          <w:rFonts w:ascii="ＭＳ ゴシック" w:eastAsia="ＭＳ ゴシック" w:hAnsi="ＭＳ ゴシック" w:hint="eastAsia"/>
          <w:kern w:val="0"/>
          <w:sz w:val="22"/>
        </w:rPr>
        <w:t>が当社会福祉法人の評議員、役員（理事、監事）にいらっしゃる場合に記載してください。</w:t>
      </w:r>
    </w:p>
    <w:p w:rsidR="00316844" w:rsidRDefault="00316844" w:rsidP="00316844">
      <w:pPr>
        <w:kinsoku w:val="0"/>
        <w:overflowPunct w:val="0"/>
        <w:autoSpaceDE w:val="0"/>
        <w:autoSpaceDN w:val="0"/>
        <w:snapToGrid w:val="0"/>
        <w:spacing w:line="280" w:lineRule="exact"/>
        <w:ind w:right="-2" w:firstLineChars="100" w:firstLine="220"/>
        <w:rPr>
          <w:rFonts w:ascii="ＭＳ ゴシック" w:eastAsia="ＭＳ ゴシック" w:hAnsi="ＭＳ ゴシック"/>
          <w:kern w:val="0"/>
          <w:sz w:val="22"/>
        </w:rPr>
      </w:pPr>
      <w:r>
        <w:rPr>
          <w:rFonts w:ascii="ＭＳ ゴシック" w:eastAsia="ＭＳ ゴシック" w:hAnsi="ＭＳ ゴシック" w:hint="eastAsia"/>
          <w:kern w:val="0"/>
          <w:sz w:val="22"/>
        </w:rPr>
        <w:t>３、</w:t>
      </w:r>
      <w:r w:rsidRPr="00316844">
        <w:rPr>
          <w:rFonts w:ascii="ＭＳ ゴシック" w:eastAsia="ＭＳ ゴシック" w:hAnsi="ＭＳ ゴシック" w:hint="eastAsia"/>
          <w:kern w:val="0"/>
          <w:sz w:val="22"/>
        </w:rPr>
        <w:t>４は、あなたご自身が兼職などに該当する場合に記載してください。</w:t>
      </w:r>
    </w:p>
    <w:p w:rsidR="00316844" w:rsidRPr="00316844" w:rsidRDefault="00316844" w:rsidP="00316844">
      <w:pPr>
        <w:kinsoku w:val="0"/>
        <w:overflowPunct w:val="0"/>
        <w:autoSpaceDE w:val="0"/>
        <w:autoSpaceDN w:val="0"/>
        <w:snapToGrid w:val="0"/>
        <w:spacing w:line="280" w:lineRule="exact"/>
        <w:ind w:right="-2" w:firstLineChars="100" w:firstLine="220"/>
        <w:rPr>
          <w:rFonts w:ascii="ＭＳ ゴシック" w:eastAsia="ＭＳ ゴシック" w:hAnsi="ＭＳ ゴシック"/>
          <w:kern w:val="0"/>
          <w:sz w:val="22"/>
        </w:rPr>
      </w:pPr>
    </w:p>
    <w:p w:rsidR="00316844" w:rsidRPr="00316844" w:rsidRDefault="00316844" w:rsidP="00316844">
      <w:pPr>
        <w:kinsoku w:val="0"/>
        <w:wordWrap w:val="0"/>
        <w:overflowPunct w:val="0"/>
        <w:autoSpaceDE w:val="0"/>
        <w:autoSpaceDN w:val="0"/>
        <w:snapToGrid w:val="0"/>
        <w:spacing w:line="280" w:lineRule="exact"/>
        <w:ind w:right="-144" w:firstLineChars="100" w:firstLine="236"/>
        <w:jc w:val="right"/>
        <w:rPr>
          <w:rFonts w:ascii="ＭＳ ゴシック" w:eastAsia="ＭＳ ゴシック" w:hAnsi="ＭＳ ゴシック" w:cs="Times New Roman"/>
          <w:spacing w:val="8"/>
          <w:kern w:val="0"/>
          <w:sz w:val="22"/>
        </w:rPr>
      </w:pPr>
      <w:r>
        <w:rPr>
          <w:rFonts w:ascii="ＭＳ ゴシック" w:eastAsia="ＭＳ ゴシック" w:hAnsi="ＭＳ ゴシック" w:cs="Times New Roman" w:hint="eastAsia"/>
          <w:spacing w:val="8"/>
          <w:kern w:val="0"/>
          <w:sz w:val="22"/>
        </w:rPr>
        <w:t xml:space="preserve">　　</w:t>
      </w:r>
      <w:r w:rsidR="00A00BE9" w:rsidRPr="00A00BE9">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color w:val="FF0000"/>
          <w:spacing w:val="8"/>
          <w:kern w:val="0"/>
          <w:sz w:val="22"/>
        </w:rPr>
        <mc:AlternateContent>
          <mc:Choice Requires="w16se">
            <w16se:symEx w16se:font="Segoe UI Emoji" w16se:char="25CB"/>
          </mc:Choice>
          <mc:Fallback>
            <w:t>○</w:t>
          </mc:Fallback>
        </mc:AlternateContent>
      </w:r>
      <w:r w:rsidR="00A00BE9" w:rsidRPr="00A00BE9">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color w:val="FF0000"/>
          <w:spacing w:val="8"/>
          <w:kern w:val="0"/>
          <w:sz w:val="22"/>
        </w:rPr>
        <mc:AlternateContent>
          <mc:Choice Requires="w16se">
            <w16se:symEx w16se:font="Segoe UI Emoji" w16se:char="25CB"/>
          </mc:Choice>
          <mc:Fallback>
            <w:t>○</w:t>
          </mc:Fallback>
        </mc:AlternateContent>
      </w:r>
      <w:r w:rsidR="00A00BE9">
        <w:rPr>
          <w:rFonts w:ascii="ＭＳ ゴシック" w:eastAsia="ＭＳ ゴシック" w:hAnsi="ＭＳ ゴシック" w:cs="Times New Roman" w:hint="eastAsia"/>
          <w:spacing w:val="8"/>
          <w:kern w:val="0"/>
          <w:sz w:val="22"/>
        </w:rPr>
        <w:t>年</w:t>
      </w:r>
      <w:r w:rsidR="00A00BE9" w:rsidRPr="00A00BE9">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color w:val="FF0000"/>
          <w:spacing w:val="8"/>
          <w:kern w:val="0"/>
          <w:sz w:val="22"/>
        </w:rPr>
        <mc:AlternateContent>
          <mc:Choice Requires="w16se">
            <w16se:symEx w16se:font="Segoe UI Emoji" w16se:char="25CB"/>
          </mc:Choice>
          <mc:Fallback>
            <w:t>○</w:t>
          </mc:Fallback>
        </mc:AlternateContent>
      </w:r>
      <w:r w:rsidR="00A00BE9" w:rsidRPr="00A00BE9">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color w:val="FF0000"/>
          <w:spacing w:val="8"/>
          <w:kern w:val="0"/>
          <w:sz w:val="22"/>
        </w:rPr>
        <mc:AlternateContent>
          <mc:Choice Requires="w16se">
            <w16se:symEx w16se:font="Segoe UI Emoji" w16se:char="25CB"/>
          </mc:Choice>
          <mc:Fallback>
            <w:t>○</w:t>
          </mc:Fallback>
        </mc:AlternateContent>
      </w:r>
      <w:r w:rsidR="00A00BE9">
        <w:rPr>
          <w:rFonts w:ascii="ＭＳ ゴシック" w:eastAsia="ＭＳ ゴシック" w:hAnsi="ＭＳ ゴシック" w:cs="Times New Roman" w:hint="eastAsia"/>
          <w:spacing w:val="8"/>
          <w:kern w:val="0"/>
          <w:sz w:val="22"/>
        </w:rPr>
        <w:t>月</w:t>
      </w:r>
      <w:r w:rsidR="00A00BE9" w:rsidRPr="00A00BE9">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color w:val="FF0000"/>
          <w:spacing w:val="8"/>
          <w:kern w:val="0"/>
          <w:sz w:val="22"/>
        </w:rPr>
        <mc:AlternateContent>
          <mc:Choice Requires="w16se">
            <w16se:symEx w16se:font="Segoe UI Emoji" w16se:char="25CB"/>
          </mc:Choice>
          <mc:Fallback>
            <w:t>○</w:t>
          </mc:Fallback>
        </mc:AlternateContent>
      </w:r>
      <w:r w:rsidR="00A00BE9" w:rsidRPr="00A00BE9">
        <w:rPr>
          <mc:AlternateContent>
            <mc:Choice Requires="w16se">
              <w:rFonts w:ascii="ＭＳ ゴシック" w:eastAsia="ＭＳ ゴシック" w:hAnsi="ＭＳ ゴシック" w:cs="Times New Roman" w:hint="eastAsia"/>
            </mc:Choice>
            <mc:Fallback>
              <w:rFonts w:ascii="Segoe UI Emoji" w:eastAsia="Segoe UI Emoji" w:hAnsi="Segoe UI Emoji" w:cs="Segoe UI Emoji"/>
            </mc:Fallback>
          </mc:AlternateContent>
          <w:color w:val="FF0000"/>
          <w:spacing w:val="8"/>
          <w:kern w:val="0"/>
          <w:sz w:val="22"/>
        </w:rPr>
        <mc:AlternateContent>
          <mc:Choice Requires="w16se">
            <w16se:symEx w16se:font="Segoe UI Emoji" w16se:char="25CB"/>
          </mc:Choice>
          <mc:Fallback>
            <w:t>○</w:t>
          </mc:Fallback>
        </mc:AlternateContent>
      </w:r>
      <w:r>
        <w:rPr>
          <w:rFonts w:ascii="ＭＳ ゴシック" w:eastAsia="ＭＳ ゴシック" w:hAnsi="ＭＳ ゴシック" w:cs="Times New Roman" w:hint="eastAsia"/>
          <w:spacing w:val="8"/>
          <w:kern w:val="0"/>
          <w:sz w:val="22"/>
        </w:rPr>
        <w:t xml:space="preserve">日現在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4190"/>
        <w:gridCol w:w="665"/>
        <w:gridCol w:w="3816"/>
      </w:tblGrid>
      <w:tr w:rsidR="00316844" w:rsidRPr="00316844" w:rsidTr="008F019C">
        <w:trPr>
          <w:trHeight w:val="240"/>
        </w:trPr>
        <w:tc>
          <w:tcPr>
            <w:tcW w:w="5098" w:type="dxa"/>
            <w:gridSpan w:val="2"/>
            <w:shd w:val="clear" w:color="auto" w:fill="auto"/>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　</w:t>
            </w:r>
            <w:r w:rsidRPr="00316844">
              <w:rPr>
                <w:rFonts w:ascii="ＭＳ ゴシック" w:eastAsia="ＭＳ ゴシック" w:hAnsi="ＭＳ ゴシック" w:hint="eastAsia"/>
                <w:kern w:val="0"/>
                <w:sz w:val="22"/>
              </w:rPr>
              <w:t xml:space="preserve">社会福祉法人　</w:t>
            </w:r>
            <w:r w:rsidRPr="00316844">
              <w:rPr>
                <w:rFonts w:ascii="ＭＳ ゴシック" w:eastAsia="ＭＳ ゴシック" w:hAnsi="ＭＳ ゴシック" w:hint="eastAsia"/>
                <w:color w:val="FF0000"/>
                <w:kern w:val="0"/>
                <w:sz w:val="22"/>
              </w:rPr>
              <w:t>○○会</w:t>
            </w:r>
            <w:r w:rsidRPr="00316844">
              <w:rPr>
                <w:rFonts w:ascii="ＭＳ ゴシック" w:eastAsia="ＭＳ ゴシック" w:hAnsi="ＭＳ ゴシック" w:hint="eastAsia"/>
                <w:kern w:val="0"/>
                <w:sz w:val="22"/>
              </w:rPr>
              <w:t xml:space="preserve">　</w:t>
            </w:r>
            <w:r w:rsidRPr="00316844">
              <w:rPr>
                <w:rFonts w:ascii="ＭＳ ゴシック" w:eastAsia="ＭＳ ゴシック" w:hAnsi="ＭＳ ゴシック" w:hint="eastAsia"/>
                <w:kern w:val="0"/>
                <w:sz w:val="18"/>
              </w:rPr>
              <w:t xml:space="preserve">　</w:t>
            </w:r>
            <w:bookmarkStart w:id="0" w:name="_GoBack"/>
            <w:bookmarkEnd w:id="0"/>
            <w:r w:rsidRPr="00316844">
              <w:rPr>
                <w:rFonts w:ascii="ＭＳ ゴシック" w:eastAsia="ＭＳ ゴシック" w:hAnsi="ＭＳ ゴシック" w:hint="eastAsia"/>
                <w:kern w:val="0"/>
                <w:sz w:val="18"/>
              </w:rPr>
              <w:t xml:space="preserve">　　　　　　　</w:t>
            </w:r>
          </w:p>
        </w:tc>
        <w:tc>
          <w:tcPr>
            <w:tcW w:w="3969" w:type="dxa"/>
            <w:gridSpan w:val="2"/>
            <w:vMerge w:val="restart"/>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１・２　該当箇所を○で囲み、該当者名を（　）に記載してください。</w:t>
            </w:r>
          </w:p>
        </w:tc>
      </w:tr>
      <w:tr w:rsidR="00316844" w:rsidRPr="00316844" w:rsidTr="008F019C">
        <w:trPr>
          <w:trHeight w:val="840"/>
        </w:trPr>
        <w:tc>
          <w:tcPr>
            <w:tcW w:w="5098" w:type="dxa"/>
            <w:gridSpan w:val="2"/>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ふりがな</w:t>
            </w:r>
            <w:r>
              <w:rPr>
                <w:rFonts w:ascii="ＭＳ ゴシック" w:eastAsia="ＭＳ ゴシック" w:hAnsi="ＭＳ ゴシック" w:hint="eastAsia"/>
                <w:kern w:val="0"/>
                <w:sz w:val="18"/>
              </w:rPr>
              <w:t xml:space="preserve">　　</w:t>
            </w:r>
          </w:p>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氏　</w:t>
            </w:r>
            <w:r w:rsidRPr="00316844">
              <w:rPr>
                <w:rFonts w:ascii="ＭＳ ゴシック" w:eastAsia="ＭＳ ゴシック" w:hAnsi="ＭＳ ゴシック"/>
                <w:kern w:val="0"/>
                <w:sz w:val="18"/>
              </w:rPr>
              <w:t xml:space="preserve">　</w:t>
            </w:r>
            <w:r w:rsidRPr="00316844">
              <w:rPr>
                <w:rFonts w:ascii="ＭＳ ゴシック" w:eastAsia="ＭＳ ゴシック" w:hAnsi="ＭＳ ゴシック" w:hint="eastAsia"/>
                <w:kern w:val="0"/>
                <w:sz w:val="18"/>
              </w:rPr>
              <w:t>名</w:t>
            </w:r>
            <w:r>
              <w:rPr>
                <w:rFonts w:ascii="ＭＳ ゴシック" w:eastAsia="ＭＳ ゴシック" w:hAnsi="ＭＳ ゴシック" w:hint="eastAsia"/>
                <w:kern w:val="0"/>
                <w:sz w:val="18"/>
              </w:rPr>
              <w:t xml:space="preserve">　　</w:t>
            </w:r>
          </w:p>
        </w:tc>
        <w:tc>
          <w:tcPr>
            <w:tcW w:w="3969" w:type="dxa"/>
            <w:gridSpan w:val="2"/>
            <w:vMerge/>
            <w:shd w:val="clear" w:color="auto" w:fill="auto"/>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r>
      <w:tr w:rsidR="00316844" w:rsidRPr="00316844" w:rsidTr="008F019C">
        <w:tc>
          <w:tcPr>
            <w:tcW w:w="353" w:type="dxa"/>
            <w:shd w:val="clear" w:color="auto" w:fill="auto"/>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１</w:t>
            </w:r>
          </w:p>
        </w:tc>
        <w:tc>
          <w:tcPr>
            <w:tcW w:w="4745"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配偶者又は三親等以内の親族</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c>
          <w:tcPr>
            <w:tcW w:w="353" w:type="dxa"/>
            <w:vMerge w:val="restart"/>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２</w:t>
            </w:r>
          </w:p>
        </w:tc>
        <w:tc>
          <w:tcPr>
            <w:tcW w:w="4745"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① 事実上婚姻関係と同様の事情にある者</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c>
          <w:tcPr>
            <w:tcW w:w="353" w:type="dxa"/>
            <w:vMerge/>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② あなたの使用人にある者</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c>
          <w:tcPr>
            <w:tcW w:w="353" w:type="dxa"/>
            <w:vMerge/>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ind w:left="220" w:hangingChars="122" w:hanging="220"/>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③ ①②に掲げる者以外であなたから受ける金銭その他の財産によって生計を維持している者</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c>
          <w:tcPr>
            <w:tcW w:w="353" w:type="dxa"/>
            <w:vMerge/>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④ ②③に掲げる者の配偶者</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rPr>
          <w:trHeight w:val="322"/>
        </w:trPr>
        <w:tc>
          <w:tcPr>
            <w:tcW w:w="353" w:type="dxa"/>
            <w:vMerge/>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ind w:left="220" w:hangingChars="122" w:hanging="220"/>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⑤ ①②③に掲げる者の三親等以内の親族であってこれらの者と生計を一にしている者</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rPr>
          <w:trHeight w:val="345"/>
        </w:trPr>
        <w:tc>
          <w:tcPr>
            <w:tcW w:w="353" w:type="dxa"/>
            <w:vMerge/>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ind w:left="220" w:hangingChars="122" w:hanging="220"/>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⑥　あなたが役員(※)となっている他団体(社会福祉法人は除く)の役員(※)又は職員</w:t>
            </w:r>
          </w:p>
          <w:p w:rsidR="00316844" w:rsidRPr="00316844" w:rsidRDefault="00316844" w:rsidP="00316844">
            <w:pPr>
              <w:tabs>
                <w:tab w:val="left" w:pos="3544"/>
                <w:tab w:val="left" w:pos="3969"/>
              </w:tabs>
              <w:spacing w:line="0" w:lineRule="atLeast"/>
              <w:ind w:firstLineChars="122" w:firstLine="220"/>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（※業務を執行する社員を含む）</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rPr>
          <w:trHeight w:val="315"/>
        </w:trPr>
        <w:tc>
          <w:tcPr>
            <w:tcW w:w="353" w:type="dxa"/>
            <w:vMerge w:val="restart"/>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３</w:t>
            </w:r>
          </w:p>
        </w:tc>
        <w:tc>
          <w:tcPr>
            <w:tcW w:w="4745" w:type="dxa"/>
            <w:tcBorders>
              <w:bottom w:val="single" w:sz="4" w:space="0" w:color="auto"/>
            </w:tcBorders>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兼職及び兼務の状況</w:t>
            </w:r>
          </w:p>
        </w:tc>
        <w:tc>
          <w:tcPr>
            <w:tcW w:w="3969" w:type="dxa"/>
            <w:gridSpan w:val="2"/>
            <w:tcBorders>
              <w:bottom w:val="single" w:sz="4" w:space="0" w:color="auto"/>
            </w:tcBorders>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３　該当があれば記載してください。</w:t>
            </w:r>
          </w:p>
        </w:tc>
      </w:tr>
      <w:tr w:rsidR="00316844" w:rsidRPr="00316844" w:rsidTr="008F019C">
        <w:trPr>
          <w:trHeight w:val="2200"/>
        </w:trPr>
        <w:tc>
          <w:tcPr>
            <w:tcW w:w="353" w:type="dxa"/>
            <w:vMerge/>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・国の機関、地方公共団体、独立行政法人、国立大学法人又は大学共同利用機関法人、地方独立行政法人等に職員（国会議員又は地方公共団体の議員を除く。）として勤務している場合</w:t>
            </w:r>
          </w:p>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・他の社会福祉法人の理事・監事に就任又は職員として勤務している場合</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名称</w:t>
            </w:r>
          </w:p>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w:t>
            </w:r>
          </w:p>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役職等</w:t>
            </w:r>
          </w:p>
        </w:tc>
        <w:tc>
          <w:tcPr>
            <w:tcW w:w="3260" w:type="dxa"/>
            <w:shd w:val="clear" w:color="auto" w:fill="auto"/>
          </w:tcPr>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r>
      <w:tr w:rsidR="00316844" w:rsidRPr="00316844" w:rsidTr="008F019C">
        <w:trPr>
          <w:trHeight w:val="420"/>
        </w:trPr>
        <w:tc>
          <w:tcPr>
            <w:tcW w:w="353" w:type="dxa"/>
            <w:vMerge w:val="restart"/>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４</w:t>
            </w:r>
          </w:p>
        </w:tc>
        <w:tc>
          <w:tcPr>
            <w:tcW w:w="4745"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関連当事者に関する事項</w:t>
            </w:r>
          </w:p>
        </w:tc>
        <w:tc>
          <w:tcPr>
            <w:tcW w:w="3969" w:type="dxa"/>
            <w:gridSpan w:val="2"/>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４　該当箇所を○で囲み、有の場合は取引内容を記載してください。</w:t>
            </w:r>
          </w:p>
        </w:tc>
      </w:tr>
      <w:tr w:rsidR="00316844" w:rsidRPr="00316844" w:rsidTr="008F019C">
        <w:trPr>
          <w:trHeight w:val="495"/>
        </w:trPr>
        <w:tc>
          <w:tcPr>
            <w:tcW w:w="353" w:type="dxa"/>
            <w:vMerge/>
            <w:shd w:val="clear" w:color="auto" w:fill="auto"/>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shd w:val="clear" w:color="auto" w:fill="auto"/>
            <w:vAlign w:val="center"/>
          </w:tcPr>
          <w:p w:rsidR="00316844" w:rsidRPr="00316844" w:rsidRDefault="00316844" w:rsidP="00316844">
            <w:pPr>
              <w:tabs>
                <w:tab w:val="left" w:pos="3544"/>
                <w:tab w:val="left" w:pos="3969"/>
              </w:tabs>
              <w:spacing w:line="0" w:lineRule="atLeast"/>
              <w:ind w:left="220" w:hangingChars="122" w:hanging="220"/>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①　あなたご自身と当社会福祉法人との間の不動産賃貸や物品売買等の取引</w:t>
            </w:r>
          </w:p>
        </w:tc>
        <w:tc>
          <w:tcPr>
            <w:tcW w:w="709" w:type="dxa"/>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r w:rsidR="00316844" w:rsidRPr="00316844" w:rsidTr="008F019C">
        <w:trPr>
          <w:trHeight w:val="528"/>
        </w:trPr>
        <w:tc>
          <w:tcPr>
            <w:tcW w:w="353" w:type="dxa"/>
            <w:vMerge/>
            <w:tcBorders>
              <w:bottom w:val="single" w:sz="4" w:space="0" w:color="auto"/>
            </w:tcBorders>
            <w:shd w:val="clear" w:color="auto" w:fill="auto"/>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p>
        </w:tc>
        <w:tc>
          <w:tcPr>
            <w:tcW w:w="4745" w:type="dxa"/>
            <w:tcBorders>
              <w:bottom w:val="single" w:sz="4" w:space="0" w:color="auto"/>
            </w:tcBorders>
            <w:shd w:val="clear" w:color="auto" w:fill="auto"/>
          </w:tcPr>
          <w:p w:rsidR="00316844" w:rsidRPr="00316844" w:rsidRDefault="00316844" w:rsidP="00316844">
            <w:pPr>
              <w:tabs>
                <w:tab w:val="left" w:pos="3544"/>
                <w:tab w:val="left" w:pos="3969"/>
              </w:tabs>
              <w:spacing w:line="0" w:lineRule="atLeast"/>
              <w:ind w:left="220" w:hangingChars="122" w:hanging="220"/>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②　あなたが議決権の過半数を有する法人と当社会福祉法人との取引</w:t>
            </w:r>
          </w:p>
        </w:tc>
        <w:tc>
          <w:tcPr>
            <w:tcW w:w="709" w:type="dxa"/>
            <w:tcBorders>
              <w:bottom w:val="single" w:sz="4" w:space="0" w:color="auto"/>
            </w:tcBorders>
            <w:shd w:val="clear" w:color="auto" w:fill="auto"/>
            <w:vAlign w:val="center"/>
          </w:tcPr>
          <w:p w:rsidR="00316844" w:rsidRPr="00316844" w:rsidRDefault="00316844" w:rsidP="00316844">
            <w:pPr>
              <w:tabs>
                <w:tab w:val="left" w:pos="3544"/>
                <w:tab w:val="left" w:pos="3969"/>
              </w:tabs>
              <w:spacing w:line="0" w:lineRule="atLeast"/>
              <w:jc w:val="center"/>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無</w:t>
            </w:r>
          </w:p>
        </w:tc>
        <w:tc>
          <w:tcPr>
            <w:tcW w:w="3260" w:type="dxa"/>
            <w:tcBorders>
              <w:bottom w:val="single" w:sz="4" w:space="0" w:color="auto"/>
            </w:tcBorders>
            <w:shd w:val="clear" w:color="auto" w:fill="auto"/>
            <w:vAlign w:val="center"/>
          </w:tcPr>
          <w:p w:rsidR="00316844" w:rsidRPr="00316844" w:rsidRDefault="00316844" w:rsidP="00316844">
            <w:pPr>
              <w:tabs>
                <w:tab w:val="left" w:pos="3544"/>
                <w:tab w:val="left" w:pos="3969"/>
              </w:tabs>
              <w:spacing w:line="0" w:lineRule="atLeast"/>
              <w:jc w:val="left"/>
              <w:rPr>
                <w:rFonts w:ascii="ＭＳ ゴシック" w:eastAsia="ＭＳ ゴシック" w:hAnsi="ＭＳ ゴシック"/>
                <w:kern w:val="0"/>
                <w:sz w:val="18"/>
              </w:rPr>
            </w:pPr>
            <w:r w:rsidRPr="00316844">
              <w:rPr>
                <w:rFonts w:ascii="ＭＳ ゴシック" w:eastAsia="ＭＳ ゴシック" w:hAnsi="ＭＳ ゴシック" w:hint="eastAsia"/>
                <w:kern w:val="0"/>
                <w:sz w:val="18"/>
              </w:rPr>
              <w:t xml:space="preserve">有（　　　　　　　　　　　　　　　　　　</w:t>
            </w:r>
            <w:r w:rsidRPr="00316844">
              <w:rPr>
                <w:rFonts w:ascii="ＭＳ ゴシック" w:eastAsia="ＭＳ ゴシック" w:hAnsi="ＭＳ ゴシック"/>
                <w:kern w:val="0"/>
                <w:sz w:val="18"/>
              </w:rPr>
              <w:t>）</w:t>
            </w:r>
          </w:p>
        </w:tc>
      </w:tr>
    </w:tbl>
    <w:p w:rsidR="00316844" w:rsidRDefault="00316844" w:rsidP="00316844">
      <w:pPr>
        <w:rPr>
          <w:rFonts w:ascii="ＭＳ ゴシック" w:eastAsia="ＭＳ ゴシック" w:hAnsi="ＭＳ ゴシック"/>
        </w:rPr>
      </w:pPr>
    </w:p>
    <w:p w:rsidR="00316844" w:rsidRDefault="00316844" w:rsidP="00316844">
      <w:pPr>
        <w:rPr>
          <w:rFonts w:ascii="ＭＳ ゴシック" w:eastAsia="ＭＳ ゴシック" w:hAnsi="ＭＳ ゴシック"/>
        </w:rPr>
      </w:pPr>
      <w:r>
        <w:rPr>
          <w:rFonts w:ascii="ＭＳ ゴシック" w:eastAsia="ＭＳ ゴシック" w:hAnsi="ＭＳ ゴシック" w:hint="eastAsia"/>
        </w:rPr>
        <w:t>＜注意事項＞</w:t>
      </w:r>
    </w:p>
    <w:p w:rsidR="00316844" w:rsidRPr="00316844" w:rsidRDefault="00316844" w:rsidP="00316844">
      <w:pPr>
        <w:spacing w:line="0" w:lineRule="atLeast"/>
        <w:ind w:leftChars="100" w:left="420" w:hangingChars="100" w:hanging="210"/>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ascii="ＭＳ ゴシック" w:eastAsia="ＭＳ ゴシック" w:hAnsi="ＭＳ ゴシック" w:hint="eastAsia"/>
        </w:rPr>
        <w:t xml:space="preserve">　</w:t>
      </w:r>
      <w:r w:rsidRPr="00316844">
        <w:rPr>
          <w:rFonts w:ascii="ＭＳ ゴシック" w:eastAsia="ＭＳ ゴシック" w:hAnsi="ＭＳ ゴシック" w:hint="eastAsia"/>
        </w:rPr>
        <w:t>当該確認票を記載する際の参考となるよう、評議員・役員名簿等もあわせて候補者に提示してください。</w:t>
      </w:r>
    </w:p>
    <w:p w:rsidR="00316844" w:rsidRPr="00316844" w:rsidRDefault="00316844" w:rsidP="00316844">
      <w:pPr>
        <w:spacing w:line="0" w:lineRule="atLeast"/>
        <w:ind w:leftChars="100" w:left="420" w:hangingChars="100" w:hanging="210"/>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ゴシック" w:eastAsia="ＭＳ ゴシック" w:hAnsi="ＭＳ ゴシック" w:hint="eastAsia"/>
        </w:rPr>
        <w:t xml:space="preserve">　</w:t>
      </w:r>
      <w:r w:rsidRPr="00316844">
        <w:rPr>
          <w:rFonts w:ascii="ＭＳ ゴシック" w:eastAsia="ＭＳ ゴシック" w:hAnsi="ＭＳ ゴシック" w:hint="eastAsia"/>
        </w:rPr>
        <w:t>提出された確認票をもとに、各評議員又は各役員と特殊の関係にある者が含まれていないか（上限を超えて含まれていないか）を確認してください。</w:t>
      </w:r>
    </w:p>
    <w:p w:rsidR="00722DAB" w:rsidRPr="00316844" w:rsidRDefault="00316844" w:rsidP="00316844">
      <w:pPr>
        <w:spacing w:line="0" w:lineRule="atLeast"/>
        <w:ind w:leftChars="100" w:left="420" w:hangingChars="100" w:hanging="210"/>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ascii="ＭＳ ゴシック" w:eastAsia="ＭＳ ゴシック" w:hAnsi="ＭＳ ゴシック" w:hint="eastAsia"/>
        </w:rPr>
        <w:t xml:space="preserve">　</w:t>
      </w:r>
      <w:r w:rsidRPr="00316844">
        <w:rPr>
          <w:rFonts w:ascii="ＭＳ ゴシック" w:eastAsia="ＭＳ ゴシック" w:hAnsi="ＭＳ ゴシック" w:hint="eastAsia"/>
        </w:rPr>
        <w:t>租税特別措置法第４０条第１項の適用要件として親族等特殊関係者（六親等以内）の制限があります</w:t>
      </w:r>
      <w:r>
        <w:rPr>
          <w:rFonts w:ascii="ＭＳ ゴシック" w:eastAsia="ＭＳ ゴシック" w:hAnsi="ＭＳ ゴシック" w:hint="eastAsia"/>
        </w:rPr>
        <w:t>。</w:t>
      </w:r>
    </w:p>
    <w:sectPr w:rsidR="00722DAB" w:rsidRPr="00316844" w:rsidSect="006E7D48">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A2" w:rsidRDefault="00A22DA2" w:rsidP="00316844">
      <w:r>
        <w:separator/>
      </w:r>
    </w:p>
  </w:endnote>
  <w:endnote w:type="continuationSeparator" w:id="0">
    <w:p w:rsidR="00A22DA2" w:rsidRDefault="00A22DA2" w:rsidP="0031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A2" w:rsidRDefault="00A22DA2" w:rsidP="00316844">
      <w:r>
        <w:separator/>
      </w:r>
    </w:p>
  </w:footnote>
  <w:footnote w:type="continuationSeparator" w:id="0">
    <w:p w:rsidR="00A22DA2" w:rsidRDefault="00A22DA2" w:rsidP="00316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44"/>
    <w:rsid w:val="00316844"/>
    <w:rsid w:val="00722DAB"/>
    <w:rsid w:val="00A00BE9"/>
    <w:rsid w:val="00A22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D7C81B"/>
  <w15:chartTrackingRefBased/>
  <w15:docId w15:val="{8A0071F3-C314-42BB-820C-21180B80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844"/>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844"/>
    <w:pPr>
      <w:widowControl w:val="0"/>
      <w:tabs>
        <w:tab w:val="center" w:pos="4252"/>
        <w:tab w:val="right" w:pos="8504"/>
      </w:tabs>
      <w:snapToGrid w:val="0"/>
    </w:pPr>
  </w:style>
  <w:style w:type="character" w:customStyle="1" w:styleId="a4">
    <w:name w:val="ヘッダー (文字)"/>
    <w:basedOn w:val="a0"/>
    <w:link w:val="a3"/>
    <w:uiPriority w:val="99"/>
    <w:rsid w:val="00316844"/>
  </w:style>
  <w:style w:type="paragraph" w:styleId="a5">
    <w:name w:val="footer"/>
    <w:basedOn w:val="a"/>
    <w:link w:val="a6"/>
    <w:uiPriority w:val="99"/>
    <w:unhideWhenUsed/>
    <w:rsid w:val="00316844"/>
    <w:pPr>
      <w:tabs>
        <w:tab w:val="center" w:pos="4252"/>
        <w:tab w:val="right" w:pos="8504"/>
      </w:tabs>
      <w:snapToGrid w:val="0"/>
    </w:pPr>
  </w:style>
  <w:style w:type="character" w:customStyle="1" w:styleId="a6">
    <w:name w:val="フッター (文字)"/>
    <w:basedOn w:val="a0"/>
    <w:link w:val="a5"/>
    <w:uiPriority w:val="99"/>
    <w:rsid w:val="0031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2</cp:revision>
  <dcterms:created xsi:type="dcterms:W3CDTF">2023-06-07T11:58:00Z</dcterms:created>
  <dcterms:modified xsi:type="dcterms:W3CDTF">2023-11-14T02:54:00Z</dcterms:modified>
</cp:coreProperties>
</file>