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5E89" w:rsidRPr="00815E89" w:rsidRDefault="0061112D" w:rsidP="00815E89">
      <w:pPr>
        <w:ind w:right="220"/>
        <w:jc w:val="right"/>
        <w:rPr>
          <w:rFonts w:ascii="ＭＳ ゴシック" w:eastAsia="ＭＳ ゴシック" w:hAnsi="ＭＳ ゴシック"/>
          <w:sz w:val="24"/>
          <w:szCs w:val="22"/>
        </w:rPr>
      </w:pPr>
      <w:r w:rsidRPr="00815E89">
        <w:rPr>
          <w:rFonts w:ascii="ＭＳ ゴシック" w:eastAsia="ＭＳ ゴシック" w:hAnsi="ＭＳ ゴシック" w:hint="eastAsia"/>
          <w:b/>
          <w:noProof/>
          <w:color w:val="000000"/>
          <w:sz w:val="32"/>
          <w:szCs w:val="32"/>
        </w:rPr>
        <mc:AlternateContent>
          <mc:Choice Requires="wps">
            <w:drawing>
              <wp:anchor distT="0" distB="0" distL="114300" distR="114300" simplePos="0" relativeHeight="251655680" behindDoc="0" locked="0" layoutInCell="1" allowOverlap="1">
                <wp:simplePos x="0" y="0"/>
                <wp:positionH relativeFrom="column">
                  <wp:posOffset>-15240</wp:posOffset>
                </wp:positionH>
                <wp:positionV relativeFrom="paragraph">
                  <wp:posOffset>5715</wp:posOffset>
                </wp:positionV>
                <wp:extent cx="6443980" cy="283210"/>
                <wp:effectExtent l="8255" t="11430" r="5715" b="10160"/>
                <wp:wrapNone/>
                <wp:docPr id="5" name="Text Box 9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3980" cy="283210"/>
                        </a:xfrm>
                        <a:prstGeom prst="rect">
                          <a:avLst/>
                        </a:prstGeom>
                        <a:solidFill>
                          <a:srgbClr val="FFFFFF"/>
                        </a:solidFill>
                        <a:ln w="9525">
                          <a:solidFill>
                            <a:srgbClr val="000000"/>
                          </a:solidFill>
                          <a:miter lim="800000"/>
                          <a:headEnd/>
                          <a:tailEnd/>
                        </a:ln>
                      </wps:spPr>
                      <wps:txbx>
                        <w:txbxContent>
                          <w:p w:rsidR="00EB468D" w:rsidRPr="00FC09D4" w:rsidRDefault="00EB468D" w:rsidP="00815E89">
                            <w:pPr>
                              <w:spacing w:line="360" w:lineRule="exact"/>
                              <w:jc w:val="center"/>
                              <w:rPr>
                                <w:b/>
                              </w:rPr>
                            </w:pPr>
                            <w:r w:rsidRPr="00FC09D4">
                              <w:rPr>
                                <w:rFonts w:ascii="ＭＳ ゴシック" w:eastAsia="ＭＳ ゴシック" w:hAnsi="ＭＳ ゴシック" w:hint="eastAsia"/>
                                <w:b/>
                                <w:color w:val="000000"/>
                                <w:sz w:val="32"/>
                                <w:szCs w:val="32"/>
                              </w:rPr>
                              <w:t>ＦＡＸ送信票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40" o:spid="_x0000_s1026" type="#_x0000_t202" style="position:absolute;left:0;text-align:left;margin-left:-1.2pt;margin-top:.45pt;width:507.4pt;height:22.3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">
                <v:textbox inset="5.85pt,.7pt,5.85pt,.7pt">
                  <w:txbxContent>
                    <w:p w:rsidR="00EB468D" w:rsidRPr="00FC09D4" w:rsidRDefault="00EB468D" w:rsidP="00815E89">
                      <w:pPr>
                        <w:spacing w:line="360" w:lineRule="exact"/>
                        <w:jc w:val="center"/>
                        <w:rPr>
                          <w:b/>
                        </w:rPr>
                      </w:pPr>
                      <w:r w:rsidRPr="00FC09D4">
                        <w:rPr>
                          <w:rFonts w:ascii="ＭＳ ゴシック" w:eastAsia="ＭＳ ゴシック" w:hAnsi="ＭＳ ゴシック" w:hint="eastAsia"/>
                          <w:b/>
                          <w:color w:val="000000"/>
                          <w:sz w:val="32"/>
                          <w:szCs w:val="32"/>
                        </w:rPr>
                        <w:t>ＦＡＸ送信票</w:t>
                      </w:r>
                    </w:p>
                  </w:txbxContent>
                </v:textbox>
              </v:shape>
            </w:pict>
          </mc:Fallback>
        </mc:AlternateContent>
      </w:r>
      <w:r w:rsidR="00A52551" w:rsidRPr="00815E89">
        <w:rPr>
          <w:rFonts w:hint="eastAsia"/>
        </w:rPr>
        <w:t xml:space="preserve">　</w:t>
      </w:r>
    </w:p>
    <w:p w:rsidR="00815E89" w:rsidRPr="00815E89" w:rsidRDefault="00815E89" w:rsidP="00815E89">
      <w:pPr>
        <w:ind w:right="220"/>
        <w:jc w:val="right"/>
        <w:rPr>
          <w:rFonts w:ascii="ＭＳ ゴシック" w:eastAsia="ＭＳ ゴシック" w:hAnsi="ＭＳ ゴシック"/>
          <w:sz w:val="24"/>
          <w:szCs w:val="22"/>
        </w:rPr>
      </w:pPr>
    </w:p>
    <w:p w:rsidR="00815E89" w:rsidRPr="00815E89" w:rsidRDefault="00815E89" w:rsidP="00815E89">
      <w:pPr>
        <w:ind w:right="220"/>
        <w:jc w:val="right"/>
        <w:rPr>
          <w:rFonts w:ascii="ＭＳ ゴシック" w:eastAsia="ＭＳ ゴシック" w:hAnsi="ＭＳ ゴシック"/>
          <w:sz w:val="24"/>
          <w:szCs w:val="22"/>
        </w:rPr>
      </w:pPr>
      <w:r w:rsidRPr="00815E89">
        <w:rPr>
          <w:rFonts w:ascii="ＭＳ ゴシック" w:eastAsia="ＭＳ ゴシック" w:hAnsi="ＭＳ ゴシック"/>
          <w:sz w:val="24"/>
          <w:szCs w:val="22"/>
        </w:rPr>
        <w:t xml:space="preserve">　</w:t>
      </w:r>
      <w:r w:rsidR="00F6598C">
        <w:rPr>
          <w:rFonts w:ascii="ＭＳ ゴシック" w:eastAsia="ＭＳ ゴシック" w:hAnsi="ＭＳ ゴシック" w:hint="eastAsia"/>
          <w:sz w:val="24"/>
          <w:szCs w:val="22"/>
        </w:rPr>
        <w:t>令和</w:t>
      </w:r>
      <w:r w:rsidRPr="00815E89">
        <w:rPr>
          <w:rFonts w:ascii="ＭＳ ゴシック" w:eastAsia="ＭＳ ゴシック" w:hAnsi="ＭＳ ゴシック" w:hint="eastAsia"/>
          <w:sz w:val="24"/>
          <w:szCs w:val="22"/>
        </w:rPr>
        <w:t xml:space="preserve">　　</w:t>
      </w:r>
      <w:r w:rsidRPr="00815E89">
        <w:rPr>
          <w:rFonts w:ascii="ＭＳ ゴシック" w:eastAsia="ＭＳ ゴシック" w:hAnsi="ＭＳ ゴシック"/>
          <w:sz w:val="24"/>
          <w:szCs w:val="22"/>
        </w:rPr>
        <w:t>年</w:t>
      </w:r>
      <w:r w:rsidR="002478BC">
        <w:rPr>
          <w:rFonts w:ascii="ＭＳ ゴシック" w:eastAsia="ＭＳ ゴシック" w:hAnsi="ＭＳ ゴシック" w:hint="eastAsia"/>
          <w:sz w:val="24"/>
          <w:szCs w:val="22"/>
        </w:rPr>
        <w:t xml:space="preserve">　</w:t>
      </w:r>
      <w:r w:rsidRPr="00815E89">
        <w:rPr>
          <w:rFonts w:ascii="ＭＳ ゴシック" w:eastAsia="ＭＳ ゴシック" w:hAnsi="ＭＳ ゴシック"/>
          <w:sz w:val="24"/>
          <w:szCs w:val="22"/>
        </w:rPr>
        <w:t xml:space="preserve">　</w:t>
      </w:r>
      <w:r w:rsidRPr="00815E89">
        <w:rPr>
          <w:rFonts w:ascii="ＭＳ ゴシック" w:eastAsia="ＭＳ ゴシック" w:hAnsi="ＭＳ ゴシック" w:hint="eastAsia"/>
          <w:sz w:val="24"/>
          <w:szCs w:val="22"/>
        </w:rPr>
        <w:t xml:space="preserve">月　　</w:t>
      </w:r>
      <w:r w:rsidRPr="00815E89">
        <w:rPr>
          <w:rFonts w:ascii="ＭＳ ゴシック" w:eastAsia="ＭＳ ゴシック" w:hAnsi="ＭＳ ゴシック"/>
          <w:sz w:val="24"/>
          <w:szCs w:val="22"/>
        </w:rPr>
        <w:t>日</w:t>
      </w:r>
    </w:p>
    <w:p w:rsidR="00815E89" w:rsidRPr="00815E89" w:rsidRDefault="00815E89" w:rsidP="00815E89">
      <w:pPr>
        <w:ind w:firstLineChars="100" w:firstLine="220"/>
        <w:rPr>
          <w:rFonts w:ascii="ＭＳ ゴシック" w:eastAsia="ＭＳ ゴシック" w:hAnsi="ＭＳ ゴシック"/>
          <w:sz w:val="24"/>
          <w:szCs w:val="22"/>
        </w:rPr>
      </w:pPr>
      <w:r w:rsidRPr="00815E89">
        <w:rPr>
          <w:rFonts w:ascii="ＭＳ ゴシック" w:eastAsia="ＭＳ ゴシック" w:hAnsi="ＭＳ ゴシック" w:hint="eastAsia"/>
          <w:sz w:val="24"/>
          <w:szCs w:val="22"/>
        </w:rPr>
        <w:t>送信先：</w:t>
      </w:r>
    </w:p>
    <w:p w:rsidR="00815E89" w:rsidRPr="00815E89" w:rsidRDefault="00815E89" w:rsidP="00815E89">
      <w:pPr>
        <w:ind w:firstLineChars="100" w:firstLine="220"/>
        <w:rPr>
          <w:rFonts w:ascii="ＭＳ ゴシック" w:eastAsia="ＭＳ ゴシック" w:hAnsi="ＭＳ ゴシック"/>
          <w:sz w:val="24"/>
          <w:szCs w:val="22"/>
        </w:rPr>
      </w:pPr>
      <w:r w:rsidRPr="00815E89">
        <w:rPr>
          <w:rFonts w:ascii="ＭＳ ゴシック" w:eastAsia="ＭＳ ゴシック" w:hAnsi="ＭＳ ゴシック" w:hint="eastAsia"/>
          <w:sz w:val="24"/>
          <w:szCs w:val="22"/>
        </w:rPr>
        <w:t>水俣市立水俣病資料館</w:t>
      </w:r>
    </w:p>
    <w:p w:rsidR="00815E89" w:rsidRPr="00815E89" w:rsidRDefault="00815E89" w:rsidP="00815E89">
      <w:pPr>
        <w:ind w:firstLineChars="100" w:firstLine="220"/>
        <w:rPr>
          <w:rFonts w:ascii="ＭＳ ゴシック" w:eastAsia="ＭＳ ゴシック" w:hAnsi="ＭＳ ゴシック"/>
          <w:sz w:val="24"/>
          <w:szCs w:val="22"/>
        </w:rPr>
      </w:pPr>
      <w:r w:rsidRPr="00815E89">
        <w:rPr>
          <w:rFonts w:ascii="ＭＳ ゴシック" w:eastAsia="ＭＳ ゴシック" w:hAnsi="ＭＳ ゴシック" w:hint="eastAsia"/>
          <w:sz w:val="24"/>
          <w:szCs w:val="22"/>
        </w:rPr>
        <w:t>「水俣に学ぶ肥後っ子教室」御担当者　様</w:t>
      </w:r>
    </w:p>
    <w:p w:rsidR="00815E89" w:rsidRPr="00815E89" w:rsidRDefault="00815E89" w:rsidP="00815E89">
      <w:pPr>
        <w:ind w:firstLineChars="100" w:firstLine="220"/>
        <w:rPr>
          <w:rFonts w:ascii="ＭＳ ゴシック" w:eastAsia="ＭＳ ゴシック" w:hAnsi="ＭＳ ゴシック"/>
          <w:sz w:val="24"/>
          <w:szCs w:val="22"/>
        </w:rPr>
      </w:pPr>
      <w:r w:rsidRPr="00815E89">
        <w:rPr>
          <w:rFonts w:ascii="ＭＳ ゴシック" w:eastAsia="ＭＳ ゴシック" w:hAnsi="ＭＳ ゴシック" w:hint="eastAsia"/>
          <w:sz w:val="24"/>
          <w:szCs w:val="22"/>
        </w:rPr>
        <w:t>住　所：〒８６７－００５５　水俣市明神町５３番地</w:t>
      </w:r>
    </w:p>
    <w:p w:rsidR="00815E89" w:rsidRPr="00F26C29" w:rsidRDefault="00815E89" w:rsidP="00815E89">
      <w:pPr>
        <w:ind w:firstLineChars="100" w:firstLine="220"/>
        <w:rPr>
          <w:rFonts w:ascii="ＭＳ ゴシック" w:eastAsia="ＭＳ ゴシック" w:hAnsi="ＭＳ ゴシック"/>
          <w:sz w:val="24"/>
          <w:szCs w:val="22"/>
        </w:rPr>
      </w:pPr>
      <w:r w:rsidRPr="00815E89">
        <w:rPr>
          <w:rFonts w:ascii="ＭＳ ゴシック" w:eastAsia="ＭＳ ゴシック" w:hAnsi="ＭＳ ゴシック" w:hint="eastAsia"/>
          <w:sz w:val="24"/>
          <w:szCs w:val="22"/>
        </w:rPr>
        <w:t>電　話：０９６６－６２－２６２１</w:t>
      </w:r>
    </w:p>
    <w:p w:rsidR="00815E89" w:rsidRPr="00815E89" w:rsidRDefault="00815E89" w:rsidP="00815E89">
      <w:pPr>
        <w:ind w:firstLineChars="100" w:firstLine="220"/>
        <w:rPr>
          <w:rFonts w:ascii="ＭＳ ゴシック" w:eastAsia="ＭＳ ゴシック" w:hAnsi="ＭＳ ゴシック"/>
          <w:sz w:val="24"/>
          <w:szCs w:val="22"/>
        </w:rPr>
      </w:pPr>
      <w:r w:rsidRPr="00815E89">
        <w:rPr>
          <w:rFonts w:ascii="ＭＳ ゴシック" w:eastAsia="ＭＳ ゴシック" w:hAnsi="ＭＳ ゴシック" w:hint="eastAsia"/>
          <w:sz w:val="24"/>
          <w:szCs w:val="22"/>
        </w:rPr>
        <w:t>ＦＡＸ：０９６６－６２－２２７１</w:t>
      </w:r>
    </w:p>
    <w:p w:rsidR="00815E89" w:rsidRPr="00815E89" w:rsidRDefault="00815E89" w:rsidP="00815E89">
      <w:pPr>
        <w:rPr>
          <w:rFonts w:ascii="ＭＳ 明朝" w:hAnsi="ＭＳ 明朝"/>
        </w:rPr>
      </w:pPr>
    </w:p>
    <w:p w:rsidR="00815E89" w:rsidRPr="00815E89" w:rsidRDefault="00815E89" w:rsidP="00815E89">
      <w:pPr>
        <w:wordWrap w:val="0"/>
        <w:autoSpaceDE w:val="0"/>
        <w:autoSpaceDN w:val="0"/>
        <w:adjustRightInd w:val="0"/>
        <w:spacing w:line="335" w:lineRule="exact"/>
        <w:jc w:val="center"/>
        <w:rPr>
          <w:rFonts w:ascii="ＭＳ ゴシック" w:eastAsia="ＭＳ ゴシック" w:hAnsi="ＭＳ ゴシック" w:cs="ＭＳ 明朝"/>
          <w:b/>
          <w:kern w:val="0"/>
          <w:sz w:val="24"/>
        </w:rPr>
      </w:pPr>
      <w:r w:rsidRPr="00815E89">
        <w:rPr>
          <w:rFonts w:ascii="ＭＳ ゴシック" w:eastAsia="ＭＳ ゴシック" w:hAnsi="ＭＳ ゴシック" w:cs="ＭＳ 明朝" w:hint="eastAsia"/>
          <w:b/>
          <w:spacing w:val="-1"/>
          <w:kern w:val="0"/>
          <w:sz w:val="24"/>
        </w:rPr>
        <w:t>「水俣に学ぶ肥後っ子教室」事前学習・質問事項等連絡用紙</w:t>
      </w:r>
    </w:p>
    <w:p w:rsidR="00815E89" w:rsidRPr="00815E89" w:rsidRDefault="00815E89" w:rsidP="00815E89">
      <w:pPr>
        <w:wordWrap w:val="0"/>
        <w:autoSpaceDE w:val="0"/>
        <w:autoSpaceDN w:val="0"/>
        <w:adjustRightInd w:val="0"/>
        <w:spacing w:line="120" w:lineRule="exact"/>
        <w:rPr>
          <w:rFonts w:ascii="Times New Roman" w:hAnsi="Times New Roman" w:cs="ＭＳ 明朝"/>
          <w:kern w:val="0"/>
          <w:sz w:val="24"/>
        </w:rPr>
      </w:pP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 w:type="dxa"/>
          <w:right w:w="14" w:type="dxa"/>
        </w:tblCellMar>
        <w:tblLook w:val="0000" w:firstRow="0" w:lastRow="0" w:firstColumn="0" w:lastColumn="0" w:noHBand="0" w:noVBand="0"/>
      </w:tblPr>
      <w:tblGrid>
        <w:gridCol w:w="2127"/>
        <w:gridCol w:w="7512"/>
      </w:tblGrid>
      <w:tr w:rsidR="00815E89" w:rsidRPr="00815E89" w:rsidTr="00815E89">
        <w:trPr>
          <w:cantSplit/>
          <w:trHeight w:val="410"/>
        </w:trPr>
        <w:tc>
          <w:tcPr>
            <w:tcW w:w="2127" w:type="dxa"/>
            <w:vAlign w:val="center"/>
          </w:tcPr>
          <w:p w:rsidR="00815E89" w:rsidRPr="00815E89" w:rsidRDefault="00815E89" w:rsidP="00815E89">
            <w:pPr>
              <w:wordWrap w:val="0"/>
              <w:autoSpaceDE w:val="0"/>
              <w:autoSpaceDN w:val="0"/>
              <w:adjustRightInd w:val="0"/>
              <w:jc w:val="center"/>
              <w:rPr>
                <w:rFonts w:ascii="ＭＳ ゴシック" w:eastAsia="ＭＳ ゴシック" w:hAnsi="ＭＳ ゴシック" w:cs="ＭＳ 明朝"/>
                <w:kern w:val="0"/>
                <w:sz w:val="24"/>
              </w:rPr>
            </w:pPr>
            <w:r w:rsidRPr="00815E89">
              <w:rPr>
                <w:rFonts w:ascii="ＭＳ ゴシック" w:eastAsia="ＭＳ ゴシック" w:hAnsi="ＭＳ ゴシック" w:cs="ＭＳ 明朝" w:hint="eastAsia"/>
                <w:spacing w:val="-4"/>
                <w:kern w:val="0"/>
                <w:sz w:val="24"/>
              </w:rPr>
              <w:t>実施期日</w:t>
            </w:r>
          </w:p>
        </w:tc>
        <w:tc>
          <w:tcPr>
            <w:tcW w:w="7512" w:type="dxa"/>
            <w:vAlign w:val="center"/>
          </w:tcPr>
          <w:p w:rsidR="00815E89" w:rsidRPr="00815E89" w:rsidRDefault="00F6598C" w:rsidP="00815E89">
            <w:pPr>
              <w:wordWrap w:val="0"/>
              <w:autoSpaceDE w:val="0"/>
              <w:autoSpaceDN w:val="0"/>
              <w:adjustRightInd w:val="0"/>
              <w:ind w:firstLineChars="100" w:firstLine="212"/>
              <w:rPr>
                <w:rFonts w:ascii="ＭＳ ゴシック" w:eastAsia="ＭＳ ゴシック" w:hAnsi="ＭＳ ゴシック" w:cs="ＭＳ 明朝"/>
                <w:kern w:val="0"/>
                <w:sz w:val="24"/>
              </w:rPr>
            </w:pPr>
            <w:r>
              <w:rPr>
                <w:rFonts w:ascii="ＭＳ ゴシック" w:eastAsia="ＭＳ ゴシック" w:hAnsi="ＭＳ ゴシック" w:cs="ＭＳ 明朝" w:hint="eastAsia"/>
                <w:spacing w:val="-4"/>
                <w:kern w:val="0"/>
                <w:sz w:val="24"/>
              </w:rPr>
              <w:t>令和</w:t>
            </w:r>
            <w:r w:rsidR="00815E89" w:rsidRPr="00815E89">
              <w:rPr>
                <w:rFonts w:ascii="ＭＳ ゴシック" w:eastAsia="ＭＳ ゴシック" w:hAnsi="ＭＳ ゴシック" w:cs="ＭＳ 明朝" w:hint="eastAsia"/>
                <w:spacing w:val="-4"/>
                <w:kern w:val="0"/>
                <w:sz w:val="24"/>
              </w:rPr>
              <w:t xml:space="preserve">　　年　　月　　日（　）</w:t>
            </w:r>
          </w:p>
        </w:tc>
      </w:tr>
      <w:tr w:rsidR="00815E89" w:rsidRPr="00815E89" w:rsidTr="00815E89">
        <w:trPr>
          <w:cantSplit/>
          <w:trHeight w:val="410"/>
        </w:trPr>
        <w:tc>
          <w:tcPr>
            <w:tcW w:w="2127" w:type="dxa"/>
            <w:vAlign w:val="center"/>
          </w:tcPr>
          <w:p w:rsidR="00815E89" w:rsidRPr="00815E89" w:rsidRDefault="00815E89" w:rsidP="00815E89">
            <w:pPr>
              <w:wordWrap w:val="0"/>
              <w:autoSpaceDE w:val="0"/>
              <w:autoSpaceDN w:val="0"/>
              <w:adjustRightInd w:val="0"/>
              <w:jc w:val="center"/>
              <w:rPr>
                <w:rFonts w:ascii="ＭＳ ゴシック" w:eastAsia="ＭＳ ゴシック" w:hAnsi="ＭＳ ゴシック" w:cs="ＭＳ 明朝"/>
                <w:kern w:val="0"/>
                <w:sz w:val="24"/>
              </w:rPr>
            </w:pPr>
            <w:r w:rsidRPr="00815E89">
              <w:rPr>
                <w:rFonts w:ascii="ＭＳ ゴシック" w:eastAsia="ＭＳ ゴシック" w:hAnsi="ＭＳ ゴシック" w:cs="ＭＳ 明朝" w:hint="eastAsia"/>
                <w:spacing w:val="-4"/>
                <w:kern w:val="0"/>
                <w:sz w:val="24"/>
              </w:rPr>
              <w:t>学校名</w:t>
            </w:r>
          </w:p>
        </w:tc>
        <w:tc>
          <w:tcPr>
            <w:tcW w:w="7512" w:type="dxa"/>
            <w:vAlign w:val="center"/>
          </w:tcPr>
          <w:p w:rsidR="00815E89" w:rsidRPr="00815E89" w:rsidRDefault="00815E89" w:rsidP="00815E89">
            <w:pPr>
              <w:wordWrap w:val="0"/>
              <w:autoSpaceDE w:val="0"/>
              <w:autoSpaceDN w:val="0"/>
              <w:adjustRightInd w:val="0"/>
              <w:rPr>
                <w:rFonts w:ascii="ＭＳ ゴシック" w:eastAsia="ＭＳ ゴシック" w:hAnsi="ＭＳ ゴシック" w:cs="ＭＳ 明朝"/>
                <w:kern w:val="0"/>
                <w:sz w:val="24"/>
              </w:rPr>
            </w:pPr>
            <w:r w:rsidRPr="00815E89">
              <w:rPr>
                <w:rFonts w:ascii="ＭＳ ゴシック" w:eastAsia="ＭＳ ゴシック" w:hAnsi="ＭＳ ゴシック" w:cs="ＭＳ 明朝" w:hint="eastAsia"/>
                <w:kern w:val="0"/>
                <w:sz w:val="24"/>
              </w:rPr>
              <w:t xml:space="preserve">　　　　　</w:t>
            </w:r>
            <w:r w:rsidRPr="00815E89">
              <w:rPr>
                <w:rFonts w:ascii="ＭＳ ゴシック" w:eastAsia="ＭＳ ゴシック" w:hAnsi="ＭＳ ゴシック" w:cs="ＭＳ 明朝" w:hint="eastAsia"/>
                <w:spacing w:val="-4"/>
                <w:kern w:val="0"/>
                <w:sz w:val="24"/>
              </w:rPr>
              <w:t>立　　　　　小学校</w:t>
            </w:r>
          </w:p>
        </w:tc>
      </w:tr>
      <w:tr w:rsidR="00815E89" w:rsidRPr="00815E89" w:rsidTr="00815E89">
        <w:trPr>
          <w:cantSplit/>
          <w:trHeight w:val="410"/>
        </w:trPr>
        <w:tc>
          <w:tcPr>
            <w:tcW w:w="2127" w:type="dxa"/>
            <w:vAlign w:val="center"/>
          </w:tcPr>
          <w:p w:rsidR="00815E89" w:rsidRPr="00815E89" w:rsidRDefault="00815E89" w:rsidP="00815E89">
            <w:pPr>
              <w:wordWrap w:val="0"/>
              <w:autoSpaceDE w:val="0"/>
              <w:autoSpaceDN w:val="0"/>
              <w:adjustRightInd w:val="0"/>
              <w:jc w:val="center"/>
              <w:rPr>
                <w:rFonts w:ascii="ＭＳ ゴシック" w:eastAsia="ＭＳ ゴシック" w:hAnsi="ＭＳ ゴシック" w:cs="ＭＳ 明朝"/>
                <w:kern w:val="0"/>
                <w:sz w:val="24"/>
              </w:rPr>
            </w:pPr>
            <w:r w:rsidRPr="00815E89">
              <w:rPr>
                <w:rFonts w:ascii="ＭＳ ゴシック" w:eastAsia="ＭＳ ゴシック" w:hAnsi="ＭＳ ゴシック" w:cs="ＭＳ 明朝" w:hint="eastAsia"/>
                <w:kern w:val="0"/>
                <w:sz w:val="24"/>
              </w:rPr>
              <w:t>校長名</w:t>
            </w:r>
          </w:p>
        </w:tc>
        <w:tc>
          <w:tcPr>
            <w:tcW w:w="7512" w:type="dxa"/>
            <w:vAlign w:val="center"/>
          </w:tcPr>
          <w:p w:rsidR="00815E89" w:rsidRPr="00815E89" w:rsidRDefault="00815E89" w:rsidP="00815E89">
            <w:pPr>
              <w:wordWrap w:val="0"/>
              <w:autoSpaceDE w:val="0"/>
              <w:autoSpaceDN w:val="0"/>
              <w:adjustRightInd w:val="0"/>
              <w:ind w:firstLineChars="100" w:firstLine="220"/>
              <w:rPr>
                <w:rFonts w:ascii="ＭＳ ゴシック" w:eastAsia="ＭＳ ゴシック" w:hAnsi="ＭＳ ゴシック" w:cs="ＭＳ 明朝"/>
                <w:kern w:val="0"/>
                <w:sz w:val="24"/>
              </w:rPr>
            </w:pPr>
          </w:p>
        </w:tc>
      </w:tr>
      <w:tr w:rsidR="00815E89" w:rsidRPr="00815E89" w:rsidTr="00815E89">
        <w:trPr>
          <w:cantSplit/>
          <w:trHeight w:val="410"/>
        </w:trPr>
        <w:tc>
          <w:tcPr>
            <w:tcW w:w="2127" w:type="dxa"/>
            <w:vAlign w:val="center"/>
          </w:tcPr>
          <w:p w:rsidR="00815E89" w:rsidRPr="00815E89" w:rsidRDefault="00815E89" w:rsidP="00815E89">
            <w:pPr>
              <w:wordWrap w:val="0"/>
              <w:autoSpaceDE w:val="0"/>
              <w:autoSpaceDN w:val="0"/>
              <w:adjustRightInd w:val="0"/>
              <w:jc w:val="center"/>
              <w:rPr>
                <w:rFonts w:ascii="ＭＳ ゴシック" w:eastAsia="ＭＳ ゴシック" w:hAnsi="ＭＳ ゴシック" w:cs="ＭＳ 明朝"/>
                <w:kern w:val="0"/>
                <w:sz w:val="24"/>
              </w:rPr>
            </w:pPr>
            <w:r w:rsidRPr="00815E89">
              <w:rPr>
                <w:rFonts w:ascii="ＭＳ ゴシック" w:eastAsia="ＭＳ ゴシック" w:hAnsi="ＭＳ ゴシック" w:cs="ＭＳ 明朝" w:hint="eastAsia"/>
                <w:kern w:val="0"/>
                <w:sz w:val="24"/>
              </w:rPr>
              <w:t>連絡</w:t>
            </w:r>
            <w:r w:rsidRPr="00815E89">
              <w:rPr>
                <w:rFonts w:ascii="ＭＳ ゴシック" w:eastAsia="ＭＳ ゴシック" w:hAnsi="ＭＳ ゴシック" w:cs="ＭＳ 明朝"/>
                <w:kern w:val="0"/>
                <w:sz w:val="24"/>
              </w:rPr>
              <w:t>担当者</w:t>
            </w:r>
            <w:r w:rsidRPr="00815E89">
              <w:rPr>
                <w:rFonts w:ascii="ＭＳ ゴシック" w:eastAsia="ＭＳ ゴシック" w:hAnsi="ＭＳ ゴシック" w:cs="ＭＳ 明朝" w:hint="eastAsia"/>
                <w:kern w:val="0"/>
                <w:sz w:val="24"/>
              </w:rPr>
              <w:t>名</w:t>
            </w:r>
          </w:p>
        </w:tc>
        <w:tc>
          <w:tcPr>
            <w:tcW w:w="7512" w:type="dxa"/>
            <w:vAlign w:val="center"/>
          </w:tcPr>
          <w:p w:rsidR="00815E89" w:rsidRPr="00815E89" w:rsidRDefault="00815E89" w:rsidP="00815E89">
            <w:pPr>
              <w:wordWrap w:val="0"/>
              <w:autoSpaceDE w:val="0"/>
              <w:autoSpaceDN w:val="0"/>
              <w:adjustRightInd w:val="0"/>
              <w:ind w:firstLineChars="100" w:firstLine="220"/>
              <w:rPr>
                <w:rFonts w:ascii="ＭＳ ゴシック" w:eastAsia="ＭＳ ゴシック" w:hAnsi="ＭＳ ゴシック" w:cs="ＭＳ 明朝"/>
                <w:kern w:val="0"/>
                <w:sz w:val="24"/>
              </w:rPr>
            </w:pPr>
          </w:p>
        </w:tc>
      </w:tr>
      <w:tr w:rsidR="00815E89" w:rsidRPr="00815E89" w:rsidTr="00815E89">
        <w:trPr>
          <w:cantSplit/>
          <w:trHeight w:hRule="exact" w:val="870"/>
        </w:trPr>
        <w:tc>
          <w:tcPr>
            <w:tcW w:w="2127" w:type="dxa"/>
            <w:vAlign w:val="center"/>
          </w:tcPr>
          <w:p w:rsidR="00815E89" w:rsidRPr="00815E89" w:rsidRDefault="00815E89" w:rsidP="00815E89">
            <w:pPr>
              <w:wordWrap w:val="0"/>
              <w:autoSpaceDE w:val="0"/>
              <w:autoSpaceDN w:val="0"/>
              <w:adjustRightInd w:val="0"/>
              <w:jc w:val="center"/>
              <w:rPr>
                <w:rFonts w:ascii="ＭＳ ゴシック" w:eastAsia="ＭＳ ゴシック" w:hAnsi="ＭＳ ゴシック" w:cs="ＭＳ 明朝"/>
                <w:kern w:val="0"/>
                <w:sz w:val="24"/>
              </w:rPr>
            </w:pPr>
            <w:r w:rsidRPr="00815E89">
              <w:rPr>
                <w:rFonts w:ascii="ＭＳ ゴシック" w:eastAsia="ＭＳ ゴシック" w:hAnsi="ＭＳ ゴシック" w:cs="ＭＳ 明朝"/>
                <w:kern w:val="0"/>
                <w:sz w:val="24"/>
              </w:rPr>
              <w:t>連絡先</w:t>
            </w:r>
          </w:p>
        </w:tc>
        <w:tc>
          <w:tcPr>
            <w:tcW w:w="7512" w:type="dxa"/>
            <w:vAlign w:val="center"/>
          </w:tcPr>
          <w:p w:rsidR="00815E89" w:rsidRPr="00815E89" w:rsidRDefault="00815E89" w:rsidP="00815E89">
            <w:pPr>
              <w:wordWrap w:val="0"/>
              <w:autoSpaceDE w:val="0"/>
              <w:autoSpaceDN w:val="0"/>
              <w:adjustRightInd w:val="0"/>
              <w:ind w:firstLineChars="100" w:firstLine="218"/>
              <w:rPr>
                <w:rFonts w:ascii="ＭＳ ゴシック" w:eastAsia="ＭＳ ゴシック" w:hAnsi="ＭＳ ゴシック" w:cs="ＭＳ 明朝"/>
                <w:kern w:val="0"/>
                <w:sz w:val="24"/>
              </w:rPr>
            </w:pPr>
            <w:r w:rsidRPr="00815E89">
              <w:rPr>
                <w:rFonts w:ascii="ＭＳ ゴシック" w:eastAsia="ＭＳ ゴシック" w:hAnsi="ＭＳ ゴシック" w:cs="ＭＳ 明朝" w:hint="eastAsia"/>
                <w:spacing w:val="-1"/>
                <w:kern w:val="0"/>
                <w:sz w:val="24"/>
                <w:szCs w:val="22"/>
              </w:rPr>
              <w:t>電　話：　　　　－</w:t>
            </w:r>
            <w:r w:rsidRPr="00815E89">
              <w:rPr>
                <w:rFonts w:ascii="ＭＳ ゴシック" w:eastAsia="ＭＳ ゴシック" w:hAnsi="ＭＳ ゴシック" w:cs="ＭＳ 明朝"/>
                <w:kern w:val="0"/>
                <w:sz w:val="24"/>
              </w:rPr>
              <w:t xml:space="preserve">　　　－　　　　</w:t>
            </w:r>
          </w:p>
          <w:p w:rsidR="00815E89" w:rsidRPr="00815E89" w:rsidRDefault="00815E89" w:rsidP="00815E89">
            <w:pPr>
              <w:wordWrap w:val="0"/>
              <w:autoSpaceDE w:val="0"/>
              <w:autoSpaceDN w:val="0"/>
              <w:adjustRightInd w:val="0"/>
              <w:ind w:firstLineChars="100" w:firstLine="218"/>
              <w:rPr>
                <w:rFonts w:ascii="ＭＳ ゴシック" w:eastAsia="ＭＳ ゴシック" w:hAnsi="ＭＳ ゴシック" w:cs="ＭＳ 明朝"/>
                <w:kern w:val="0"/>
                <w:sz w:val="24"/>
              </w:rPr>
            </w:pPr>
            <w:r w:rsidRPr="00815E89">
              <w:rPr>
                <w:rFonts w:ascii="ＭＳ ゴシック" w:eastAsia="ＭＳ ゴシック" w:hAnsi="ＭＳ ゴシック" w:cs="ＭＳ 明朝" w:hint="eastAsia"/>
                <w:spacing w:val="-1"/>
                <w:kern w:val="0"/>
                <w:sz w:val="24"/>
                <w:szCs w:val="22"/>
              </w:rPr>
              <w:t>ＦＡＸ：</w:t>
            </w:r>
            <w:r w:rsidRPr="00815E89">
              <w:rPr>
                <w:rFonts w:ascii="ＭＳ ゴシック" w:eastAsia="ＭＳ ゴシック" w:hAnsi="ＭＳ ゴシック" w:cs="ＭＳ 明朝" w:hint="eastAsia"/>
                <w:kern w:val="0"/>
                <w:sz w:val="24"/>
              </w:rPr>
              <w:t xml:space="preserve">　　　　－　　　</w:t>
            </w:r>
            <w:r w:rsidRPr="00815E89">
              <w:rPr>
                <w:rFonts w:ascii="ＭＳ ゴシック" w:eastAsia="ＭＳ ゴシック" w:hAnsi="ＭＳ ゴシック" w:cs="ＭＳ 明朝"/>
                <w:kern w:val="0"/>
                <w:sz w:val="24"/>
              </w:rPr>
              <w:t xml:space="preserve">－　　　　</w:t>
            </w:r>
          </w:p>
        </w:tc>
      </w:tr>
      <w:tr w:rsidR="00815E89" w:rsidRPr="00815E89" w:rsidTr="006305C9">
        <w:trPr>
          <w:cantSplit/>
          <w:trHeight w:hRule="exact" w:val="4689"/>
        </w:trPr>
        <w:tc>
          <w:tcPr>
            <w:tcW w:w="2127" w:type="dxa"/>
            <w:vAlign w:val="center"/>
          </w:tcPr>
          <w:p w:rsidR="00815E89" w:rsidRPr="00815E89" w:rsidRDefault="00815E89" w:rsidP="00815E89">
            <w:pPr>
              <w:wordWrap w:val="0"/>
              <w:autoSpaceDE w:val="0"/>
              <w:autoSpaceDN w:val="0"/>
              <w:adjustRightInd w:val="0"/>
              <w:jc w:val="center"/>
              <w:rPr>
                <w:rFonts w:ascii="ＭＳ ゴシック" w:eastAsia="ＭＳ ゴシック" w:hAnsi="ＭＳ ゴシック" w:cs="ＭＳ 明朝"/>
                <w:kern w:val="0"/>
                <w:sz w:val="24"/>
              </w:rPr>
            </w:pPr>
            <w:r w:rsidRPr="00815E89">
              <w:rPr>
                <w:rFonts w:ascii="ＭＳ ゴシック" w:eastAsia="ＭＳ ゴシック" w:hAnsi="ＭＳ ゴシック" w:cs="ＭＳ 明朝"/>
                <w:kern w:val="0"/>
                <w:sz w:val="24"/>
              </w:rPr>
              <w:t>事前学習の概要</w:t>
            </w:r>
          </w:p>
        </w:tc>
        <w:tc>
          <w:tcPr>
            <w:tcW w:w="7512" w:type="dxa"/>
          </w:tcPr>
          <w:p w:rsidR="00815E89" w:rsidRPr="00815E89" w:rsidRDefault="00815E89" w:rsidP="00815E89">
            <w:pPr>
              <w:wordWrap w:val="0"/>
              <w:autoSpaceDE w:val="0"/>
              <w:autoSpaceDN w:val="0"/>
              <w:adjustRightInd w:val="0"/>
              <w:rPr>
                <w:rFonts w:ascii="ＭＳ ゴシック" w:eastAsia="ＭＳ ゴシック" w:hAnsi="ＭＳ ゴシック" w:cs="ＭＳ 明朝"/>
                <w:kern w:val="0"/>
                <w:sz w:val="24"/>
              </w:rPr>
            </w:pPr>
            <w:r w:rsidRPr="00815E89">
              <w:rPr>
                <w:rFonts w:ascii="ＭＳ ゴシック" w:eastAsia="ＭＳ ゴシック" w:hAnsi="ＭＳ ゴシック" w:cs="ＭＳ 明朝" w:hint="eastAsia"/>
                <w:kern w:val="0"/>
                <w:sz w:val="24"/>
              </w:rPr>
              <w:t>(</w:t>
            </w:r>
            <w:r w:rsidR="00F26C29">
              <w:rPr>
                <w:rFonts w:ascii="ＭＳ ゴシック" w:eastAsia="ＭＳ ゴシック" w:hAnsi="ＭＳ ゴシック" w:cs="ＭＳ 明朝" w:hint="eastAsia"/>
                <w:kern w:val="0"/>
                <w:sz w:val="24"/>
              </w:rPr>
              <w:t>1</w:t>
            </w:r>
            <w:r w:rsidRPr="00815E89">
              <w:rPr>
                <w:rFonts w:ascii="ＭＳ ゴシック" w:eastAsia="ＭＳ ゴシック" w:hAnsi="ＭＳ ゴシック" w:cs="ＭＳ 明朝" w:hint="eastAsia"/>
                <w:kern w:val="0"/>
                <w:sz w:val="24"/>
              </w:rPr>
              <w:t>)「水俣病について学ぶ」について</w:t>
            </w:r>
          </w:p>
          <w:p w:rsidR="00815E89" w:rsidRPr="00815E89" w:rsidRDefault="00815E89" w:rsidP="00815E89">
            <w:pPr>
              <w:wordWrap w:val="0"/>
              <w:autoSpaceDE w:val="0"/>
              <w:autoSpaceDN w:val="0"/>
              <w:adjustRightInd w:val="0"/>
              <w:rPr>
                <w:rFonts w:ascii="ＭＳ ゴシック" w:eastAsia="ＭＳ ゴシック" w:hAnsi="ＭＳ ゴシック" w:cs="ＭＳ 明朝"/>
                <w:kern w:val="0"/>
                <w:sz w:val="24"/>
              </w:rPr>
            </w:pPr>
            <w:r w:rsidRPr="00815E89">
              <w:rPr>
                <w:rFonts w:ascii="ＭＳ ゴシック" w:eastAsia="ＭＳ ゴシック" w:hAnsi="ＭＳ ゴシック" w:cs="ＭＳ 明朝" w:hint="eastAsia"/>
                <w:kern w:val="0"/>
                <w:sz w:val="24"/>
              </w:rPr>
              <w:t>・</w:t>
            </w:r>
          </w:p>
          <w:p w:rsidR="00815E89" w:rsidRPr="00815E89" w:rsidRDefault="00815E89" w:rsidP="00815E89">
            <w:pPr>
              <w:wordWrap w:val="0"/>
              <w:autoSpaceDE w:val="0"/>
              <w:autoSpaceDN w:val="0"/>
              <w:adjustRightInd w:val="0"/>
              <w:rPr>
                <w:rFonts w:ascii="ＭＳ ゴシック" w:eastAsia="ＭＳ ゴシック" w:hAnsi="ＭＳ ゴシック" w:cs="ＭＳ 明朝"/>
                <w:kern w:val="0"/>
                <w:sz w:val="24"/>
              </w:rPr>
            </w:pPr>
          </w:p>
          <w:p w:rsidR="003E0249" w:rsidRPr="005F201E" w:rsidRDefault="00815E89" w:rsidP="005F201E">
            <w:pPr>
              <w:wordWrap w:val="0"/>
              <w:autoSpaceDE w:val="0"/>
              <w:autoSpaceDN w:val="0"/>
              <w:adjustRightInd w:val="0"/>
              <w:rPr>
                <w:rFonts w:ascii="ＭＳ ゴシック" w:eastAsia="ＭＳ ゴシック" w:hAnsi="ＭＳ ゴシック" w:cs="ＭＳ 明朝"/>
                <w:kern w:val="0"/>
                <w:sz w:val="24"/>
              </w:rPr>
            </w:pPr>
            <w:r w:rsidRPr="00815E89">
              <w:rPr>
                <w:rFonts w:ascii="ＭＳ ゴシック" w:eastAsia="ＭＳ ゴシック" w:hAnsi="ＭＳ ゴシック" w:cs="ＭＳ 明朝" w:hint="eastAsia"/>
                <w:kern w:val="0"/>
                <w:sz w:val="24"/>
              </w:rPr>
              <w:t>・</w:t>
            </w:r>
          </w:p>
          <w:p w:rsidR="00F26C29" w:rsidRDefault="00F26C29" w:rsidP="00F26C29">
            <w:pPr>
              <w:wordWrap w:val="0"/>
              <w:autoSpaceDE w:val="0"/>
              <w:autoSpaceDN w:val="0"/>
              <w:adjustRightInd w:val="0"/>
              <w:spacing w:line="0" w:lineRule="atLeast"/>
              <w:rPr>
                <w:rFonts w:ascii="ＭＳ ゴシック" w:eastAsia="ＭＳ ゴシック" w:hAnsi="ＭＳ ゴシック" w:cs="ＭＳ 明朝"/>
                <w:color w:val="000000"/>
                <w:kern w:val="0"/>
                <w:sz w:val="22"/>
              </w:rPr>
            </w:pPr>
          </w:p>
          <w:p w:rsidR="00F26C29" w:rsidRDefault="00F26C29" w:rsidP="00F26C29">
            <w:pPr>
              <w:wordWrap w:val="0"/>
              <w:autoSpaceDE w:val="0"/>
              <w:autoSpaceDN w:val="0"/>
              <w:adjustRightInd w:val="0"/>
              <w:spacing w:line="0" w:lineRule="atLeast"/>
              <w:rPr>
                <w:rFonts w:ascii="ＭＳ ゴシック" w:eastAsia="ＭＳ ゴシック" w:hAnsi="ＭＳ ゴシック" w:cs="ＭＳ 明朝"/>
                <w:color w:val="000000"/>
                <w:kern w:val="0"/>
                <w:sz w:val="22"/>
              </w:rPr>
            </w:pPr>
            <w:r>
              <w:rPr>
                <w:rFonts w:ascii="ＭＳ ゴシック" w:eastAsia="ＭＳ ゴシック" w:hAnsi="ＭＳ ゴシック" w:cs="ＭＳ 明朝" w:hint="eastAsia"/>
                <w:color w:val="000000"/>
                <w:kern w:val="0"/>
                <w:sz w:val="22"/>
              </w:rPr>
              <w:t>・</w:t>
            </w:r>
          </w:p>
          <w:p w:rsidR="00F26C29" w:rsidRDefault="00F26C29" w:rsidP="00F26C29">
            <w:pPr>
              <w:wordWrap w:val="0"/>
              <w:autoSpaceDE w:val="0"/>
              <w:autoSpaceDN w:val="0"/>
              <w:adjustRightInd w:val="0"/>
              <w:spacing w:line="0" w:lineRule="atLeast"/>
              <w:rPr>
                <w:rFonts w:ascii="ＭＳ ゴシック" w:eastAsia="ＭＳ ゴシック" w:hAnsi="ＭＳ ゴシック" w:cs="ＭＳ 明朝"/>
                <w:color w:val="000000"/>
                <w:kern w:val="0"/>
                <w:sz w:val="22"/>
              </w:rPr>
            </w:pPr>
          </w:p>
          <w:p w:rsidR="00F26C29" w:rsidRDefault="00F26C29" w:rsidP="00F26C29">
            <w:pPr>
              <w:wordWrap w:val="0"/>
              <w:autoSpaceDE w:val="0"/>
              <w:autoSpaceDN w:val="0"/>
              <w:adjustRightInd w:val="0"/>
              <w:spacing w:line="0" w:lineRule="atLeast"/>
              <w:rPr>
                <w:rFonts w:ascii="ＭＳ ゴシック" w:eastAsia="ＭＳ ゴシック" w:hAnsi="ＭＳ ゴシック" w:cs="ＭＳ 明朝"/>
                <w:color w:val="000000"/>
                <w:kern w:val="0"/>
                <w:sz w:val="22"/>
              </w:rPr>
            </w:pPr>
            <w:r>
              <w:rPr>
                <w:rFonts w:ascii="ＭＳ ゴシック" w:eastAsia="ＭＳ ゴシック" w:hAnsi="ＭＳ ゴシック" w:cs="ＭＳ 明朝" w:hint="eastAsia"/>
                <w:color w:val="000000"/>
                <w:kern w:val="0"/>
                <w:sz w:val="22"/>
              </w:rPr>
              <w:t>・</w:t>
            </w:r>
          </w:p>
          <w:p w:rsidR="00F26C29" w:rsidRPr="00F26C29" w:rsidRDefault="00F26C29" w:rsidP="00F26C29">
            <w:pPr>
              <w:wordWrap w:val="0"/>
              <w:autoSpaceDE w:val="0"/>
              <w:autoSpaceDN w:val="0"/>
              <w:adjustRightInd w:val="0"/>
              <w:spacing w:line="0" w:lineRule="atLeast"/>
              <w:rPr>
                <w:rFonts w:ascii="ＭＳ ゴシック" w:eastAsia="ＭＳ ゴシック" w:hAnsi="ＭＳ ゴシック" w:cs="ＭＳ 明朝"/>
                <w:color w:val="000000"/>
                <w:kern w:val="0"/>
                <w:sz w:val="22"/>
              </w:rPr>
            </w:pPr>
          </w:p>
          <w:p w:rsidR="00640DF0" w:rsidRDefault="00640DF0" w:rsidP="00640DF0">
            <w:pPr>
              <w:wordWrap w:val="0"/>
              <w:autoSpaceDE w:val="0"/>
              <w:autoSpaceDN w:val="0"/>
              <w:adjustRightInd w:val="0"/>
              <w:rPr>
                <w:rFonts w:ascii="ＭＳ ゴシック" w:eastAsia="ＭＳ ゴシック" w:hAnsi="ＭＳ ゴシック" w:cs="ＭＳ 明朝"/>
                <w:kern w:val="0"/>
                <w:sz w:val="24"/>
              </w:rPr>
            </w:pPr>
          </w:p>
          <w:p w:rsidR="00E10366" w:rsidRDefault="00E10366" w:rsidP="00640DF0">
            <w:pPr>
              <w:wordWrap w:val="0"/>
              <w:autoSpaceDE w:val="0"/>
              <w:autoSpaceDN w:val="0"/>
              <w:adjustRightInd w:val="0"/>
              <w:rPr>
                <w:rFonts w:ascii="ＭＳ ゴシック" w:eastAsia="ＭＳ ゴシック" w:hAnsi="ＭＳ ゴシック" w:cs="ＭＳ 明朝"/>
                <w:kern w:val="0"/>
                <w:sz w:val="24"/>
              </w:rPr>
            </w:pPr>
          </w:p>
          <w:p w:rsidR="004B6AE7" w:rsidRDefault="004B6AE7" w:rsidP="00640DF0">
            <w:pPr>
              <w:wordWrap w:val="0"/>
              <w:autoSpaceDE w:val="0"/>
              <w:autoSpaceDN w:val="0"/>
              <w:adjustRightInd w:val="0"/>
              <w:rPr>
                <w:rFonts w:ascii="ＭＳ ゴシック" w:eastAsia="ＭＳ ゴシック" w:hAnsi="ＭＳ ゴシック" w:cs="ＭＳ 明朝"/>
                <w:kern w:val="0"/>
                <w:sz w:val="24"/>
              </w:rPr>
            </w:pPr>
          </w:p>
          <w:p w:rsidR="00F34F4F" w:rsidRPr="00140B95" w:rsidRDefault="00E10366" w:rsidP="00EC1430">
            <w:pPr>
              <w:numPr>
                <w:ilvl w:val="0"/>
                <w:numId w:val="22"/>
              </w:numPr>
              <w:wordWrap w:val="0"/>
              <w:autoSpaceDE w:val="0"/>
              <w:autoSpaceDN w:val="0"/>
              <w:adjustRightInd w:val="0"/>
              <w:rPr>
                <w:rFonts w:ascii="ＭＳ ゴシック" w:eastAsia="ＭＳ ゴシック" w:hAnsi="ＭＳ ゴシック" w:cs="ＭＳ 明朝"/>
                <w:color w:val="000000"/>
                <w:kern w:val="0"/>
                <w:sz w:val="24"/>
              </w:rPr>
            </w:pPr>
            <w:r w:rsidRPr="00140B95">
              <w:rPr>
                <w:rFonts w:ascii="ＭＳ ゴシック" w:eastAsia="ＭＳ ゴシック" w:hAnsi="ＭＳ ゴシック" w:cs="ＭＳ 明朝" w:hint="eastAsia"/>
                <w:kern w:val="0"/>
                <w:sz w:val="24"/>
              </w:rPr>
              <w:t>事前学習では、</w:t>
            </w:r>
            <w:r w:rsidR="005F201E" w:rsidRPr="00140B95">
              <w:rPr>
                <w:rFonts w:ascii="ＭＳ ゴシック" w:eastAsia="ＭＳ ゴシック" w:hAnsi="ＭＳ ゴシック" w:cs="ＭＳ 明朝" w:hint="eastAsia"/>
                <w:color w:val="000000"/>
                <w:kern w:val="0"/>
                <w:sz w:val="24"/>
                <w:u w:val="single"/>
              </w:rPr>
              <w:t>ＤＶＤ「水俣病のあらまし」～水俣病と生きる～</w:t>
            </w:r>
            <w:r w:rsidR="00140B95">
              <w:rPr>
                <w:rFonts w:ascii="ＭＳ ゴシック" w:eastAsia="ＭＳ ゴシック" w:hAnsi="ＭＳ ゴシック" w:cs="ＭＳ 明朝" w:hint="eastAsia"/>
                <w:color w:val="000000"/>
                <w:kern w:val="0"/>
                <w:sz w:val="24"/>
                <w:u w:val="single"/>
              </w:rPr>
              <w:t>（令和３年度版）</w:t>
            </w:r>
            <w:r w:rsidR="0009527D" w:rsidRPr="00140B95">
              <w:rPr>
                <w:rFonts w:ascii="ＭＳ ゴシック" w:eastAsia="ＭＳ ゴシック" w:hAnsi="ＭＳ ゴシック" w:cs="ＭＳ 明朝" w:hint="eastAsia"/>
                <w:color w:val="000000"/>
                <w:kern w:val="0"/>
                <w:sz w:val="24"/>
                <w:u w:val="single"/>
              </w:rPr>
              <w:t xml:space="preserve">　</w:t>
            </w:r>
            <w:r w:rsidR="00F34F4F" w:rsidRPr="00140B95">
              <w:rPr>
                <w:rFonts w:ascii="ＭＳ ゴシック" w:eastAsia="ＭＳ ゴシック" w:hAnsi="ＭＳ ゴシック" w:cs="ＭＳ 明朝" w:hint="eastAsia"/>
                <w:color w:val="000000"/>
                <w:kern w:val="0"/>
                <w:sz w:val="24"/>
              </w:rPr>
              <w:t>もご活用ください。</w:t>
            </w:r>
            <w:r w:rsidR="00140B95">
              <w:rPr>
                <w:rFonts w:ascii="ＭＳ ゴシック" w:eastAsia="ＭＳ ゴシック" w:hAnsi="ＭＳ ゴシック" w:cs="ＭＳ 明朝" w:hint="eastAsia"/>
                <w:color w:val="000000"/>
                <w:kern w:val="0"/>
                <w:sz w:val="24"/>
              </w:rPr>
              <w:t>（令和４年度配付済み）</w:t>
            </w:r>
          </w:p>
          <w:p w:rsidR="005F201E" w:rsidRPr="00E10366" w:rsidRDefault="00E10366" w:rsidP="00E10366">
            <w:pPr>
              <w:wordWrap w:val="0"/>
              <w:autoSpaceDE w:val="0"/>
              <w:autoSpaceDN w:val="0"/>
              <w:adjustRightInd w:val="0"/>
              <w:ind w:left="360"/>
              <w:rPr>
                <w:rFonts w:ascii="ＭＳ ゴシック" w:eastAsia="ＭＳ ゴシック" w:hAnsi="ＭＳ ゴシック" w:cs="ＭＳ 明朝"/>
                <w:color w:val="000000"/>
                <w:kern w:val="0"/>
                <w:sz w:val="24"/>
              </w:rPr>
            </w:pPr>
            <w:r>
              <w:rPr>
                <w:rFonts w:ascii="ＭＳ ゴシック" w:eastAsia="ＭＳ ゴシック" w:hAnsi="ＭＳ ゴシック" w:cs="ＭＳ 明朝" w:hint="eastAsia"/>
                <w:color w:val="000000"/>
                <w:kern w:val="0"/>
                <w:sz w:val="24"/>
              </w:rPr>
              <w:t>（語り部講話では、ビデオ視聴</w:t>
            </w:r>
            <w:r w:rsidR="00413183">
              <w:rPr>
                <w:rFonts w:ascii="ＭＳ ゴシック" w:eastAsia="ＭＳ ゴシック" w:hAnsi="ＭＳ ゴシック" w:cs="ＭＳ 明朝" w:hint="eastAsia"/>
                <w:color w:val="000000"/>
                <w:kern w:val="0"/>
                <w:sz w:val="24"/>
              </w:rPr>
              <w:t>はありません</w:t>
            </w:r>
            <w:r>
              <w:rPr>
                <w:rFonts w:ascii="ＭＳ ゴシック" w:eastAsia="ＭＳ ゴシック" w:hAnsi="ＭＳ ゴシック" w:cs="ＭＳ 明朝" w:hint="eastAsia"/>
                <w:color w:val="000000"/>
                <w:kern w:val="0"/>
                <w:sz w:val="24"/>
              </w:rPr>
              <w:t>。）</w:t>
            </w:r>
          </w:p>
        </w:tc>
      </w:tr>
      <w:tr w:rsidR="00815E89" w:rsidRPr="00815E89" w:rsidTr="006305C9">
        <w:trPr>
          <w:cantSplit/>
          <w:trHeight w:val="2100"/>
        </w:trPr>
        <w:tc>
          <w:tcPr>
            <w:tcW w:w="2127" w:type="dxa"/>
            <w:vAlign w:val="center"/>
          </w:tcPr>
          <w:p w:rsidR="00815E89" w:rsidRPr="00815E89" w:rsidRDefault="00815E89" w:rsidP="00815E89">
            <w:pPr>
              <w:wordWrap w:val="0"/>
              <w:autoSpaceDE w:val="0"/>
              <w:autoSpaceDN w:val="0"/>
              <w:adjustRightInd w:val="0"/>
              <w:jc w:val="center"/>
              <w:rPr>
                <w:rFonts w:ascii="ＭＳ ゴシック" w:eastAsia="ＭＳ ゴシック" w:hAnsi="ＭＳ ゴシック" w:cs="ＭＳ 明朝"/>
                <w:kern w:val="0"/>
                <w:sz w:val="24"/>
              </w:rPr>
            </w:pPr>
            <w:r w:rsidRPr="00815E89">
              <w:rPr>
                <w:rFonts w:ascii="ＭＳ ゴシック" w:eastAsia="ＭＳ ゴシック" w:hAnsi="ＭＳ ゴシック" w:cs="ＭＳ 明朝"/>
                <w:kern w:val="0"/>
                <w:sz w:val="24"/>
              </w:rPr>
              <w:t>質問事項</w:t>
            </w:r>
          </w:p>
        </w:tc>
        <w:tc>
          <w:tcPr>
            <w:tcW w:w="7512" w:type="dxa"/>
          </w:tcPr>
          <w:p w:rsidR="00815E89" w:rsidRPr="00815E89" w:rsidRDefault="00815E89" w:rsidP="00815E89">
            <w:pPr>
              <w:wordWrap w:val="0"/>
              <w:autoSpaceDE w:val="0"/>
              <w:autoSpaceDN w:val="0"/>
              <w:adjustRightInd w:val="0"/>
              <w:rPr>
                <w:rFonts w:ascii="ＭＳ ゴシック" w:eastAsia="ＭＳ ゴシック" w:hAnsi="ＭＳ ゴシック" w:cs="ＭＳ 明朝"/>
                <w:kern w:val="0"/>
                <w:sz w:val="24"/>
              </w:rPr>
            </w:pPr>
            <w:r w:rsidRPr="00815E89">
              <w:rPr>
                <w:rFonts w:ascii="ＭＳ ゴシック" w:eastAsia="ＭＳ ゴシック" w:hAnsi="ＭＳ ゴシック" w:cs="ＭＳ 明朝"/>
                <w:kern w:val="0"/>
                <w:sz w:val="24"/>
              </w:rPr>
              <w:t>○</w:t>
            </w:r>
          </w:p>
          <w:p w:rsidR="00F26C29" w:rsidRDefault="00F26C29" w:rsidP="00815E89">
            <w:pPr>
              <w:wordWrap w:val="0"/>
              <w:autoSpaceDE w:val="0"/>
              <w:autoSpaceDN w:val="0"/>
              <w:adjustRightInd w:val="0"/>
              <w:rPr>
                <w:rFonts w:ascii="ＭＳ ゴシック" w:eastAsia="ＭＳ ゴシック" w:hAnsi="ＭＳ ゴシック" w:cs="ＭＳ 明朝"/>
                <w:kern w:val="0"/>
                <w:sz w:val="24"/>
              </w:rPr>
            </w:pPr>
          </w:p>
          <w:p w:rsidR="00F26C29" w:rsidRDefault="00F26C29" w:rsidP="00815E89">
            <w:pPr>
              <w:wordWrap w:val="0"/>
              <w:autoSpaceDE w:val="0"/>
              <w:autoSpaceDN w:val="0"/>
              <w:adjustRightInd w:val="0"/>
              <w:rPr>
                <w:rFonts w:ascii="ＭＳ ゴシック" w:eastAsia="ＭＳ ゴシック" w:hAnsi="ＭＳ ゴシック" w:cs="ＭＳ 明朝"/>
                <w:kern w:val="0"/>
                <w:sz w:val="24"/>
              </w:rPr>
            </w:pPr>
            <w:r>
              <w:rPr>
                <w:rFonts w:ascii="ＭＳ ゴシック" w:eastAsia="ＭＳ ゴシック" w:hAnsi="ＭＳ ゴシック" w:cs="ＭＳ 明朝" w:hint="eastAsia"/>
                <w:kern w:val="0"/>
                <w:sz w:val="24"/>
              </w:rPr>
              <w:t>○</w:t>
            </w:r>
          </w:p>
          <w:p w:rsidR="005F201E" w:rsidRDefault="005F201E" w:rsidP="00815E89">
            <w:pPr>
              <w:wordWrap w:val="0"/>
              <w:autoSpaceDE w:val="0"/>
              <w:autoSpaceDN w:val="0"/>
              <w:adjustRightInd w:val="0"/>
              <w:rPr>
                <w:rFonts w:ascii="ＭＳ ゴシック" w:eastAsia="ＭＳ ゴシック" w:hAnsi="ＭＳ ゴシック" w:cs="ＭＳ 明朝"/>
                <w:kern w:val="0"/>
                <w:sz w:val="24"/>
              </w:rPr>
            </w:pPr>
          </w:p>
          <w:p w:rsidR="005F201E" w:rsidRDefault="00F26C29" w:rsidP="00815E89">
            <w:pPr>
              <w:wordWrap w:val="0"/>
              <w:autoSpaceDE w:val="0"/>
              <w:autoSpaceDN w:val="0"/>
              <w:adjustRightInd w:val="0"/>
              <w:rPr>
                <w:rFonts w:ascii="ＭＳ ゴシック" w:eastAsia="ＭＳ ゴシック" w:hAnsi="ＭＳ ゴシック" w:cs="ＭＳ 明朝"/>
                <w:kern w:val="0"/>
                <w:sz w:val="24"/>
              </w:rPr>
            </w:pPr>
            <w:r>
              <w:rPr>
                <w:rFonts w:ascii="ＭＳ ゴシック" w:eastAsia="ＭＳ ゴシック" w:hAnsi="ＭＳ ゴシック" w:cs="ＭＳ 明朝" w:hint="eastAsia"/>
                <w:kern w:val="0"/>
                <w:sz w:val="24"/>
              </w:rPr>
              <w:t>○</w:t>
            </w:r>
          </w:p>
          <w:p w:rsidR="006305C9" w:rsidRDefault="006305C9" w:rsidP="00815E89">
            <w:pPr>
              <w:wordWrap w:val="0"/>
              <w:autoSpaceDE w:val="0"/>
              <w:autoSpaceDN w:val="0"/>
              <w:adjustRightInd w:val="0"/>
              <w:rPr>
                <w:rFonts w:ascii="ＭＳ ゴシック" w:eastAsia="ＭＳ ゴシック" w:hAnsi="ＭＳ ゴシック" w:cs="ＭＳ 明朝"/>
                <w:kern w:val="0"/>
                <w:sz w:val="24"/>
              </w:rPr>
            </w:pPr>
          </w:p>
          <w:p w:rsidR="006305C9" w:rsidRPr="00815E89" w:rsidRDefault="006305C9" w:rsidP="00815E89">
            <w:pPr>
              <w:wordWrap w:val="0"/>
              <w:autoSpaceDE w:val="0"/>
              <w:autoSpaceDN w:val="0"/>
              <w:adjustRightInd w:val="0"/>
              <w:rPr>
                <w:rFonts w:ascii="ＭＳ ゴシック" w:eastAsia="ＭＳ ゴシック" w:hAnsi="ＭＳ ゴシック" w:cs="ＭＳ 明朝"/>
                <w:kern w:val="0"/>
                <w:sz w:val="24"/>
              </w:rPr>
            </w:pPr>
          </w:p>
        </w:tc>
      </w:tr>
      <w:tr w:rsidR="00815E89" w:rsidRPr="00815E89" w:rsidTr="006305C9">
        <w:trPr>
          <w:cantSplit/>
          <w:trHeight w:val="763"/>
        </w:trPr>
        <w:tc>
          <w:tcPr>
            <w:tcW w:w="2127" w:type="dxa"/>
            <w:vAlign w:val="center"/>
          </w:tcPr>
          <w:p w:rsidR="00815E89" w:rsidRPr="00815E89" w:rsidRDefault="00815E89" w:rsidP="00815E89">
            <w:pPr>
              <w:wordWrap w:val="0"/>
              <w:autoSpaceDE w:val="0"/>
              <w:autoSpaceDN w:val="0"/>
              <w:adjustRightInd w:val="0"/>
              <w:jc w:val="center"/>
              <w:rPr>
                <w:rFonts w:ascii="ＭＳ ゴシック" w:eastAsia="ＭＳ ゴシック" w:hAnsi="ＭＳ ゴシック" w:cs="ＭＳ 明朝"/>
                <w:kern w:val="0"/>
                <w:sz w:val="24"/>
              </w:rPr>
            </w:pPr>
            <w:r w:rsidRPr="00815E89">
              <w:rPr>
                <w:rFonts w:ascii="ＭＳ ゴシック" w:eastAsia="ＭＳ ゴシック" w:hAnsi="ＭＳ ゴシック" w:cs="ＭＳ 明朝"/>
                <w:kern w:val="0"/>
                <w:sz w:val="24"/>
              </w:rPr>
              <w:t>備　考</w:t>
            </w:r>
          </w:p>
        </w:tc>
        <w:tc>
          <w:tcPr>
            <w:tcW w:w="7512" w:type="dxa"/>
            <w:vAlign w:val="center"/>
          </w:tcPr>
          <w:p w:rsidR="00815E89" w:rsidRPr="00815E89" w:rsidRDefault="00815E89" w:rsidP="00815E89">
            <w:pPr>
              <w:wordWrap w:val="0"/>
              <w:autoSpaceDE w:val="0"/>
              <w:autoSpaceDN w:val="0"/>
              <w:adjustRightInd w:val="0"/>
              <w:rPr>
                <w:rFonts w:ascii="ＭＳ ゴシック" w:eastAsia="ＭＳ ゴシック" w:hAnsi="ＭＳ ゴシック" w:cs="ＭＳ 明朝"/>
                <w:kern w:val="0"/>
                <w:sz w:val="24"/>
              </w:rPr>
            </w:pPr>
          </w:p>
        </w:tc>
      </w:tr>
    </w:tbl>
    <w:p w:rsidR="00F34F4F" w:rsidRDefault="00F34F4F" w:rsidP="00815E89">
      <w:pPr>
        <w:spacing w:line="360" w:lineRule="auto"/>
        <w:ind w:right="220"/>
        <w:jc w:val="center"/>
        <w:rPr>
          <w:rFonts w:ascii="ＭＳ ゴシック" w:eastAsia="ＭＳ ゴシック" w:hAnsi="ＭＳ ゴシック"/>
          <w:b/>
          <w:sz w:val="24"/>
          <w:szCs w:val="22"/>
        </w:rPr>
      </w:pPr>
    </w:p>
    <w:p w:rsidR="006E453C" w:rsidRDefault="006E453C" w:rsidP="00815E89">
      <w:pPr>
        <w:spacing w:line="360" w:lineRule="auto"/>
        <w:ind w:right="220"/>
        <w:jc w:val="center"/>
        <w:rPr>
          <w:rFonts w:ascii="ＭＳ ゴシック" w:eastAsia="ＭＳ ゴシック" w:hAnsi="ＭＳ ゴシック"/>
          <w:b/>
          <w:sz w:val="24"/>
          <w:szCs w:val="22"/>
        </w:rPr>
      </w:pPr>
    </w:p>
    <w:p w:rsidR="00815E89" w:rsidRDefault="00815E89" w:rsidP="00815E89">
      <w:pPr>
        <w:spacing w:line="360" w:lineRule="auto"/>
        <w:ind w:right="220"/>
        <w:jc w:val="center"/>
        <w:rPr>
          <w:rFonts w:ascii="ＭＳ ゴシック" w:eastAsia="ＭＳ ゴシック" w:hAnsi="ＭＳ ゴシック"/>
          <w:b/>
          <w:sz w:val="24"/>
          <w:szCs w:val="22"/>
        </w:rPr>
      </w:pPr>
      <w:r w:rsidRPr="002A4839">
        <w:rPr>
          <w:rFonts w:ascii="ＭＳ ゴシック" w:eastAsia="ＭＳ ゴシック" w:hAnsi="ＭＳ ゴシック" w:hint="eastAsia"/>
          <w:b/>
          <w:sz w:val="24"/>
          <w:szCs w:val="22"/>
        </w:rPr>
        <w:t>連絡用紙</w:t>
      </w:r>
      <w:r w:rsidR="00241C0D">
        <w:rPr>
          <w:rFonts w:ascii="ＭＳ ゴシック" w:eastAsia="ＭＳ ゴシック" w:hAnsi="ＭＳ ゴシック" w:hint="eastAsia"/>
          <w:b/>
          <w:sz w:val="24"/>
          <w:szCs w:val="22"/>
        </w:rPr>
        <w:t>の</w:t>
      </w:r>
      <w:r w:rsidR="00FE18C8">
        <w:rPr>
          <w:rFonts w:ascii="ＭＳ ゴシック" w:eastAsia="ＭＳ ゴシック" w:hAnsi="ＭＳ ゴシック" w:hint="eastAsia"/>
          <w:b/>
          <w:sz w:val="24"/>
          <w:szCs w:val="22"/>
        </w:rPr>
        <w:t>記入</w:t>
      </w:r>
      <w:r w:rsidR="00241C0D">
        <w:rPr>
          <w:rFonts w:ascii="ＭＳ ゴシック" w:eastAsia="ＭＳ ゴシック" w:hAnsi="ＭＳ ゴシック" w:hint="eastAsia"/>
          <w:b/>
          <w:sz w:val="24"/>
          <w:szCs w:val="22"/>
        </w:rPr>
        <w:t>上の留意点</w:t>
      </w:r>
      <w:r w:rsidR="00FE18C8">
        <w:rPr>
          <w:rFonts w:ascii="ＭＳ ゴシック" w:eastAsia="ＭＳ ゴシック" w:hAnsi="ＭＳ ゴシック" w:hint="eastAsia"/>
          <w:b/>
          <w:sz w:val="24"/>
          <w:szCs w:val="22"/>
        </w:rPr>
        <w:t>等</w:t>
      </w:r>
      <w:r w:rsidR="00241C0D">
        <w:rPr>
          <w:rFonts w:ascii="ＭＳ ゴシック" w:eastAsia="ＭＳ ゴシック" w:hAnsi="ＭＳ ゴシック" w:hint="eastAsia"/>
          <w:b/>
          <w:sz w:val="24"/>
          <w:szCs w:val="22"/>
        </w:rPr>
        <w:t>に</w:t>
      </w:r>
      <w:r w:rsidRPr="002A4839">
        <w:rPr>
          <w:rFonts w:ascii="ＭＳ ゴシック" w:eastAsia="ＭＳ ゴシック" w:hAnsi="ＭＳ ゴシック" w:hint="eastAsia"/>
          <w:b/>
          <w:sz w:val="24"/>
          <w:szCs w:val="22"/>
        </w:rPr>
        <w:t>ついて</w:t>
      </w:r>
    </w:p>
    <w:p w:rsidR="00815E89" w:rsidRDefault="00815E89" w:rsidP="00815E89">
      <w:pPr>
        <w:tabs>
          <w:tab w:val="left" w:pos="9638"/>
        </w:tabs>
        <w:spacing w:line="360" w:lineRule="auto"/>
        <w:ind w:right="-1" w:firstLineChars="100" w:firstLine="220"/>
        <w:jc w:val="left"/>
        <w:rPr>
          <w:rFonts w:ascii="ＭＳ ゴシック" w:eastAsia="ＭＳ ゴシック" w:hAnsi="ＭＳ ゴシック"/>
          <w:b/>
          <w:sz w:val="24"/>
          <w:szCs w:val="22"/>
        </w:rPr>
      </w:pPr>
      <w:r w:rsidRPr="002B7865">
        <w:rPr>
          <w:rFonts w:ascii="ＭＳ ゴシック" w:eastAsia="ＭＳ ゴシック" w:hAnsi="ＭＳ ゴシック" w:hint="eastAsia"/>
          <w:sz w:val="24"/>
          <w:szCs w:val="22"/>
        </w:rPr>
        <w:t>連絡用紙は</w:t>
      </w:r>
      <w:r w:rsidR="00534824">
        <w:rPr>
          <w:rFonts w:ascii="ＭＳ ゴシック" w:eastAsia="ＭＳ ゴシック" w:hAnsi="ＭＳ ゴシック" w:hint="eastAsia"/>
          <w:sz w:val="24"/>
          <w:szCs w:val="22"/>
        </w:rPr>
        <w:t>、</w:t>
      </w:r>
      <w:r w:rsidRPr="002B7865">
        <w:rPr>
          <w:rFonts w:ascii="ＭＳ ゴシック" w:eastAsia="ＭＳ ゴシック" w:hAnsi="ＭＳ ゴシック" w:hint="eastAsia"/>
          <w:sz w:val="24"/>
          <w:szCs w:val="22"/>
        </w:rPr>
        <w:t>水俣市訪問学習を行う学校と水俣病資料館の連携を図</w:t>
      </w:r>
      <w:r>
        <w:rPr>
          <w:rFonts w:ascii="ＭＳ ゴシック" w:eastAsia="ＭＳ ゴシック" w:hAnsi="ＭＳ ゴシック" w:hint="eastAsia"/>
          <w:sz w:val="24"/>
          <w:szCs w:val="22"/>
        </w:rPr>
        <w:t>り</w:t>
      </w:r>
      <w:r w:rsidR="00534824">
        <w:rPr>
          <w:rFonts w:ascii="ＭＳ ゴシック" w:eastAsia="ＭＳ ゴシック" w:hAnsi="ＭＳ ゴシック" w:hint="eastAsia"/>
          <w:sz w:val="24"/>
          <w:szCs w:val="22"/>
        </w:rPr>
        <w:t>、</w:t>
      </w:r>
      <w:r>
        <w:rPr>
          <w:rFonts w:ascii="ＭＳ ゴシック" w:eastAsia="ＭＳ ゴシック" w:hAnsi="ＭＳ ゴシック" w:hint="eastAsia"/>
          <w:sz w:val="24"/>
          <w:szCs w:val="22"/>
        </w:rPr>
        <w:t>水俣市訪問学習を充実させるために</w:t>
      </w:r>
      <w:r w:rsidRPr="002B7865">
        <w:rPr>
          <w:rFonts w:ascii="ＭＳ ゴシック" w:eastAsia="ＭＳ ゴシック" w:hAnsi="ＭＳ ゴシック" w:hint="eastAsia"/>
          <w:sz w:val="24"/>
          <w:szCs w:val="22"/>
        </w:rPr>
        <w:t>「水俣に学ぶ肥後っ子教室」に参加する全ての小学校で</w:t>
      </w:r>
      <w:r w:rsidR="00534824">
        <w:rPr>
          <w:rFonts w:ascii="ＭＳ ゴシック" w:eastAsia="ＭＳ ゴシック" w:hAnsi="ＭＳ ゴシック" w:hint="eastAsia"/>
          <w:sz w:val="24"/>
          <w:szCs w:val="22"/>
        </w:rPr>
        <w:t>、</w:t>
      </w:r>
      <w:r>
        <w:rPr>
          <w:rFonts w:ascii="ＭＳ ゴシック" w:eastAsia="ＭＳ ゴシック" w:hAnsi="ＭＳ ゴシック" w:hint="eastAsia"/>
          <w:sz w:val="24"/>
          <w:szCs w:val="22"/>
        </w:rPr>
        <w:t>使用して</w:t>
      </w:r>
      <w:r w:rsidRPr="002B7865">
        <w:rPr>
          <w:rFonts w:ascii="ＭＳ ゴシック" w:eastAsia="ＭＳ ゴシック" w:hAnsi="ＭＳ ゴシック" w:hint="eastAsia"/>
          <w:sz w:val="24"/>
          <w:szCs w:val="22"/>
        </w:rPr>
        <w:t>いただくも</w:t>
      </w:r>
      <w:r>
        <w:rPr>
          <w:rFonts w:ascii="ＭＳ ゴシック" w:eastAsia="ＭＳ ゴシック" w:hAnsi="ＭＳ ゴシック" w:hint="eastAsia"/>
          <w:sz w:val="24"/>
          <w:szCs w:val="22"/>
        </w:rPr>
        <w:t>のです。</w:t>
      </w:r>
    </w:p>
    <w:p w:rsidR="00815E89" w:rsidRPr="00BA2805" w:rsidRDefault="00140B95" w:rsidP="00815E89">
      <w:pPr>
        <w:tabs>
          <w:tab w:val="left" w:pos="9638"/>
        </w:tabs>
        <w:spacing w:line="360" w:lineRule="auto"/>
        <w:ind w:right="-1"/>
        <w:jc w:val="left"/>
        <w:rPr>
          <w:rFonts w:ascii="ＭＳ ゴシック" w:eastAsia="ＭＳ ゴシック" w:hAnsi="ＭＳ ゴシック"/>
          <w:b/>
          <w:sz w:val="24"/>
          <w:szCs w:val="22"/>
        </w:rPr>
      </w:pPr>
      <w:r w:rsidRPr="00BA2805">
        <w:rPr>
          <w:rFonts w:ascii="ＭＳ ゴシック" w:eastAsia="ＭＳ ゴシック" w:hAnsi="ＭＳ ゴシック" w:hint="eastAsia"/>
          <w:b/>
          <w:noProof/>
          <w:sz w:val="24"/>
          <w:szCs w:val="22"/>
        </w:rPr>
        <mc:AlternateContent>
          <mc:Choice Requires="wps">
            <w:drawing>
              <wp:anchor distT="0" distB="0" distL="114300" distR="114300" simplePos="0" relativeHeight="251657728" behindDoc="0" locked="0" layoutInCell="1" allowOverlap="1">
                <wp:simplePos x="0" y="0"/>
                <wp:positionH relativeFrom="column">
                  <wp:posOffset>2482613</wp:posOffset>
                </wp:positionH>
                <wp:positionV relativeFrom="paragraph">
                  <wp:posOffset>28888</wp:posOffset>
                </wp:positionV>
                <wp:extent cx="3637280" cy="1137920"/>
                <wp:effectExtent l="13970" t="13335" r="6350" b="582295"/>
                <wp:wrapNone/>
                <wp:docPr id="4" name="AutoShape 9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37280" cy="1137920"/>
                        </a:xfrm>
                        <a:prstGeom prst="wedgeRectCallout">
                          <a:avLst>
                            <a:gd name="adj1" fmla="val -38792"/>
                            <a:gd name="adj2" fmla="val 100671"/>
                          </a:avLst>
                        </a:prstGeom>
                        <a:solidFill>
                          <a:srgbClr val="FFFFFF"/>
                        </a:solidFill>
                        <a:ln w="9525">
                          <a:solidFill>
                            <a:srgbClr val="000000"/>
                          </a:solidFill>
                          <a:miter lim="800000"/>
                          <a:headEnd/>
                          <a:tailEnd/>
                        </a:ln>
                      </wps:spPr>
                      <wps:txbx>
                        <w:txbxContent>
                          <w:p w:rsidR="00EB468D" w:rsidRPr="002B7865" w:rsidRDefault="00EB468D" w:rsidP="00815E89">
                            <w:pPr>
                              <w:rPr>
                                <w:rFonts w:ascii="ＭＳ ゴシック" w:eastAsia="ＭＳ ゴシック" w:hAnsi="ＭＳ ゴシック"/>
                                <w:b/>
                                <w:sz w:val="24"/>
                              </w:rPr>
                            </w:pPr>
                            <w:r w:rsidRPr="002B7865">
                              <w:rPr>
                                <w:rFonts w:ascii="ＭＳ ゴシック" w:eastAsia="ＭＳ ゴシック" w:hAnsi="ＭＳ ゴシック" w:hint="eastAsia"/>
                                <w:b/>
                                <w:sz w:val="24"/>
                              </w:rPr>
                              <w:t>【提出期限について】</w:t>
                            </w:r>
                          </w:p>
                          <w:p w:rsidR="00EB468D" w:rsidRPr="002B7865" w:rsidRDefault="00EB468D" w:rsidP="00815E89">
                            <w:pPr>
                              <w:ind w:firstLineChars="100" w:firstLine="220"/>
                              <w:rPr>
                                <w:rFonts w:ascii="ＭＳ ゴシック" w:eastAsia="ＭＳ ゴシック" w:hAnsi="ＭＳ ゴシック"/>
                                <w:sz w:val="24"/>
                              </w:rPr>
                            </w:pPr>
                            <w:r w:rsidRPr="002B7865">
                              <w:rPr>
                                <w:rFonts w:ascii="ＭＳ ゴシック" w:eastAsia="ＭＳ ゴシック" w:hAnsi="ＭＳ ゴシック" w:hint="eastAsia"/>
                                <w:sz w:val="24"/>
                              </w:rPr>
                              <w:t>連絡用紙は</w:t>
                            </w:r>
                            <w:r>
                              <w:rPr>
                                <w:rFonts w:ascii="ＭＳ ゴシック" w:eastAsia="ＭＳ ゴシック" w:hAnsi="ＭＳ ゴシック" w:hint="eastAsia"/>
                                <w:sz w:val="24"/>
                              </w:rPr>
                              <w:t>、</w:t>
                            </w:r>
                            <w:r w:rsidRPr="007E1266">
                              <w:rPr>
                                <w:rFonts w:ascii="ＭＳ ゴシック" w:eastAsia="ＭＳ ゴシック" w:hAnsi="ＭＳ ゴシック" w:hint="eastAsia"/>
                                <w:b/>
                                <w:sz w:val="24"/>
                                <w:u w:val="single"/>
                              </w:rPr>
                              <w:t>水俣病資料館訪問の</w:t>
                            </w:r>
                            <w:r w:rsidR="00F26C29">
                              <w:rPr>
                                <w:rFonts w:ascii="ＭＳ ゴシック" w:eastAsia="ＭＳ ゴシック" w:hAnsi="ＭＳ ゴシック" w:hint="eastAsia"/>
                                <w:b/>
                                <w:sz w:val="24"/>
                                <w:u w:val="single"/>
                              </w:rPr>
                              <w:t>5日</w:t>
                            </w:r>
                            <w:r w:rsidRPr="007E1266">
                              <w:rPr>
                                <w:rFonts w:ascii="ＭＳ ゴシック" w:eastAsia="ＭＳ ゴシック" w:hAnsi="ＭＳ ゴシック" w:hint="eastAsia"/>
                                <w:b/>
                                <w:sz w:val="24"/>
                                <w:u w:val="single"/>
                              </w:rPr>
                              <w:t>前</w:t>
                            </w:r>
                            <w:r w:rsidR="00B27344">
                              <w:rPr>
                                <w:rFonts w:ascii="ＭＳ ゴシック" w:eastAsia="ＭＳ ゴシック" w:hAnsi="ＭＳ ゴシック" w:hint="eastAsia"/>
                                <w:b/>
                                <w:sz w:val="24"/>
                                <w:u w:val="single"/>
                              </w:rPr>
                              <w:t>（土日含む）</w:t>
                            </w:r>
                            <w:r w:rsidRPr="000378A3">
                              <w:rPr>
                                <w:rFonts w:ascii="ＭＳ ゴシック" w:eastAsia="ＭＳ ゴシック" w:hAnsi="ＭＳ ゴシック" w:hint="eastAsia"/>
                                <w:color w:val="000000"/>
                                <w:sz w:val="24"/>
                              </w:rPr>
                              <w:t>までに送信してください。（期限に遅れる場合</w:t>
                            </w:r>
                            <w:r w:rsidRPr="002B7865">
                              <w:rPr>
                                <w:rFonts w:ascii="ＭＳ ゴシック" w:eastAsia="ＭＳ ゴシック" w:hAnsi="ＭＳ ゴシック" w:hint="eastAsia"/>
                                <w:sz w:val="24"/>
                              </w:rPr>
                              <w:t>は</w:t>
                            </w:r>
                            <w:r>
                              <w:rPr>
                                <w:rFonts w:ascii="ＭＳ ゴシック" w:eastAsia="ＭＳ ゴシック" w:hAnsi="ＭＳ ゴシック" w:hint="eastAsia"/>
                                <w:sz w:val="24"/>
                              </w:rPr>
                              <w:t>、</w:t>
                            </w:r>
                            <w:r w:rsidRPr="002B7865">
                              <w:rPr>
                                <w:rFonts w:ascii="ＭＳ ゴシック" w:eastAsia="ＭＳ ゴシック" w:hAnsi="ＭＳ ゴシック" w:hint="eastAsia"/>
                                <w:sz w:val="24"/>
                              </w:rPr>
                              <w:t>資料館へご相談ください。）</w:t>
                            </w:r>
                          </w:p>
                          <w:p w:rsidR="00EB468D" w:rsidRPr="002B7865" w:rsidRDefault="00EB468D" w:rsidP="00815E89">
                            <w:pPr>
                              <w:ind w:firstLineChars="100" w:firstLine="220"/>
                              <w:rPr>
                                <w:sz w:val="24"/>
                              </w:rPr>
                            </w:pPr>
                            <w:r w:rsidRPr="002B7865">
                              <w:rPr>
                                <w:rFonts w:ascii="ＭＳ ゴシック" w:eastAsia="ＭＳ ゴシック" w:hAnsi="ＭＳ ゴシック" w:hint="eastAsia"/>
                                <w:sz w:val="24"/>
                              </w:rPr>
                              <w:t>なお</w:t>
                            </w:r>
                            <w:r>
                              <w:rPr>
                                <w:rFonts w:ascii="ＭＳ ゴシック" w:eastAsia="ＭＳ ゴシック" w:hAnsi="ＭＳ ゴシック" w:hint="eastAsia"/>
                                <w:sz w:val="24"/>
                              </w:rPr>
                              <w:t>、</w:t>
                            </w:r>
                            <w:r w:rsidRPr="002B7865">
                              <w:rPr>
                                <w:rFonts w:ascii="ＭＳ ゴシック" w:eastAsia="ＭＳ ゴシック" w:hAnsi="ＭＳ ゴシック" w:hint="eastAsia"/>
                                <w:sz w:val="24"/>
                              </w:rPr>
                              <w:t>連絡用紙以外の送信票は</w:t>
                            </w:r>
                            <w:r>
                              <w:rPr>
                                <w:rFonts w:ascii="ＭＳ ゴシック" w:eastAsia="ＭＳ ゴシック" w:hAnsi="ＭＳ ゴシック" w:hint="eastAsia"/>
                                <w:sz w:val="24"/>
                              </w:rPr>
                              <w:t>、</w:t>
                            </w:r>
                            <w:r w:rsidRPr="002B7865">
                              <w:rPr>
                                <w:rFonts w:ascii="ＭＳ ゴシック" w:eastAsia="ＭＳ ゴシック" w:hAnsi="ＭＳ ゴシック" w:hint="eastAsia"/>
                                <w:sz w:val="24"/>
                              </w:rPr>
                              <w:t>必要ありません。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942" o:spid="_x0000_s1027" type="#_x0000_t61" style="position:absolute;margin-left:195.5pt;margin-top:2.25pt;width:286.4pt;height:89.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" adj="2421,32545">
                <v:textbox inset="5.85pt,.7pt,5.85pt,.7pt">
                  <w:txbxContent>
                    <w:p w:rsidR="00EB468D" w:rsidRPr="002B7865" w:rsidRDefault="00EB468D" w:rsidP="00815E89">
                      <w:pPr>
                        <w:rPr>
                          <w:rFonts w:ascii="ＭＳ ゴシック" w:eastAsia="ＭＳ ゴシック" w:hAnsi="ＭＳ ゴシック"/>
                          <w:b/>
                          <w:sz w:val="24"/>
                        </w:rPr>
                      </w:pPr>
                      <w:r w:rsidRPr="002B7865">
                        <w:rPr>
                          <w:rFonts w:ascii="ＭＳ ゴシック" w:eastAsia="ＭＳ ゴシック" w:hAnsi="ＭＳ ゴシック" w:hint="eastAsia"/>
                          <w:b/>
                          <w:sz w:val="24"/>
                        </w:rPr>
                        <w:t>【提出期限について】</w:t>
                      </w:r>
                    </w:p>
                    <w:p w:rsidR="00EB468D" w:rsidRPr="002B7865" w:rsidRDefault="00EB468D" w:rsidP="00815E89">
                      <w:pPr>
                        <w:ind w:firstLineChars="100" w:firstLine="220"/>
                        <w:rPr>
                          <w:rFonts w:ascii="ＭＳ ゴシック" w:eastAsia="ＭＳ ゴシック" w:hAnsi="ＭＳ ゴシック"/>
                          <w:sz w:val="24"/>
                        </w:rPr>
                      </w:pPr>
                      <w:r w:rsidRPr="002B7865">
                        <w:rPr>
                          <w:rFonts w:ascii="ＭＳ ゴシック" w:eastAsia="ＭＳ ゴシック" w:hAnsi="ＭＳ ゴシック" w:hint="eastAsia"/>
                          <w:sz w:val="24"/>
                        </w:rPr>
                        <w:t>連絡用紙は</w:t>
                      </w:r>
                      <w:r>
                        <w:rPr>
                          <w:rFonts w:ascii="ＭＳ ゴシック" w:eastAsia="ＭＳ ゴシック" w:hAnsi="ＭＳ ゴシック" w:hint="eastAsia"/>
                          <w:sz w:val="24"/>
                        </w:rPr>
                        <w:t>、</w:t>
                      </w:r>
                      <w:r w:rsidRPr="007E1266">
                        <w:rPr>
                          <w:rFonts w:ascii="ＭＳ ゴシック" w:eastAsia="ＭＳ ゴシック" w:hAnsi="ＭＳ ゴシック" w:hint="eastAsia"/>
                          <w:b/>
                          <w:sz w:val="24"/>
                          <w:u w:val="single"/>
                        </w:rPr>
                        <w:t>水俣病資料館訪問の</w:t>
                      </w:r>
                      <w:r w:rsidR="00F26C29">
                        <w:rPr>
                          <w:rFonts w:ascii="ＭＳ ゴシック" w:eastAsia="ＭＳ ゴシック" w:hAnsi="ＭＳ ゴシック" w:hint="eastAsia"/>
                          <w:b/>
                          <w:sz w:val="24"/>
                          <w:u w:val="single"/>
                        </w:rPr>
                        <w:t>5日</w:t>
                      </w:r>
                      <w:r w:rsidRPr="007E1266">
                        <w:rPr>
                          <w:rFonts w:ascii="ＭＳ ゴシック" w:eastAsia="ＭＳ ゴシック" w:hAnsi="ＭＳ ゴシック" w:hint="eastAsia"/>
                          <w:b/>
                          <w:sz w:val="24"/>
                          <w:u w:val="single"/>
                        </w:rPr>
                        <w:t>前</w:t>
                      </w:r>
                      <w:r w:rsidR="00B27344">
                        <w:rPr>
                          <w:rFonts w:ascii="ＭＳ ゴシック" w:eastAsia="ＭＳ ゴシック" w:hAnsi="ＭＳ ゴシック" w:hint="eastAsia"/>
                          <w:b/>
                          <w:sz w:val="24"/>
                          <w:u w:val="single"/>
                        </w:rPr>
                        <w:t>（土日含む）</w:t>
                      </w:r>
                      <w:r w:rsidRPr="000378A3">
                        <w:rPr>
                          <w:rFonts w:ascii="ＭＳ ゴシック" w:eastAsia="ＭＳ ゴシック" w:hAnsi="ＭＳ ゴシック" w:hint="eastAsia"/>
                          <w:color w:val="000000"/>
                          <w:sz w:val="24"/>
                        </w:rPr>
                        <w:t>までに送信してください。（期限に遅れる場合</w:t>
                      </w:r>
                      <w:r w:rsidRPr="002B7865">
                        <w:rPr>
                          <w:rFonts w:ascii="ＭＳ ゴシック" w:eastAsia="ＭＳ ゴシック" w:hAnsi="ＭＳ ゴシック" w:hint="eastAsia"/>
                          <w:sz w:val="24"/>
                        </w:rPr>
                        <w:t>は</w:t>
                      </w:r>
                      <w:r>
                        <w:rPr>
                          <w:rFonts w:ascii="ＭＳ ゴシック" w:eastAsia="ＭＳ ゴシック" w:hAnsi="ＭＳ ゴシック" w:hint="eastAsia"/>
                          <w:sz w:val="24"/>
                        </w:rPr>
                        <w:t>、</w:t>
                      </w:r>
                      <w:r w:rsidRPr="002B7865">
                        <w:rPr>
                          <w:rFonts w:ascii="ＭＳ ゴシック" w:eastAsia="ＭＳ ゴシック" w:hAnsi="ＭＳ ゴシック" w:hint="eastAsia"/>
                          <w:sz w:val="24"/>
                        </w:rPr>
                        <w:t>資料館へご相談ください。）</w:t>
                      </w:r>
                    </w:p>
                    <w:p w:rsidR="00EB468D" w:rsidRPr="002B7865" w:rsidRDefault="00EB468D" w:rsidP="00815E89">
                      <w:pPr>
                        <w:ind w:firstLineChars="100" w:firstLine="220"/>
                        <w:rPr>
                          <w:sz w:val="24"/>
                        </w:rPr>
                      </w:pPr>
                      <w:r w:rsidRPr="002B7865">
                        <w:rPr>
                          <w:rFonts w:ascii="ＭＳ ゴシック" w:eastAsia="ＭＳ ゴシック" w:hAnsi="ＭＳ ゴシック" w:hint="eastAsia"/>
                          <w:sz w:val="24"/>
                        </w:rPr>
                        <w:t>なお</w:t>
                      </w:r>
                      <w:r>
                        <w:rPr>
                          <w:rFonts w:ascii="ＭＳ ゴシック" w:eastAsia="ＭＳ ゴシック" w:hAnsi="ＭＳ ゴシック" w:hint="eastAsia"/>
                          <w:sz w:val="24"/>
                        </w:rPr>
                        <w:t>、</w:t>
                      </w:r>
                      <w:r w:rsidRPr="002B7865">
                        <w:rPr>
                          <w:rFonts w:ascii="ＭＳ ゴシック" w:eastAsia="ＭＳ ゴシック" w:hAnsi="ＭＳ ゴシック" w:hint="eastAsia"/>
                          <w:sz w:val="24"/>
                        </w:rPr>
                        <w:t>連絡用紙以外の送信票は</w:t>
                      </w:r>
                      <w:r>
                        <w:rPr>
                          <w:rFonts w:ascii="ＭＳ ゴシック" w:eastAsia="ＭＳ ゴシック" w:hAnsi="ＭＳ ゴシック" w:hint="eastAsia"/>
                          <w:sz w:val="24"/>
                        </w:rPr>
                        <w:t>、</w:t>
                      </w:r>
                      <w:r w:rsidRPr="002B7865">
                        <w:rPr>
                          <w:rFonts w:ascii="ＭＳ ゴシック" w:eastAsia="ＭＳ ゴシック" w:hAnsi="ＭＳ ゴシック" w:hint="eastAsia"/>
                          <w:sz w:val="24"/>
                        </w:rPr>
                        <w:t>必要ありません。</w:t>
                      </w:r>
                    </w:p>
                  </w:txbxContent>
                </v:textbox>
              </v:shape>
            </w:pict>
          </mc:Fallback>
        </mc:AlternateContent>
      </w:r>
    </w:p>
    <w:p w:rsidR="00815E89" w:rsidRDefault="00815E89" w:rsidP="00815E89">
      <w:pPr>
        <w:tabs>
          <w:tab w:val="left" w:pos="9638"/>
        </w:tabs>
        <w:spacing w:line="360" w:lineRule="auto"/>
        <w:ind w:right="-1"/>
        <w:jc w:val="left"/>
        <w:rPr>
          <w:rFonts w:ascii="ＭＳ ゴシック" w:eastAsia="ＭＳ ゴシック" w:hAnsi="ＭＳ ゴシック"/>
          <w:sz w:val="24"/>
          <w:szCs w:val="22"/>
        </w:rPr>
      </w:pPr>
    </w:p>
    <w:p w:rsidR="00815E89" w:rsidRDefault="00815E89" w:rsidP="00815E89">
      <w:pPr>
        <w:tabs>
          <w:tab w:val="left" w:pos="9638"/>
        </w:tabs>
        <w:spacing w:line="360" w:lineRule="auto"/>
        <w:ind w:right="-1"/>
        <w:jc w:val="left"/>
        <w:rPr>
          <w:rFonts w:ascii="ＭＳ ゴシック" w:eastAsia="ＭＳ ゴシック" w:hAnsi="ＭＳ ゴシック"/>
          <w:sz w:val="24"/>
          <w:szCs w:val="22"/>
        </w:rPr>
      </w:pPr>
    </w:p>
    <w:p w:rsidR="00815E89" w:rsidRDefault="00815E89" w:rsidP="00815E89">
      <w:pPr>
        <w:tabs>
          <w:tab w:val="left" w:pos="9638"/>
        </w:tabs>
        <w:spacing w:line="360" w:lineRule="auto"/>
        <w:ind w:right="-1"/>
        <w:jc w:val="left"/>
        <w:rPr>
          <w:rFonts w:ascii="ＭＳ ゴシック" w:eastAsia="ＭＳ ゴシック" w:hAnsi="ＭＳ ゴシック"/>
          <w:sz w:val="24"/>
          <w:szCs w:val="22"/>
        </w:rPr>
      </w:pPr>
    </w:p>
    <w:p w:rsidR="006E453C" w:rsidRDefault="00140B95" w:rsidP="006E453C">
      <w:pPr>
        <w:tabs>
          <w:tab w:val="left" w:pos="7030"/>
        </w:tabs>
        <w:rPr>
          <w:rFonts w:ascii="HGP創英角ｺﾞｼｯｸUB" w:eastAsia="HGP創英角ｺﾞｼｯｸUB"/>
          <w:sz w:val="24"/>
        </w:rPr>
      </w:pPr>
      <w:r w:rsidRPr="00140B95">
        <w:rPr>
          <w:rFonts w:ascii="ＭＳ ゴシック" w:eastAsia="ＭＳ ゴシック" w:hAnsi="ＭＳ ゴシック"/>
          <w:sz w:val="24"/>
          <w:szCs w:val="22"/>
        </w:rPr>
        <w:drawing>
          <wp:anchor distT="0" distB="0" distL="114300" distR="114300" simplePos="0" relativeHeight="251654655" behindDoc="0" locked="0" layoutInCell="1" allowOverlap="1">
            <wp:simplePos x="0" y="0"/>
            <wp:positionH relativeFrom="margin">
              <wp:posOffset>-40943</wp:posOffset>
            </wp:positionH>
            <wp:positionV relativeFrom="paragraph">
              <wp:posOffset>161934</wp:posOffset>
            </wp:positionV>
            <wp:extent cx="3366261" cy="4574483"/>
            <wp:effectExtent l="0" t="0" r="5715"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3366261" cy="4574483"/>
                    </a:xfrm>
                    <a:prstGeom prst="rect">
                      <a:avLst/>
                    </a:prstGeom>
                  </pic:spPr>
                </pic:pic>
              </a:graphicData>
            </a:graphic>
            <wp14:sizeRelH relativeFrom="margin">
              <wp14:pctWidth>0</wp14:pctWidth>
            </wp14:sizeRelH>
            <wp14:sizeRelV relativeFrom="margin">
              <wp14:pctHeight>0</wp14:pctHeight>
            </wp14:sizeRelV>
          </wp:anchor>
        </w:drawing>
      </w:r>
    </w:p>
    <w:p w:rsidR="006E453C" w:rsidRPr="006E453C" w:rsidRDefault="00140B95" w:rsidP="006E453C">
      <w:pPr>
        <w:tabs>
          <w:tab w:val="left" w:pos="7030"/>
        </w:tabs>
        <w:rPr>
          <w:rFonts w:ascii="HGP創英角ｺﾞｼｯｸUB" w:eastAsia="HGP創英角ｺﾞｼｯｸUB"/>
          <w:sz w:val="24"/>
        </w:rPr>
      </w:pPr>
      <w:r>
        <w:rPr>
          <w:rFonts w:ascii="ＭＳ ゴシック" w:eastAsia="ＭＳ ゴシック" w:hAnsi="ＭＳ ゴシック" w:hint="eastAsia"/>
          <w:b/>
          <w:noProof/>
          <w:sz w:val="24"/>
          <w:szCs w:val="22"/>
        </w:rPr>
        <mc:AlternateContent>
          <mc:Choice Requires="wps">
            <w:drawing>
              <wp:anchor distT="0" distB="0" distL="114300" distR="114300" simplePos="0" relativeHeight="251659776" behindDoc="0" locked="0" layoutInCell="1" allowOverlap="1">
                <wp:simplePos x="0" y="0"/>
                <wp:positionH relativeFrom="column">
                  <wp:posOffset>3042237</wp:posOffset>
                </wp:positionH>
                <wp:positionV relativeFrom="paragraph">
                  <wp:posOffset>2831247</wp:posOffset>
                </wp:positionV>
                <wp:extent cx="3143250" cy="2374900"/>
                <wp:effectExtent l="433705" t="8255" r="13970" b="7620"/>
                <wp:wrapNone/>
                <wp:docPr id="3" name="AutoShape 9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0" cy="2374900"/>
                        </a:xfrm>
                        <a:prstGeom prst="wedgeRectCallout">
                          <a:avLst>
                            <a:gd name="adj1" fmla="val -63032"/>
                            <a:gd name="adj2" fmla="val 56"/>
                          </a:avLst>
                        </a:prstGeom>
                        <a:solidFill>
                          <a:srgbClr val="FFFFFF"/>
                        </a:solidFill>
                        <a:ln w="9525">
                          <a:solidFill>
                            <a:srgbClr val="000000"/>
                          </a:solidFill>
                          <a:miter lim="800000"/>
                          <a:headEnd/>
                          <a:tailEnd/>
                        </a:ln>
                      </wps:spPr>
                      <wps:txbx>
                        <w:txbxContent>
                          <w:p w:rsidR="00EB468D" w:rsidRPr="002B7865" w:rsidRDefault="00EB468D" w:rsidP="00B972A4">
                            <w:pPr>
                              <w:rPr>
                                <w:rFonts w:ascii="ＭＳ ゴシック" w:eastAsia="ＭＳ ゴシック" w:hAnsi="ＭＳ ゴシック"/>
                                <w:b/>
                                <w:sz w:val="24"/>
                              </w:rPr>
                            </w:pPr>
                            <w:bookmarkStart w:id="0" w:name="_GoBack"/>
                            <w:r w:rsidRPr="002B7865">
                              <w:rPr>
                                <w:rFonts w:ascii="ＭＳ ゴシック" w:eastAsia="ＭＳ ゴシック" w:hAnsi="ＭＳ ゴシック" w:hint="eastAsia"/>
                                <w:b/>
                                <w:sz w:val="24"/>
                              </w:rPr>
                              <w:t>【質問事項について】</w:t>
                            </w:r>
                          </w:p>
                          <w:p w:rsidR="00EB468D" w:rsidRPr="002B7865" w:rsidRDefault="00EB468D" w:rsidP="00B972A4">
                            <w:pPr>
                              <w:ind w:firstLineChars="100" w:firstLine="220"/>
                              <w:rPr>
                                <w:rFonts w:ascii="ＭＳ ゴシック" w:eastAsia="ＭＳ ゴシック" w:hAnsi="ＭＳ ゴシック"/>
                                <w:sz w:val="24"/>
                              </w:rPr>
                            </w:pPr>
                            <w:r w:rsidRPr="002B7865">
                              <w:rPr>
                                <w:rFonts w:ascii="ＭＳ ゴシック" w:eastAsia="ＭＳ ゴシック" w:hAnsi="ＭＳ ゴシック" w:hint="eastAsia"/>
                                <w:sz w:val="24"/>
                              </w:rPr>
                              <w:t>「質問事項」の欄に、児童の質問事項をご記入ください。</w:t>
                            </w:r>
                          </w:p>
                          <w:p w:rsidR="00EB468D" w:rsidRPr="00BA2805" w:rsidRDefault="00EB468D" w:rsidP="00B972A4">
                            <w:pPr>
                              <w:ind w:firstLineChars="100" w:firstLine="220"/>
                              <w:rPr>
                                <w:rFonts w:ascii="ＭＳ ゴシック" w:eastAsia="ＭＳ ゴシック" w:hAnsi="ＭＳ ゴシック"/>
                                <w:sz w:val="24"/>
                                <w:u w:val="single"/>
                              </w:rPr>
                            </w:pPr>
                            <w:r w:rsidRPr="00BA2805">
                              <w:rPr>
                                <w:rFonts w:ascii="ＭＳ ゴシック" w:eastAsia="ＭＳ ゴシック" w:hAnsi="ＭＳ ゴシック" w:hint="eastAsia"/>
                                <w:sz w:val="24"/>
                                <w:u w:val="single"/>
                              </w:rPr>
                              <w:t>水俣病資料館での学習活動の充実が図られるよう、事前学習において児童の質問事項を明らかにしておくことが重要です。</w:t>
                            </w:r>
                          </w:p>
                          <w:p w:rsidR="00EB468D" w:rsidRPr="000378A3" w:rsidRDefault="00EB468D" w:rsidP="00B972A4">
                            <w:pPr>
                              <w:ind w:firstLineChars="100" w:firstLine="220"/>
                              <w:rPr>
                                <w:rFonts w:ascii="ＭＳ ゴシック" w:eastAsia="ＭＳ ゴシック" w:hAnsi="ＭＳ ゴシック"/>
                                <w:color w:val="000000"/>
                                <w:sz w:val="24"/>
                              </w:rPr>
                            </w:pPr>
                            <w:r w:rsidRPr="002B7865">
                              <w:rPr>
                                <w:rFonts w:ascii="ＭＳ ゴシック" w:eastAsia="ＭＳ ゴシック" w:hAnsi="ＭＳ ゴシック" w:hint="eastAsia"/>
                                <w:sz w:val="24"/>
                              </w:rPr>
                              <w:t>なお、質問事項が多い場合は、大まかに分類して記</w:t>
                            </w:r>
                            <w:r w:rsidRPr="000378A3">
                              <w:rPr>
                                <w:rFonts w:ascii="ＭＳ ゴシック" w:eastAsia="ＭＳ ゴシック" w:hAnsi="ＭＳ ゴシック" w:hint="eastAsia"/>
                                <w:color w:val="000000"/>
                                <w:sz w:val="24"/>
                              </w:rPr>
                              <w:t>入したり、本や資料等で調べられる内容については、事前学習で済ませておいたりするなど、語り部や資料館職員から直接聞きたい内容を中心にご記入ください。</w:t>
                            </w:r>
                            <w:bookmarkEnd w:id="0"/>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961" o:spid="_x0000_s1028" type="#_x0000_t61" style="position:absolute;left:0;text-align:left;margin-left:239.55pt;margin-top:222.95pt;width:247.5pt;height:18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" adj="-2815,10812">
                <v:textbox inset="5.85pt,.7pt,5.85pt,.7pt">
                  <w:txbxContent>
                    <w:p w:rsidR="00EB468D" w:rsidRPr="002B7865" w:rsidRDefault="00EB468D" w:rsidP="00B972A4">
                      <w:pPr>
                        <w:rPr>
                          <w:rFonts w:ascii="ＭＳ ゴシック" w:eastAsia="ＭＳ ゴシック" w:hAnsi="ＭＳ ゴシック"/>
                          <w:b/>
                          <w:sz w:val="24"/>
                        </w:rPr>
                      </w:pPr>
                      <w:bookmarkStart w:id="1" w:name="_GoBack"/>
                      <w:r w:rsidRPr="002B7865">
                        <w:rPr>
                          <w:rFonts w:ascii="ＭＳ ゴシック" w:eastAsia="ＭＳ ゴシック" w:hAnsi="ＭＳ ゴシック" w:hint="eastAsia"/>
                          <w:b/>
                          <w:sz w:val="24"/>
                        </w:rPr>
                        <w:t>【質問事項について】</w:t>
                      </w:r>
                    </w:p>
                    <w:p w:rsidR="00EB468D" w:rsidRPr="002B7865" w:rsidRDefault="00EB468D" w:rsidP="00B972A4">
                      <w:pPr>
                        <w:ind w:firstLineChars="100" w:firstLine="220"/>
                        <w:rPr>
                          <w:rFonts w:ascii="ＭＳ ゴシック" w:eastAsia="ＭＳ ゴシック" w:hAnsi="ＭＳ ゴシック"/>
                          <w:sz w:val="24"/>
                        </w:rPr>
                      </w:pPr>
                      <w:r w:rsidRPr="002B7865">
                        <w:rPr>
                          <w:rFonts w:ascii="ＭＳ ゴシック" w:eastAsia="ＭＳ ゴシック" w:hAnsi="ＭＳ ゴシック" w:hint="eastAsia"/>
                          <w:sz w:val="24"/>
                        </w:rPr>
                        <w:t>「質問事項」の欄に、児童の質問事項をご記入ください。</w:t>
                      </w:r>
                    </w:p>
                    <w:p w:rsidR="00EB468D" w:rsidRPr="00BA2805" w:rsidRDefault="00EB468D" w:rsidP="00B972A4">
                      <w:pPr>
                        <w:ind w:firstLineChars="100" w:firstLine="220"/>
                        <w:rPr>
                          <w:rFonts w:ascii="ＭＳ ゴシック" w:eastAsia="ＭＳ ゴシック" w:hAnsi="ＭＳ ゴシック"/>
                          <w:sz w:val="24"/>
                          <w:u w:val="single"/>
                        </w:rPr>
                      </w:pPr>
                      <w:r w:rsidRPr="00BA2805">
                        <w:rPr>
                          <w:rFonts w:ascii="ＭＳ ゴシック" w:eastAsia="ＭＳ ゴシック" w:hAnsi="ＭＳ ゴシック" w:hint="eastAsia"/>
                          <w:sz w:val="24"/>
                          <w:u w:val="single"/>
                        </w:rPr>
                        <w:t>水俣病資料館での学習活動の充実が図られるよう、事前学習において児童の質問事項を明らかにしておくことが重要です。</w:t>
                      </w:r>
                    </w:p>
                    <w:p w:rsidR="00EB468D" w:rsidRPr="000378A3" w:rsidRDefault="00EB468D" w:rsidP="00B972A4">
                      <w:pPr>
                        <w:ind w:firstLineChars="100" w:firstLine="220"/>
                        <w:rPr>
                          <w:rFonts w:ascii="ＭＳ ゴシック" w:eastAsia="ＭＳ ゴシック" w:hAnsi="ＭＳ ゴシック"/>
                          <w:color w:val="000000"/>
                          <w:sz w:val="24"/>
                        </w:rPr>
                      </w:pPr>
                      <w:r w:rsidRPr="002B7865">
                        <w:rPr>
                          <w:rFonts w:ascii="ＭＳ ゴシック" w:eastAsia="ＭＳ ゴシック" w:hAnsi="ＭＳ ゴシック" w:hint="eastAsia"/>
                          <w:sz w:val="24"/>
                        </w:rPr>
                        <w:t>なお、質問事項が多い場合は、大まかに分類して記</w:t>
                      </w:r>
                      <w:r w:rsidRPr="000378A3">
                        <w:rPr>
                          <w:rFonts w:ascii="ＭＳ ゴシック" w:eastAsia="ＭＳ ゴシック" w:hAnsi="ＭＳ ゴシック" w:hint="eastAsia"/>
                          <w:color w:val="000000"/>
                          <w:sz w:val="24"/>
                        </w:rPr>
                        <w:t>入したり、本や資料等で調べられる内容については、事前学習で済ませておいたりするなど、語り部や資料館職員から直接聞きたい内容を中心にご記入ください。</w:t>
                      </w:r>
                      <w:bookmarkEnd w:id="1"/>
                    </w:p>
                  </w:txbxContent>
                </v:textbox>
              </v:shape>
            </w:pict>
          </mc:Fallback>
        </mc:AlternateContent>
      </w:r>
      <w:r>
        <w:rPr>
          <w:rFonts w:ascii="ＭＳ ゴシック" w:eastAsia="ＭＳ ゴシック" w:hAnsi="ＭＳ ゴシック" w:hint="eastAsia"/>
          <w:b/>
          <w:noProof/>
        </w:rPr>
        <mc:AlternateContent>
          <mc:Choice Requires="wps">
            <w:drawing>
              <wp:anchor distT="0" distB="0" distL="114300" distR="114300" simplePos="0" relativeHeight="251658752" behindDoc="0" locked="0" layoutInCell="1" allowOverlap="1">
                <wp:simplePos x="0" y="0"/>
                <wp:positionH relativeFrom="margin">
                  <wp:align>right</wp:align>
                </wp:positionH>
                <wp:positionV relativeFrom="paragraph">
                  <wp:posOffset>352738</wp:posOffset>
                </wp:positionV>
                <wp:extent cx="3143250" cy="1950720"/>
                <wp:effectExtent l="133350" t="0" r="19050" b="278130"/>
                <wp:wrapNone/>
                <wp:docPr id="2" name="AutoShape 9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0" cy="1950720"/>
                        </a:xfrm>
                        <a:prstGeom prst="wedgeRectCallout">
                          <a:avLst>
                            <a:gd name="adj1" fmla="val -52925"/>
                            <a:gd name="adj2" fmla="val 62109"/>
                          </a:avLst>
                        </a:prstGeom>
                        <a:solidFill>
                          <a:srgbClr val="FFFFFF"/>
                        </a:solidFill>
                        <a:ln w="9525">
                          <a:solidFill>
                            <a:srgbClr val="000000"/>
                          </a:solidFill>
                          <a:miter lim="800000"/>
                          <a:headEnd/>
                          <a:tailEnd/>
                        </a:ln>
                      </wps:spPr>
                      <wps:txbx>
                        <w:txbxContent>
                          <w:p w:rsidR="00EB468D" w:rsidRPr="002B7865" w:rsidRDefault="00EB468D" w:rsidP="00815E89">
                            <w:pPr>
                              <w:rPr>
                                <w:rFonts w:ascii="ＭＳ ゴシック" w:eastAsia="ＭＳ ゴシック" w:hAnsi="ＭＳ ゴシック"/>
                                <w:b/>
                                <w:sz w:val="24"/>
                              </w:rPr>
                            </w:pPr>
                            <w:r w:rsidRPr="002B7865">
                              <w:rPr>
                                <w:rFonts w:ascii="ＭＳ ゴシック" w:eastAsia="ＭＳ ゴシック" w:hAnsi="ＭＳ ゴシック" w:hint="eastAsia"/>
                                <w:b/>
                                <w:sz w:val="24"/>
                              </w:rPr>
                              <w:t>【事前学習の概要について】</w:t>
                            </w:r>
                          </w:p>
                          <w:p w:rsidR="00EB468D" w:rsidRDefault="00EB468D" w:rsidP="00815E89">
                            <w:pPr>
                              <w:ind w:firstLineChars="100" w:firstLine="220"/>
                              <w:rPr>
                                <w:rFonts w:ascii="ＭＳ ゴシック" w:eastAsia="ＭＳ ゴシック" w:hAnsi="ＭＳ ゴシック"/>
                                <w:sz w:val="24"/>
                              </w:rPr>
                            </w:pPr>
                            <w:r w:rsidRPr="002B7865">
                              <w:rPr>
                                <w:rFonts w:ascii="ＭＳ ゴシック" w:eastAsia="ＭＳ ゴシック" w:hAnsi="ＭＳ ゴシック" w:hint="eastAsia"/>
                                <w:sz w:val="24"/>
                              </w:rPr>
                              <w:t>「事前学習の概要」</w:t>
                            </w:r>
                            <w:r>
                              <w:rPr>
                                <w:rFonts w:ascii="ＭＳ ゴシック" w:eastAsia="ＭＳ ゴシック" w:hAnsi="ＭＳ ゴシック" w:hint="eastAsia"/>
                                <w:sz w:val="24"/>
                              </w:rPr>
                              <w:t>の欄に、</w:t>
                            </w:r>
                            <w:r w:rsidRPr="002B7865">
                              <w:rPr>
                                <w:rFonts w:ascii="ＭＳ ゴシック" w:eastAsia="ＭＳ ゴシック" w:hAnsi="ＭＳ ゴシック" w:hint="eastAsia"/>
                                <w:sz w:val="24"/>
                              </w:rPr>
                              <w:t>「水俣に学ぶ肥後っ子教室」の目的である「水俣病について学ぶ」についての事前学習の概要をご記入ください。</w:t>
                            </w:r>
                          </w:p>
                          <w:p w:rsidR="00EB468D" w:rsidRPr="000378A3" w:rsidRDefault="00EB468D" w:rsidP="009D6E4A">
                            <w:pPr>
                              <w:ind w:left="200" w:hangingChars="100" w:hanging="200"/>
                              <w:rPr>
                                <w:rFonts w:ascii="ＭＳ ゴシック" w:eastAsia="ＭＳ ゴシック" w:hAnsi="ＭＳ ゴシック"/>
                                <w:color w:val="000000"/>
                                <w:sz w:val="22"/>
                              </w:rPr>
                            </w:pPr>
                            <w:r w:rsidRPr="000378A3">
                              <w:rPr>
                                <w:rFonts w:ascii="ＭＳ ゴシック" w:eastAsia="ＭＳ ゴシック" w:hAnsi="ＭＳ ゴシック" w:hint="eastAsia"/>
                                <w:color w:val="000000"/>
                                <w:sz w:val="22"/>
                              </w:rPr>
                              <w:t xml:space="preserve">※　</w:t>
                            </w:r>
                            <w:r w:rsidR="00291A58">
                              <w:rPr>
                                <w:rFonts w:ascii="ＭＳ ゴシック" w:eastAsia="ＭＳ ゴシック" w:hAnsi="ＭＳ ゴシック" w:hint="eastAsia"/>
                                <w:color w:val="000000"/>
                                <w:sz w:val="22"/>
                              </w:rPr>
                              <w:t>現在、語り部講話では</w:t>
                            </w:r>
                            <w:r w:rsidR="00A03EE4">
                              <w:rPr>
                                <w:rFonts w:ascii="ＭＳ ゴシック" w:eastAsia="ＭＳ ゴシック" w:hAnsi="ＭＳ ゴシック" w:hint="eastAsia"/>
                                <w:color w:val="000000"/>
                                <w:sz w:val="22"/>
                              </w:rPr>
                              <w:t>、語り部による講話</w:t>
                            </w:r>
                            <w:r w:rsidR="00413183">
                              <w:rPr>
                                <w:rFonts w:ascii="ＭＳ ゴシック" w:eastAsia="ＭＳ ゴシック" w:hAnsi="ＭＳ ゴシック" w:hint="eastAsia"/>
                                <w:color w:val="000000"/>
                                <w:sz w:val="22"/>
                              </w:rPr>
                              <w:t>の</w:t>
                            </w:r>
                            <w:r w:rsidR="00A03EE4">
                              <w:rPr>
                                <w:rFonts w:ascii="ＭＳ ゴシック" w:eastAsia="ＭＳ ゴシック" w:hAnsi="ＭＳ ゴシック" w:hint="eastAsia"/>
                                <w:color w:val="000000"/>
                                <w:sz w:val="22"/>
                              </w:rPr>
                              <w:t>時間を確保するため、</w:t>
                            </w:r>
                            <w:r w:rsidR="00291A58">
                              <w:rPr>
                                <w:rFonts w:ascii="ＭＳ ゴシック" w:eastAsia="ＭＳ ゴシック" w:hAnsi="ＭＳ ゴシック" w:hint="eastAsia"/>
                                <w:color w:val="000000"/>
                                <w:sz w:val="22"/>
                              </w:rPr>
                              <w:t>ＤＶＤ</w:t>
                            </w:r>
                            <w:r w:rsidR="00413183" w:rsidRPr="00413183">
                              <w:rPr>
                                <w:rFonts w:ascii="ＭＳ ゴシック" w:eastAsia="ＭＳ ゴシック" w:hAnsi="ＭＳ ゴシック" w:hint="eastAsia"/>
                                <w:color w:val="000000"/>
                                <w:sz w:val="22"/>
                              </w:rPr>
                              <w:t>（「水俣病のあらまし」～水俣病と生きる～）</w:t>
                            </w:r>
                            <w:r w:rsidR="00413183">
                              <w:rPr>
                                <w:rFonts w:ascii="ＭＳ ゴシック" w:eastAsia="ＭＳ ゴシック" w:hAnsi="ＭＳ ゴシック" w:hint="eastAsia"/>
                                <w:color w:val="000000"/>
                                <w:sz w:val="22"/>
                              </w:rPr>
                              <w:t>の</w:t>
                            </w:r>
                            <w:r w:rsidR="00A03EE4">
                              <w:rPr>
                                <w:rFonts w:ascii="ＭＳ ゴシック" w:eastAsia="ＭＳ ゴシック" w:hAnsi="ＭＳ ゴシック" w:hint="eastAsia"/>
                                <w:color w:val="000000"/>
                                <w:sz w:val="22"/>
                              </w:rPr>
                              <w:t>視聴</w:t>
                            </w:r>
                            <w:r w:rsidR="00291A58">
                              <w:rPr>
                                <w:rFonts w:ascii="ＭＳ ゴシック" w:eastAsia="ＭＳ ゴシック" w:hAnsi="ＭＳ ゴシック" w:hint="eastAsia"/>
                                <w:color w:val="000000"/>
                                <w:sz w:val="22"/>
                              </w:rPr>
                              <w:t>は行われておりません。</w:t>
                            </w:r>
                            <w:r w:rsidR="00413183">
                              <w:rPr>
                                <w:rFonts w:ascii="ＭＳ ゴシック" w:eastAsia="ＭＳ ゴシック" w:hAnsi="ＭＳ ゴシック" w:hint="eastAsia"/>
                                <w:color w:val="000000"/>
                                <w:sz w:val="22"/>
                              </w:rPr>
                              <w:t>当日の学習が深まるように、事前学習での視聴をお願いします。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943" o:spid="_x0000_s1029" type="#_x0000_t61" style="position:absolute;left:0;text-align:left;margin-left:196.3pt;margin-top:27.75pt;width:247.5pt;height:153.6pt;z-index:2516587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" adj="-632,24216">
                <v:textbox inset="5.85pt,.7pt,5.85pt,.7pt">
                  <w:txbxContent>
                    <w:p w:rsidR="00EB468D" w:rsidRPr="002B7865" w:rsidRDefault="00EB468D" w:rsidP="00815E89">
                      <w:pPr>
                        <w:rPr>
                          <w:rFonts w:ascii="ＭＳ ゴシック" w:eastAsia="ＭＳ ゴシック" w:hAnsi="ＭＳ ゴシック"/>
                          <w:b/>
                          <w:sz w:val="24"/>
                        </w:rPr>
                      </w:pPr>
                      <w:r w:rsidRPr="002B7865">
                        <w:rPr>
                          <w:rFonts w:ascii="ＭＳ ゴシック" w:eastAsia="ＭＳ ゴシック" w:hAnsi="ＭＳ ゴシック" w:hint="eastAsia"/>
                          <w:b/>
                          <w:sz w:val="24"/>
                        </w:rPr>
                        <w:t>【事前学習の概要について】</w:t>
                      </w:r>
                    </w:p>
                    <w:p w:rsidR="00EB468D" w:rsidRDefault="00EB468D" w:rsidP="00815E89">
                      <w:pPr>
                        <w:ind w:firstLineChars="100" w:firstLine="220"/>
                        <w:rPr>
                          <w:rFonts w:ascii="ＭＳ ゴシック" w:eastAsia="ＭＳ ゴシック" w:hAnsi="ＭＳ ゴシック"/>
                          <w:sz w:val="24"/>
                        </w:rPr>
                      </w:pPr>
                      <w:r w:rsidRPr="002B7865">
                        <w:rPr>
                          <w:rFonts w:ascii="ＭＳ ゴシック" w:eastAsia="ＭＳ ゴシック" w:hAnsi="ＭＳ ゴシック" w:hint="eastAsia"/>
                          <w:sz w:val="24"/>
                        </w:rPr>
                        <w:t>「事前学習の概要」</w:t>
                      </w:r>
                      <w:r>
                        <w:rPr>
                          <w:rFonts w:ascii="ＭＳ ゴシック" w:eastAsia="ＭＳ ゴシック" w:hAnsi="ＭＳ ゴシック" w:hint="eastAsia"/>
                          <w:sz w:val="24"/>
                        </w:rPr>
                        <w:t>の欄に、</w:t>
                      </w:r>
                      <w:r w:rsidRPr="002B7865">
                        <w:rPr>
                          <w:rFonts w:ascii="ＭＳ ゴシック" w:eastAsia="ＭＳ ゴシック" w:hAnsi="ＭＳ ゴシック" w:hint="eastAsia"/>
                          <w:sz w:val="24"/>
                        </w:rPr>
                        <w:t>「水俣に学ぶ肥後っ子教室」の目的である「水俣病について学ぶ」についての事前学習の概要をご記入ください。</w:t>
                      </w:r>
                    </w:p>
                    <w:p w:rsidR="00EB468D" w:rsidRPr="000378A3" w:rsidRDefault="00EB468D" w:rsidP="009D6E4A">
                      <w:pPr>
                        <w:ind w:left="200" w:hangingChars="100" w:hanging="200"/>
                        <w:rPr>
                          <w:rFonts w:ascii="ＭＳ ゴシック" w:eastAsia="ＭＳ ゴシック" w:hAnsi="ＭＳ ゴシック"/>
                          <w:color w:val="000000"/>
                          <w:sz w:val="22"/>
                        </w:rPr>
                      </w:pPr>
                      <w:r w:rsidRPr="000378A3">
                        <w:rPr>
                          <w:rFonts w:ascii="ＭＳ ゴシック" w:eastAsia="ＭＳ ゴシック" w:hAnsi="ＭＳ ゴシック" w:hint="eastAsia"/>
                          <w:color w:val="000000"/>
                          <w:sz w:val="22"/>
                        </w:rPr>
                        <w:t xml:space="preserve">※　</w:t>
                      </w:r>
                      <w:r w:rsidR="00291A58">
                        <w:rPr>
                          <w:rFonts w:ascii="ＭＳ ゴシック" w:eastAsia="ＭＳ ゴシック" w:hAnsi="ＭＳ ゴシック" w:hint="eastAsia"/>
                          <w:color w:val="000000"/>
                          <w:sz w:val="22"/>
                        </w:rPr>
                        <w:t>現在、語り部講話では</w:t>
                      </w:r>
                      <w:r w:rsidR="00A03EE4">
                        <w:rPr>
                          <w:rFonts w:ascii="ＭＳ ゴシック" w:eastAsia="ＭＳ ゴシック" w:hAnsi="ＭＳ ゴシック" w:hint="eastAsia"/>
                          <w:color w:val="000000"/>
                          <w:sz w:val="22"/>
                        </w:rPr>
                        <w:t>、語り部による講話</w:t>
                      </w:r>
                      <w:r w:rsidR="00413183">
                        <w:rPr>
                          <w:rFonts w:ascii="ＭＳ ゴシック" w:eastAsia="ＭＳ ゴシック" w:hAnsi="ＭＳ ゴシック" w:hint="eastAsia"/>
                          <w:color w:val="000000"/>
                          <w:sz w:val="22"/>
                        </w:rPr>
                        <w:t>の</w:t>
                      </w:r>
                      <w:r w:rsidR="00A03EE4">
                        <w:rPr>
                          <w:rFonts w:ascii="ＭＳ ゴシック" w:eastAsia="ＭＳ ゴシック" w:hAnsi="ＭＳ ゴシック" w:hint="eastAsia"/>
                          <w:color w:val="000000"/>
                          <w:sz w:val="22"/>
                        </w:rPr>
                        <w:t>時間を確保するため、</w:t>
                      </w:r>
                      <w:r w:rsidR="00291A58">
                        <w:rPr>
                          <w:rFonts w:ascii="ＭＳ ゴシック" w:eastAsia="ＭＳ ゴシック" w:hAnsi="ＭＳ ゴシック" w:hint="eastAsia"/>
                          <w:color w:val="000000"/>
                          <w:sz w:val="22"/>
                        </w:rPr>
                        <w:t>ＤＶＤ</w:t>
                      </w:r>
                      <w:r w:rsidR="00413183" w:rsidRPr="00413183">
                        <w:rPr>
                          <w:rFonts w:ascii="ＭＳ ゴシック" w:eastAsia="ＭＳ ゴシック" w:hAnsi="ＭＳ ゴシック" w:hint="eastAsia"/>
                          <w:color w:val="000000"/>
                          <w:sz w:val="22"/>
                        </w:rPr>
                        <w:t>（「水俣病のあらまし」～水俣病と生きる～）</w:t>
                      </w:r>
                      <w:r w:rsidR="00413183">
                        <w:rPr>
                          <w:rFonts w:ascii="ＭＳ ゴシック" w:eastAsia="ＭＳ ゴシック" w:hAnsi="ＭＳ ゴシック" w:hint="eastAsia"/>
                          <w:color w:val="000000"/>
                          <w:sz w:val="22"/>
                        </w:rPr>
                        <w:t>の</w:t>
                      </w:r>
                      <w:r w:rsidR="00A03EE4">
                        <w:rPr>
                          <w:rFonts w:ascii="ＭＳ ゴシック" w:eastAsia="ＭＳ ゴシック" w:hAnsi="ＭＳ ゴシック" w:hint="eastAsia"/>
                          <w:color w:val="000000"/>
                          <w:sz w:val="22"/>
                        </w:rPr>
                        <w:t>視聴</w:t>
                      </w:r>
                      <w:r w:rsidR="00291A58">
                        <w:rPr>
                          <w:rFonts w:ascii="ＭＳ ゴシック" w:eastAsia="ＭＳ ゴシック" w:hAnsi="ＭＳ ゴシック" w:hint="eastAsia"/>
                          <w:color w:val="000000"/>
                          <w:sz w:val="22"/>
                        </w:rPr>
                        <w:t>は行われておりません。</w:t>
                      </w:r>
                      <w:r w:rsidR="00413183">
                        <w:rPr>
                          <w:rFonts w:ascii="ＭＳ ゴシック" w:eastAsia="ＭＳ ゴシック" w:hAnsi="ＭＳ ゴシック" w:hint="eastAsia"/>
                          <w:color w:val="000000"/>
                          <w:sz w:val="22"/>
                        </w:rPr>
                        <w:t>当日の学習が深まるように、事前学習での視聴をお願いします。</w:t>
                      </w:r>
                    </w:p>
                  </w:txbxContent>
                </v:textbox>
                <w10:wrap anchorx="margin"/>
              </v:shape>
            </w:pict>
          </mc:Fallback>
        </mc:AlternateContent>
      </w:r>
    </w:p>
    <w:sectPr w:rsidR="006E453C" w:rsidRPr="006E453C" w:rsidSect="0072010E">
      <w:pgSz w:w="11906" w:h="16838" w:code="9"/>
      <w:pgMar w:top="1134" w:right="907" w:bottom="1134" w:left="907" w:header="851" w:footer="992" w:gutter="0"/>
      <w:cols w:space="425"/>
      <w:docGrid w:type="linesAndChars" w:linePitch="323" w:charSpace="-401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141F" w:rsidRDefault="0054141F" w:rsidP="007A1435">
      <w:r>
        <w:separator/>
      </w:r>
    </w:p>
  </w:endnote>
  <w:endnote w:type="continuationSeparator" w:id="0">
    <w:p w:rsidR="0054141F" w:rsidRDefault="0054141F" w:rsidP="007A14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P創英角ｺﾞｼｯｸUB">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141F" w:rsidRDefault="0054141F" w:rsidP="007A1435">
      <w:r>
        <w:separator/>
      </w:r>
    </w:p>
  </w:footnote>
  <w:footnote w:type="continuationSeparator" w:id="0">
    <w:p w:rsidR="0054141F" w:rsidRDefault="0054141F" w:rsidP="007A14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F4ED9"/>
    <w:multiLevelType w:val="multilevel"/>
    <w:tmpl w:val="B484D022"/>
    <w:lvl w:ilvl="0">
      <w:start w:val="2"/>
      <w:numFmt w:val="bullet"/>
      <w:lvlText w:val="○"/>
      <w:lvlJc w:val="left"/>
      <w:pPr>
        <w:tabs>
          <w:tab w:val="num" w:pos="1350"/>
        </w:tabs>
        <w:ind w:left="1350" w:hanging="390"/>
      </w:pPr>
      <w:rPr>
        <w:rFonts w:ascii="ＭＳ 明朝" w:eastAsia="ＭＳ 明朝" w:hAnsi="ＭＳ 明朝" w:cs="Times New Roman" w:hint="eastAsia"/>
      </w:rPr>
    </w:lvl>
    <w:lvl w:ilvl="1">
      <w:start w:val="1"/>
      <w:numFmt w:val="bullet"/>
      <w:lvlText w:val=""/>
      <w:lvlJc w:val="left"/>
      <w:pPr>
        <w:tabs>
          <w:tab w:val="num" w:pos="1800"/>
        </w:tabs>
        <w:ind w:left="1800" w:hanging="420"/>
      </w:pPr>
      <w:rPr>
        <w:rFonts w:ascii="Wingdings" w:hAnsi="Wingdings" w:hint="default"/>
      </w:rPr>
    </w:lvl>
    <w:lvl w:ilvl="2">
      <w:start w:val="1"/>
      <w:numFmt w:val="bullet"/>
      <w:lvlText w:val=""/>
      <w:lvlJc w:val="left"/>
      <w:pPr>
        <w:tabs>
          <w:tab w:val="num" w:pos="2220"/>
        </w:tabs>
        <w:ind w:left="2220" w:hanging="420"/>
      </w:pPr>
      <w:rPr>
        <w:rFonts w:ascii="Wingdings" w:hAnsi="Wingdings" w:hint="default"/>
      </w:rPr>
    </w:lvl>
    <w:lvl w:ilvl="3">
      <w:start w:val="1"/>
      <w:numFmt w:val="bullet"/>
      <w:lvlText w:val=""/>
      <w:lvlJc w:val="left"/>
      <w:pPr>
        <w:tabs>
          <w:tab w:val="num" w:pos="2640"/>
        </w:tabs>
        <w:ind w:left="2640" w:hanging="420"/>
      </w:pPr>
      <w:rPr>
        <w:rFonts w:ascii="Wingdings" w:hAnsi="Wingdings" w:hint="default"/>
      </w:rPr>
    </w:lvl>
    <w:lvl w:ilvl="4">
      <w:start w:val="1"/>
      <w:numFmt w:val="bullet"/>
      <w:lvlText w:val=""/>
      <w:lvlJc w:val="left"/>
      <w:pPr>
        <w:tabs>
          <w:tab w:val="num" w:pos="3060"/>
        </w:tabs>
        <w:ind w:left="3060" w:hanging="420"/>
      </w:pPr>
      <w:rPr>
        <w:rFonts w:ascii="Wingdings" w:hAnsi="Wingdings" w:hint="default"/>
      </w:rPr>
    </w:lvl>
    <w:lvl w:ilvl="5">
      <w:start w:val="1"/>
      <w:numFmt w:val="bullet"/>
      <w:lvlText w:val=""/>
      <w:lvlJc w:val="left"/>
      <w:pPr>
        <w:tabs>
          <w:tab w:val="num" w:pos="3480"/>
        </w:tabs>
        <w:ind w:left="3480" w:hanging="420"/>
      </w:pPr>
      <w:rPr>
        <w:rFonts w:ascii="Wingdings" w:hAnsi="Wingdings" w:hint="default"/>
      </w:rPr>
    </w:lvl>
    <w:lvl w:ilvl="6">
      <w:start w:val="1"/>
      <w:numFmt w:val="bullet"/>
      <w:lvlText w:val=""/>
      <w:lvlJc w:val="left"/>
      <w:pPr>
        <w:tabs>
          <w:tab w:val="num" w:pos="3900"/>
        </w:tabs>
        <w:ind w:left="3900" w:hanging="420"/>
      </w:pPr>
      <w:rPr>
        <w:rFonts w:ascii="Wingdings" w:hAnsi="Wingdings" w:hint="default"/>
      </w:rPr>
    </w:lvl>
    <w:lvl w:ilvl="7">
      <w:start w:val="1"/>
      <w:numFmt w:val="bullet"/>
      <w:lvlText w:val=""/>
      <w:lvlJc w:val="left"/>
      <w:pPr>
        <w:tabs>
          <w:tab w:val="num" w:pos="4320"/>
        </w:tabs>
        <w:ind w:left="4320" w:hanging="420"/>
      </w:pPr>
      <w:rPr>
        <w:rFonts w:ascii="Wingdings" w:hAnsi="Wingdings" w:hint="default"/>
      </w:rPr>
    </w:lvl>
    <w:lvl w:ilvl="8">
      <w:start w:val="1"/>
      <w:numFmt w:val="bullet"/>
      <w:lvlText w:val=""/>
      <w:lvlJc w:val="left"/>
      <w:pPr>
        <w:tabs>
          <w:tab w:val="num" w:pos="4740"/>
        </w:tabs>
        <w:ind w:left="4740" w:hanging="420"/>
      </w:pPr>
      <w:rPr>
        <w:rFonts w:ascii="Wingdings" w:hAnsi="Wingdings" w:hint="default"/>
      </w:rPr>
    </w:lvl>
  </w:abstractNum>
  <w:abstractNum w:abstractNumId="1" w15:restartNumberingAfterBreak="0">
    <w:nsid w:val="08850FF7"/>
    <w:multiLevelType w:val="hybridMultilevel"/>
    <w:tmpl w:val="F9861234"/>
    <w:lvl w:ilvl="0" w:tplc="CA42C738">
      <w:start w:val="1"/>
      <w:numFmt w:val="decimalFullWidth"/>
      <w:lvlText w:val="（%1）"/>
      <w:lvlJc w:val="left"/>
      <w:pPr>
        <w:tabs>
          <w:tab w:val="num" w:pos="720"/>
        </w:tabs>
        <w:ind w:left="720" w:hanging="720"/>
      </w:pPr>
      <w:rPr>
        <w:rFonts w:hint="eastAsia"/>
      </w:rPr>
    </w:lvl>
    <w:lvl w:ilvl="1" w:tplc="CFEC4838">
      <w:start w:val="1"/>
      <w:numFmt w:val="decimalEnclosedCircle"/>
      <w:lvlText w:val="%2"/>
      <w:lvlJc w:val="left"/>
      <w:pPr>
        <w:tabs>
          <w:tab w:val="num" w:pos="810"/>
        </w:tabs>
        <w:ind w:left="810" w:hanging="39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BA434BD"/>
    <w:multiLevelType w:val="hybridMultilevel"/>
    <w:tmpl w:val="7E5AA14C"/>
    <w:lvl w:ilvl="0" w:tplc="E92AA7E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10068B2"/>
    <w:multiLevelType w:val="hybridMultilevel"/>
    <w:tmpl w:val="CD862A58"/>
    <w:lvl w:ilvl="0" w:tplc="9FFE6D2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3F2545C"/>
    <w:multiLevelType w:val="hybridMultilevel"/>
    <w:tmpl w:val="CDAE0D34"/>
    <w:lvl w:ilvl="0" w:tplc="ED94D714">
      <w:start w:val="3"/>
      <w:numFmt w:val="bullet"/>
      <w:lvlText w:val="※"/>
      <w:lvlJc w:val="left"/>
      <w:pPr>
        <w:tabs>
          <w:tab w:val="num" w:pos="550"/>
        </w:tabs>
        <w:ind w:left="550" w:hanging="360"/>
      </w:pPr>
      <w:rPr>
        <w:rFonts w:ascii="ＭＳ 明朝" w:eastAsia="ＭＳ 明朝" w:hAnsi="ＭＳ 明朝" w:cs="Times New Roman" w:hint="eastAsia"/>
      </w:rPr>
    </w:lvl>
    <w:lvl w:ilvl="1" w:tplc="0409000B" w:tentative="1">
      <w:start w:val="1"/>
      <w:numFmt w:val="bullet"/>
      <w:lvlText w:val=""/>
      <w:lvlJc w:val="left"/>
      <w:pPr>
        <w:tabs>
          <w:tab w:val="num" w:pos="1030"/>
        </w:tabs>
        <w:ind w:left="1030" w:hanging="420"/>
      </w:pPr>
      <w:rPr>
        <w:rFonts w:ascii="Wingdings" w:hAnsi="Wingdings" w:hint="default"/>
      </w:rPr>
    </w:lvl>
    <w:lvl w:ilvl="2" w:tplc="0409000D" w:tentative="1">
      <w:start w:val="1"/>
      <w:numFmt w:val="bullet"/>
      <w:lvlText w:val=""/>
      <w:lvlJc w:val="left"/>
      <w:pPr>
        <w:tabs>
          <w:tab w:val="num" w:pos="1450"/>
        </w:tabs>
        <w:ind w:left="1450" w:hanging="420"/>
      </w:pPr>
      <w:rPr>
        <w:rFonts w:ascii="Wingdings" w:hAnsi="Wingdings" w:hint="default"/>
      </w:rPr>
    </w:lvl>
    <w:lvl w:ilvl="3" w:tplc="04090001" w:tentative="1">
      <w:start w:val="1"/>
      <w:numFmt w:val="bullet"/>
      <w:lvlText w:val=""/>
      <w:lvlJc w:val="left"/>
      <w:pPr>
        <w:tabs>
          <w:tab w:val="num" w:pos="1870"/>
        </w:tabs>
        <w:ind w:left="1870" w:hanging="420"/>
      </w:pPr>
      <w:rPr>
        <w:rFonts w:ascii="Wingdings" w:hAnsi="Wingdings" w:hint="default"/>
      </w:rPr>
    </w:lvl>
    <w:lvl w:ilvl="4" w:tplc="0409000B" w:tentative="1">
      <w:start w:val="1"/>
      <w:numFmt w:val="bullet"/>
      <w:lvlText w:val=""/>
      <w:lvlJc w:val="left"/>
      <w:pPr>
        <w:tabs>
          <w:tab w:val="num" w:pos="2290"/>
        </w:tabs>
        <w:ind w:left="2290" w:hanging="420"/>
      </w:pPr>
      <w:rPr>
        <w:rFonts w:ascii="Wingdings" w:hAnsi="Wingdings" w:hint="default"/>
      </w:rPr>
    </w:lvl>
    <w:lvl w:ilvl="5" w:tplc="0409000D" w:tentative="1">
      <w:start w:val="1"/>
      <w:numFmt w:val="bullet"/>
      <w:lvlText w:val=""/>
      <w:lvlJc w:val="left"/>
      <w:pPr>
        <w:tabs>
          <w:tab w:val="num" w:pos="2710"/>
        </w:tabs>
        <w:ind w:left="2710" w:hanging="420"/>
      </w:pPr>
      <w:rPr>
        <w:rFonts w:ascii="Wingdings" w:hAnsi="Wingdings" w:hint="default"/>
      </w:rPr>
    </w:lvl>
    <w:lvl w:ilvl="6" w:tplc="04090001" w:tentative="1">
      <w:start w:val="1"/>
      <w:numFmt w:val="bullet"/>
      <w:lvlText w:val=""/>
      <w:lvlJc w:val="left"/>
      <w:pPr>
        <w:tabs>
          <w:tab w:val="num" w:pos="3130"/>
        </w:tabs>
        <w:ind w:left="3130" w:hanging="420"/>
      </w:pPr>
      <w:rPr>
        <w:rFonts w:ascii="Wingdings" w:hAnsi="Wingdings" w:hint="default"/>
      </w:rPr>
    </w:lvl>
    <w:lvl w:ilvl="7" w:tplc="0409000B" w:tentative="1">
      <w:start w:val="1"/>
      <w:numFmt w:val="bullet"/>
      <w:lvlText w:val=""/>
      <w:lvlJc w:val="left"/>
      <w:pPr>
        <w:tabs>
          <w:tab w:val="num" w:pos="3550"/>
        </w:tabs>
        <w:ind w:left="3550" w:hanging="420"/>
      </w:pPr>
      <w:rPr>
        <w:rFonts w:ascii="Wingdings" w:hAnsi="Wingdings" w:hint="default"/>
      </w:rPr>
    </w:lvl>
    <w:lvl w:ilvl="8" w:tplc="0409000D" w:tentative="1">
      <w:start w:val="1"/>
      <w:numFmt w:val="bullet"/>
      <w:lvlText w:val=""/>
      <w:lvlJc w:val="left"/>
      <w:pPr>
        <w:tabs>
          <w:tab w:val="num" w:pos="3970"/>
        </w:tabs>
        <w:ind w:left="3970" w:hanging="420"/>
      </w:pPr>
      <w:rPr>
        <w:rFonts w:ascii="Wingdings" w:hAnsi="Wingdings" w:hint="default"/>
      </w:rPr>
    </w:lvl>
  </w:abstractNum>
  <w:abstractNum w:abstractNumId="5" w15:restartNumberingAfterBreak="0">
    <w:nsid w:val="15267EC3"/>
    <w:multiLevelType w:val="hybridMultilevel"/>
    <w:tmpl w:val="5DF4C1FA"/>
    <w:lvl w:ilvl="0" w:tplc="D7B617AA">
      <w:start w:val="1"/>
      <w:numFmt w:val="decimalFullWidth"/>
      <w:lvlText w:val="（%1）"/>
      <w:lvlJc w:val="left"/>
      <w:pPr>
        <w:tabs>
          <w:tab w:val="num" w:pos="910"/>
        </w:tabs>
        <w:ind w:left="910" w:hanging="720"/>
      </w:pPr>
      <w:rPr>
        <w:rFonts w:hint="eastAsia"/>
      </w:rPr>
    </w:lvl>
    <w:lvl w:ilvl="1" w:tplc="04090017" w:tentative="1">
      <w:start w:val="1"/>
      <w:numFmt w:val="aiueoFullWidth"/>
      <w:lvlText w:val="(%2)"/>
      <w:lvlJc w:val="left"/>
      <w:pPr>
        <w:tabs>
          <w:tab w:val="num" w:pos="1030"/>
        </w:tabs>
        <w:ind w:left="1030" w:hanging="420"/>
      </w:pPr>
    </w:lvl>
    <w:lvl w:ilvl="2" w:tplc="04090011" w:tentative="1">
      <w:start w:val="1"/>
      <w:numFmt w:val="decimalEnclosedCircle"/>
      <w:lvlText w:val="%3"/>
      <w:lvlJc w:val="left"/>
      <w:pPr>
        <w:tabs>
          <w:tab w:val="num" w:pos="1450"/>
        </w:tabs>
        <w:ind w:left="1450" w:hanging="420"/>
      </w:pPr>
    </w:lvl>
    <w:lvl w:ilvl="3" w:tplc="0409000F" w:tentative="1">
      <w:start w:val="1"/>
      <w:numFmt w:val="decimal"/>
      <w:lvlText w:val="%4."/>
      <w:lvlJc w:val="left"/>
      <w:pPr>
        <w:tabs>
          <w:tab w:val="num" w:pos="1870"/>
        </w:tabs>
        <w:ind w:left="1870" w:hanging="420"/>
      </w:pPr>
    </w:lvl>
    <w:lvl w:ilvl="4" w:tplc="04090017" w:tentative="1">
      <w:start w:val="1"/>
      <w:numFmt w:val="aiueoFullWidth"/>
      <w:lvlText w:val="(%5)"/>
      <w:lvlJc w:val="left"/>
      <w:pPr>
        <w:tabs>
          <w:tab w:val="num" w:pos="2290"/>
        </w:tabs>
        <w:ind w:left="2290" w:hanging="420"/>
      </w:pPr>
    </w:lvl>
    <w:lvl w:ilvl="5" w:tplc="04090011" w:tentative="1">
      <w:start w:val="1"/>
      <w:numFmt w:val="decimalEnclosedCircle"/>
      <w:lvlText w:val="%6"/>
      <w:lvlJc w:val="left"/>
      <w:pPr>
        <w:tabs>
          <w:tab w:val="num" w:pos="2710"/>
        </w:tabs>
        <w:ind w:left="2710" w:hanging="420"/>
      </w:pPr>
    </w:lvl>
    <w:lvl w:ilvl="6" w:tplc="0409000F" w:tentative="1">
      <w:start w:val="1"/>
      <w:numFmt w:val="decimal"/>
      <w:lvlText w:val="%7."/>
      <w:lvlJc w:val="left"/>
      <w:pPr>
        <w:tabs>
          <w:tab w:val="num" w:pos="3130"/>
        </w:tabs>
        <w:ind w:left="3130" w:hanging="420"/>
      </w:pPr>
    </w:lvl>
    <w:lvl w:ilvl="7" w:tplc="04090017" w:tentative="1">
      <w:start w:val="1"/>
      <w:numFmt w:val="aiueoFullWidth"/>
      <w:lvlText w:val="(%8)"/>
      <w:lvlJc w:val="left"/>
      <w:pPr>
        <w:tabs>
          <w:tab w:val="num" w:pos="3550"/>
        </w:tabs>
        <w:ind w:left="3550" w:hanging="420"/>
      </w:pPr>
    </w:lvl>
    <w:lvl w:ilvl="8" w:tplc="04090011" w:tentative="1">
      <w:start w:val="1"/>
      <w:numFmt w:val="decimalEnclosedCircle"/>
      <w:lvlText w:val="%9"/>
      <w:lvlJc w:val="left"/>
      <w:pPr>
        <w:tabs>
          <w:tab w:val="num" w:pos="3970"/>
        </w:tabs>
        <w:ind w:left="3970" w:hanging="420"/>
      </w:pPr>
    </w:lvl>
  </w:abstractNum>
  <w:abstractNum w:abstractNumId="6" w15:restartNumberingAfterBreak="0">
    <w:nsid w:val="16B25327"/>
    <w:multiLevelType w:val="hybridMultilevel"/>
    <w:tmpl w:val="FFC24BE2"/>
    <w:lvl w:ilvl="0" w:tplc="A15CB180">
      <w:start w:val="1"/>
      <w:numFmt w:val="decimalFullWidth"/>
      <w:lvlText w:val="（%1）"/>
      <w:lvlJc w:val="left"/>
      <w:pPr>
        <w:tabs>
          <w:tab w:val="num" w:pos="910"/>
        </w:tabs>
        <w:ind w:left="910" w:hanging="720"/>
      </w:pPr>
      <w:rPr>
        <w:rFonts w:hint="eastAsia"/>
      </w:rPr>
    </w:lvl>
    <w:lvl w:ilvl="1" w:tplc="04090017" w:tentative="1">
      <w:start w:val="1"/>
      <w:numFmt w:val="aiueoFullWidth"/>
      <w:lvlText w:val="(%2)"/>
      <w:lvlJc w:val="left"/>
      <w:pPr>
        <w:tabs>
          <w:tab w:val="num" w:pos="1030"/>
        </w:tabs>
        <w:ind w:left="1030" w:hanging="420"/>
      </w:pPr>
    </w:lvl>
    <w:lvl w:ilvl="2" w:tplc="04090011" w:tentative="1">
      <w:start w:val="1"/>
      <w:numFmt w:val="decimalEnclosedCircle"/>
      <w:lvlText w:val="%3"/>
      <w:lvlJc w:val="left"/>
      <w:pPr>
        <w:tabs>
          <w:tab w:val="num" w:pos="1450"/>
        </w:tabs>
        <w:ind w:left="1450" w:hanging="420"/>
      </w:pPr>
    </w:lvl>
    <w:lvl w:ilvl="3" w:tplc="0409000F" w:tentative="1">
      <w:start w:val="1"/>
      <w:numFmt w:val="decimal"/>
      <w:lvlText w:val="%4."/>
      <w:lvlJc w:val="left"/>
      <w:pPr>
        <w:tabs>
          <w:tab w:val="num" w:pos="1870"/>
        </w:tabs>
        <w:ind w:left="1870" w:hanging="420"/>
      </w:pPr>
    </w:lvl>
    <w:lvl w:ilvl="4" w:tplc="04090017" w:tentative="1">
      <w:start w:val="1"/>
      <w:numFmt w:val="aiueoFullWidth"/>
      <w:lvlText w:val="(%5)"/>
      <w:lvlJc w:val="left"/>
      <w:pPr>
        <w:tabs>
          <w:tab w:val="num" w:pos="2290"/>
        </w:tabs>
        <w:ind w:left="2290" w:hanging="420"/>
      </w:pPr>
    </w:lvl>
    <w:lvl w:ilvl="5" w:tplc="04090011" w:tentative="1">
      <w:start w:val="1"/>
      <w:numFmt w:val="decimalEnclosedCircle"/>
      <w:lvlText w:val="%6"/>
      <w:lvlJc w:val="left"/>
      <w:pPr>
        <w:tabs>
          <w:tab w:val="num" w:pos="2710"/>
        </w:tabs>
        <w:ind w:left="2710" w:hanging="420"/>
      </w:pPr>
    </w:lvl>
    <w:lvl w:ilvl="6" w:tplc="0409000F" w:tentative="1">
      <w:start w:val="1"/>
      <w:numFmt w:val="decimal"/>
      <w:lvlText w:val="%7."/>
      <w:lvlJc w:val="left"/>
      <w:pPr>
        <w:tabs>
          <w:tab w:val="num" w:pos="3130"/>
        </w:tabs>
        <w:ind w:left="3130" w:hanging="420"/>
      </w:pPr>
    </w:lvl>
    <w:lvl w:ilvl="7" w:tplc="04090017" w:tentative="1">
      <w:start w:val="1"/>
      <w:numFmt w:val="aiueoFullWidth"/>
      <w:lvlText w:val="(%8)"/>
      <w:lvlJc w:val="left"/>
      <w:pPr>
        <w:tabs>
          <w:tab w:val="num" w:pos="3550"/>
        </w:tabs>
        <w:ind w:left="3550" w:hanging="420"/>
      </w:pPr>
    </w:lvl>
    <w:lvl w:ilvl="8" w:tplc="04090011" w:tentative="1">
      <w:start w:val="1"/>
      <w:numFmt w:val="decimalEnclosedCircle"/>
      <w:lvlText w:val="%9"/>
      <w:lvlJc w:val="left"/>
      <w:pPr>
        <w:tabs>
          <w:tab w:val="num" w:pos="3970"/>
        </w:tabs>
        <w:ind w:left="3970" w:hanging="420"/>
      </w:pPr>
    </w:lvl>
  </w:abstractNum>
  <w:abstractNum w:abstractNumId="7" w15:restartNumberingAfterBreak="0">
    <w:nsid w:val="1CF527EE"/>
    <w:multiLevelType w:val="hybridMultilevel"/>
    <w:tmpl w:val="7EAE7BB0"/>
    <w:lvl w:ilvl="0" w:tplc="474A7276">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F3F6429"/>
    <w:multiLevelType w:val="hybridMultilevel"/>
    <w:tmpl w:val="54560118"/>
    <w:lvl w:ilvl="0" w:tplc="9E60501A">
      <w:start w:val="1"/>
      <w:numFmt w:val="decimalFullWidth"/>
      <w:lvlText w:val="（%1）"/>
      <w:lvlJc w:val="left"/>
      <w:pPr>
        <w:tabs>
          <w:tab w:val="num" w:pos="2265"/>
        </w:tabs>
        <w:ind w:left="2265" w:hanging="720"/>
      </w:pPr>
      <w:rPr>
        <w:rFonts w:hint="eastAsia"/>
      </w:rPr>
    </w:lvl>
    <w:lvl w:ilvl="1" w:tplc="5C3264A6">
      <w:start w:val="3"/>
      <w:numFmt w:val="bullet"/>
      <w:lvlText w:val="・"/>
      <w:lvlJc w:val="left"/>
      <w:pPr>
        <w:tabs>
          <w:tab w:val="num" w:pos="2325"/>
        </w:tabs>
        <w:ind w:left="2325"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2805"/>
        </w:tabs>
        <w:ind w:left="2805" w:hanging="420"/>
      </w:pPr>
    </w:lvl>
    <w:lvl w:ilvl="3" w:tplc="0409000F" w:tentative="1">
      <w:start w:val="1"/>
      <w:numFmt w:val="decimal"/>
      <w:lvlText w:val="%4."/>
      <w:lvlJc w:val="left"/>
      <w:pPr>
        <w:tabs>
          <w:tab w:val="num" w:pos="3225"/>
        </w:tabs>
        <w:ind w:left="3225" w:hanging="420"/>
      </w:pPr>
    </w:lvl>
    <w:lvl w:ilvl="4" w:tplc="04090017" w:tentative="1">
      <w:start w:val="1"/>
      <w:numFmt w:val="aiueoFullWidth"/>
      <w:lvlText w:val="(%5)"/>
      <w:lvlJc w:val="left"/>
      <w:pPr>
        <w:tabs>
          <w:tab w:val="num" w:pos="3645"/>
        </w:tabs>
        <w:ind w:left="3645" w:hanging="420"/>
      </w:pPr>
    </w:lvl>
    <w:lvl w:ilvl="5" w:tplc="04090011" w:tentative="1">
      <w:start w:val="1"/>
      <w:numFmt w:val="decimalEnclosedCircle"/>
      <w:lvlText w:val="%6"/>
      <w:lvlJc w:val="left"/>
      <w:pPr>
        <w:tabs>
          <w:tab w:val="num" w:pos="4065"/>
        </w:tabs>
        <w:ind w:left="4065" w:hanging="420"/>
      </w:pPr>
    </w:lvl>
    <w:lvl w:ilvl="6" w:tplc="0409000F" w:tentative="1">
      <w:start w:val="1"/>
      <w:numFmt w:val="decimal"/>
      <w:lvlText w:val="%7."/>
      <w:lvlJc w:val="left"/>
      <w:pPr>
        <w:tabs>
          <w:tab w:val="num" w:pos="4485"/>
        </w:tabs>
        <w:ind w:left="4485" w:hanging="420"/>
      </w:pPr>
    </w:lvl>
    <w:lvl w:ilvl="7" w:tplc="04090017" w:tentative="1">
      <w:start w:val="1"/>
      <w:numFmt w:val="aiueoFullWidth"/>
      <w:lvlText w:val="(%8)"/>
      <w:lvlJc w:val="left"/>
      <w:pPr>
        <w:tabs>
          <w:tab w:val="num" w:pos="4905"/>
        </w:tabs>
        <w:ind w:left="4905" w:hanging="420"/>
      </w:pPr>
    </w:lvl>
    <w:lvl w:ilvl="8" w:tplc="04090011" w:tentative="1">
      <w:start w:val="1"/>
      <w:numFmt w:val="decimalEnclosedCircle"/>
      <w:lvlText w:val="%9"/>
      <w:lvlJc w:val="left"/>
      <w:pPr>
        <w:tabs>
          <w:tab w:val="num" w:pos="5325"/>
        </w:tabs>
        <w:ind w:left="5325" w:hanging="420"/>
      </w:pPr>
    </w:lvl>
  </w:abstractNum>
  <w:abstractNum w:abstractNumId="9" w15:restartNumberingAfterBreak="0">
    <w:nsid w:val="269D0693"/>
    <w:multiLevelType w:val="hybridMultilevel"/>
    <w:tmpl w:val="26166D7E"/>
    <w:lvl w:ilvl="0" w:tplc="2A3A7E28">
      <w:start w:val="2"/>
      <w:numFmt w:val="bullet"/>
      <w:lvlText w:val="○"/>
      <w:lvlJc w:val="left"/>
      <w:pPr>
        <w:tabs>
          <w:tab w:val="num" w:pos="390"/>
        </w:tabs>
        <w:ind w:left="390" w:hanging="39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33C248CD"/>
    <w:multiLevelType w:val="hybridMultilevel"/>
    <w:tmpl w:val="0B04E166"/>
    <w:lvl w:ilvl="0" w:tplc="503A26A6">
      <w:start w:val="1"/>
      <w:numFmt w:val="decimalEnclosedCircle"/>
      <w:lvlText w:val="%1"/>
      <w:lvlJc w:val="left"/>
      <w:pPr>
        <w:ind w:left="360" w:hanging="360"/>
      </w:pPr>
      <w:rPr>
        <w:rFonts w:hint="default"/>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CCD3601"/>
    <w:multiLevelType w:val="hybridMultilevel"/>
    <w:tmpl w:val="4300CAF4"/>
    <w:lvl w:ilvl="0" w:tplc="B226CFE0">
      <w:start w:val="1"/>
      <w:numFmt w:val="decimalEnclosedCircle"/>
      <w:lvlText w:val="%1"/>
      <w:lvlJc w:val="left"/>
      <w:pPr>
        <w:tabs>
          <w:tab w:val="num" w:pos="795"/>
        </w:tabs>
        <w:ind w:left="795" w:hanging="390"/>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12" w15:restartNumberingAfterBreak="0">
    <w:nsid w:val="50477423"/>
    <w:multiLevelType w:val="multilevel"/>
    <w:tmpl w:val="B484D022"/>
    <w:lvl w:ilvl="0">
      <w:start w:val="2"/>
      <w:numFmt w:val="bullet"/>
      <w:lvlText w:val="○"/>
      <w:lvlJc w:val="left"/>
      <w:pPr>
        <w:tabs>
          <w:tab w:val="num" w:pos="1350"/>
        </w:tabs>
        <w:ind w:left="1350" w:hanging="390"/>
      </w:pPr>
      <w:rPr>
        <w:rFonts w:ascii="ＭＳ 明朝" w:eastAsia="ＭＳ 明朝" w:hAnsi="ＭＳ 明朝" w:cs="Times New Roman" w:hint="eastAsia"/>
      </w:rPr>
    </w:lvl>
    <w:lvl w:ilvl="1">
      <w:start w:val="1"/>
      <w:numFmt w:val="bullet"/>
      <w:lvlText w:val=""/>
      <w:lvlJc w:val="left"/>
      <w:pPr>
        <w:tabs>
          <w:tab w:val="num" w:pos="1800"/>
        </w:tabs>
        <w:ind w:left="1800" w:hanging="420"/>
      </w:pPr>
      <w:rPr>
        <w:rFonts w:ascii="Wingdings" w:hAnsi="Wingdings" w:hint="default"/>
      </w:rPr>
    </w:lvl>
    <w:lvl w:ilvl="2">
      <w:start w:val="1"/>
      <w:numFmt w:val="bullet"/>
      <w:lvlText w:val=""/>
      <w:lvlJc w:val="left"/>
      <w:pPr>
        <w:tabs>
          <w:tab w:val="num" w:pos="2220"/>
        </w:tabs>
        <w:ind w:left="2220" w:hanging="420"/>
      </w:pPr>
      <w:rPr>
        <w:rFonts w:ascii="Wingdings" w:hAnsi="Wingdings" w:hint="default"/>
      </w:rPr>
    </w:lvl>
    <w:lvl w:ilvl="3">
      <w:start w:val="1"/>
      <w:numFmt w:val="bullet"/>
      <w:lvlText w:val=""/>
      <w:lvlJc w:val="left"/>
      <w:pPr>
        <w:tabs>
          <w:tab w:val="num" w:pos="2640"/>
        </w:tabs>
        <w:ind w:left="2640" w:hanging="420"/>
      </w:pPr>
      <w:rPr>
        <w:rFonts w:ascii="Wingdings" w:hAnsi="Wingdings" w:hint="default"/>
      </w:rPr>
    </w:lvl>
    <w:lvl w:ilvl="4">
      <w:start w:val="1"/>
      <w:numFmt w:val="bullet"/>
      <w:lvlText w:val=""/>
      <w:lvlJc w:val="left"/>
      <w:pPr>
        <w:tabs>
          <w:tab w:val="num" w:pos="3060"/>
        </w:tabs>
        <w:ind w:left="3060" w:hanging="420"/>
      </w:pPr>
      <w:rPr>
        <w:rFonts w:ascii="Wingdings" w:hAnsi="Wingdings" w:hint="default"/>
      </w:rPr>
    </w:lvl>
    <w:lvl w:ilvl="5">
      <w:start w:val="1"/>
      <w:numFmt w:val="bullet"/>
      <w:lvlText w:val=""/>
      <w:lvlJc w:val="left"/>
      <w:pPr>
        <w:tabs>
          <w:tab w:val="num" w:pos="3480"/>
        </w:tabs>
        <w:ind w:left="3480" w:hanging="420"/>
      </w:pPr>
      <w:rPr>
        <w:rFonts w:ascii="Wingdings" w:hAnsi="Wingdings" w:hint="default"/>
      </w:rPr>
    </w:lvl>
    <w:lvl w:ilvl="6">
      <w:start w:val="1"/>
      <w:numFmt w:val="bullet"/>
      <w:lvlText w:val=""/>
      <w:lvlJc w:val="left"/>
      <w:pPr>
        <w:tabs>
          <w:tab w:val="num" w:pos="3900"/>
        </w:tabs>
        <w:ind w:left="3900" w:hanging="420"/>
      </w:pPr>
      <w:rPr>
        <w:rFonts w:ascii="Wingdings" w:hAnsi="Wingdings" w:hint="default"/>
      </w:rPr>
    </w:lvl>
    <w:lvl w:ilvl="7">
      <w:start w:val="1"/>
      <w:numFmt w:val="bullet"/>
      <w:lvlText w:val=""/>
      <w:lvlJc w:val="left"/>
      <w:pPr>
        <w:tabs>
          <w:tab w:val="num" w:pos="4320"/>
        </w:tabs>
        <w:ind w:left="4320" w:hanging="420"/>
      </w:pPr>
      <w:rPr>
        <w:rFonts w:ascii="Wingdings" w:hAnsi="Wingdings" w:hint="default"/>
      </w:rPr>
    </w:lvl>
    <w:lvl w:ilvl="8">
      <w:start w:val="1"/>
      <w:numFmt w:val="bullet"/>
      <w:lvlText w:val=""/>
      <w:lvlJc w:val="left"/>
      <w:pPr>
        <w:tabs>
          <w:tab w:val="num" w:pos="4740"/>
        </w:tabs>
        <w:ind w:left="4740" w:hanging="420"/>
      </w:pPr>
      <w:rPr>
        <w:rFonts w:ascii="Wingdings" w:hAnsi="Wingdings" w:hint="default"/>
      </w:rPr>
    </w:lvl>
  </w:abstractNum>
  <w:abstractNum w:abstractNumId="13" w15:restartNumberingAfterBreak="0">
    <w:nsid w:val="53605062"/>
    <w:multiLevelType w:val="hybridMultilevel"/>
    <w:tmpl w:val="874A889E"/>
    <w:lvl w:ilvl="0" w:tplc="F5845F10">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552B0F4D"/>
    <w:multiLevelType w:val="hybridMultilevel"/>
    <w:tmpl w:val="9AD41CAA"/>
    <w:lvl w:ilvl="0" w:tplc="53A8E27E">
      <w:start w:val="1"/>
      <w:numFmt w:val="decimalFullWidth"/>
      <w:lvlText w:val="（%1）"/>
      <w:lvlJc w:val="left"/>
      <w:pPr>
        <w:tabs>
          <w:tab w:val="num" w:pos="910"/>
        </w:tabs>
        <w:ind w:left="910" w:hanging="720"/>
      </w:pPr>
      <w:rPr>
        <w:rFonts w:hint="eastAsia"/>
      </w:rPr>
    </w:lvl>
    <w:lvl w:ilvl="1" w:tplc="04090017" w:tentative="1">
      <w:start w:val="1"/>
      <w:numFmt w:val="aiueoFullWidth"/>
      <w:lvlText w:val="(%2)"/>
      <w:lvlJc w:val="left"/>
      <w:pPr>
        <w:tabs>
          <w:tab w:val="num" w:pos="1030"/>
        </w:tabs>
        <w:ind w:left="1030" w:hanging="420"/>
      </w:pPr>
    </w:lvl>
    <w:lvl w:ilvl="2" w:tplc="04090011" w:tentative="1">
      <w:start w:val="1"/>
      <w:numFmt w:val="decimalEnclosedCircle"/>
      <w:lvlText w:val="%3"/>
      <w:lvlJc w:val="left"/>
      <w:pPr>
        <w:tabs>
          <w:tab w:val="num" w:pos="1450"/>
        </w:tabs>
        <w:ind w:left="1450" w:hanging="420"/>
      </w:pPr>
    </w:lvl>
    <w:lvl w:ilvl="3" w:tplc="0409000F" w:tentative="1">
      <w:start w:val="1"/>
      <w:numFmt w:val="decimal"/>
      <w:lvlText w:val="%4."/>
      <w:lvlJc w:val="left"/>
      <w:pPr>
        <w:tabs>
          <w:tab w:val="num" w:pos="1870"/>
        </w:tabs>
        <w:ind w:left="1870" w:hanging="420"/>
      </w:pPr>
    </w:lvl>
    <w:lvl w:ilvl="4" w:tplc="04090017" w:tentative="1">
      <w:start w:val="1"/>
      <w:numFmt w:val="aiueoFullWidth"/>
      <w:lvlText w:val="(%5)"/>
      <w:lvlJc w:val="left"/>
      <w:pPr>
        <w:tabs>
          <w:tab w:val="num" w:pos="2290"/>
        </w:tabs>
        <w:ind w:left="2290" w:hanging="420"/>
      </w:pPr>
    </w:lvl>
    <w:lvl w:ilvl="5" w:tplc="04090011" w:tentative="1">
      <w:start w:val="1"/>
      <w:numFmt w:val="decimalEnclosedCircle"/>
      <w:lvlText w:val="%6"/>
      <w:lvlJc w:val="left"/>
      <w:pPr>
        <w:tabs>
          <w:tab w:val="num" w:pos="2710"/>
        </w:tabs>
        <w:ind w:left="2710" w:hanging="420"/>
      </w:pPr>
    </w:lvl>
    <w:lvl w:ilvl="6" w:tplc="0409000F" w:tentative="1">
      <w:start w:val="1"/>
      <w:numFmt w:val="decimal"/>
      <w:lvlText w:val="%7."/>
      <w:lvlJc w:val="left"/>
      <w:pPr>
        <w:tabs>
          <w:tab w:val="num" w:pos="3130"/>
        </w:tabs>
        <w:ind w:left="3130" w:hanging="420"/>
      </w:pPr>
    </w:lvl>
    <w:lvl w:ilvl="7" w:tplc="04090017" w:tentative="1">
      <w:start w:val="1"/>
      <w:numFmt w:val="aiueoFullWidth"/>
      <w:lvlText w:val="(%8)"/>
      <w:lvlJc w:val="left"/>
      <w:pPr>
        <w:tabs>
          <w:tab w:val="num" w:pos="3550"/>
        </w:tabs>
        <w:ind w:left="3550" w:hanging="420"/>
      </w:pPr>
    </w:lvl>
    <w:lvl w:ilvl="8" w:tplc="04090011" w:tentative="1">
      <w:start w:val="1"/>
      <w:numFmt w:val="decimalEnclosedCircle"/>
      <w:lvlText w:val="%9"/>
      <w:lvlJc w:val="left"/>
      <w:pPr>
        <w:tabs>
          <w:tab w:val="num" w:pos="3970"/>
        </w:tabs>
        <w:ind w:left="3970" w:hanging="420"/>
      </w:pPr>
    </w:lvl>
  </w:abstractNum>
  <w:abstractNum w:abstractNumId="15" w15:restartNumberingAfterBreak="0">
    <w:nsid w:val="5EBD3BFF"/>
    <w:multiLevelType w:val="hybridMultilevel"/>
    <w:tmpl w:val="F1AE1F6A"/>
    <w:lvl w:ilvl="0" w:tplc="DF601520">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62C4429C"/>
    <w:multiLevelType w:val="hybridMultilevel"/>
    <w:tmpl w:val="8E909FE2"/>
    <w:lvl w:ilvl="0" w:tplc="CFBCF70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661E58F8"/>
    <w:multiLevelType w:val="multilevel"/>
    <w:tmpl w:val="CDAE0D34"/>
    <w:lvl w:ilvl="0">
      <w:start w:val="3"/>
      <w:numFmt w:val="bullet"/>
      <w:lvlText w:val="※"/>
      <w:lvlJc w:val="left"/>
      <w:pPr>
        <w:tabs>
          <w:tab w:val="num" w:pos="550"/>
        </w:tabs>
        <w:ind w:left="550" w:hanging="360"/>
      </w:pPr>
      <w:rPr>
        <w:rFonts w:ascii="ＭＳ 明朝" w:eastAsia="ＭＳ 明朝" w:hAnsi="ＭＳ 明朝" w:cs="Times New Roman" w:hint="eastAsia"/>
      </w:rPr>
    </w:lvl>
    <w:lvl w:ilvl="1">
      <w:start w:val="1"/>
      <w:numFmt w:val="bullet"/>
      <w:lvlText w:val=""/>
      <w:lvlJc w:val="left"/>
      <w:pPr>
        <w:tabs>
          <w:tab w:val="num" w:pos="1030"/>
        </w:tabs>
        <w:ind w:left="1030" w:hanging="420"/>
      </w:pPr>
      <w:rPr>
        <w:rFonts w:ascii="Wingdings" w:hAnsi="Wingdings" w:hint="default"/>
      </w:rPr>
    </w:lvl>
    <w:lvl w:ilvl="2">
      <w:start w:val="1"/>
      <w:numFmt w:val="bullet"/>
      <w:lvlText w:val=""/>
      <w:lvlJc w:val="left"/>
      <w:pPr>
        <w:tabs>
          <w:tab w:val="num" w:pos="1450"/>
        </w:tabs>
        <w:ind w:left="1450" w:hanging="420"/>
      </w:pPr>
      <w:rPr>
        <w:rFonts w:ascii="Wingdings" w:hAnsi="Wingdings" w:hint="default"/>
      </w:rPr>
    </w:lvl>
    <w:lvl w:ilvl="3">
      <w:start w:val="1"/>
      <w:numFmt w:val="bullet"/>
      <w:lvlText w:val=""/>
      <w:lvlJc w:val="left"/>
      <w:pPr>
        <w:tabs>
          <w:tab w:val="num" w:pos="1870"/>
        </w:tabs>
        <w:ind w:left="1870" w:hanging="420"/>
      </w:pPr>
      <w:rPr>
        <w:rFonts w:ascii="Wingdings" w:hAnsi="Wingdings" w:hint="default"/>
      </w:rPr>
    </w:lvl>
    <w:lvl w:ilvl="4">
      <w:start w:val="1"/>
      <w:numFmt w:val="bullet"/>
      <w:lvlText w:val=""/>
      <w:lvlJc w:val="left"/>
      <w:pPr>
        <w:tabs>
          <w:tab w:val="num" w:pos="2290"/>
        </w:tabs>
        <w:ind w:left="2290" w:hanging="420"/>
      </w:pPr>
      <w:rPr>
        <w:rFonts w:ascii="Wingdings" w:hAnsi="Wingdings" w:hint="default"/>
      </w:rPr>
    </w:lvl>
    <w:lvl w:ilvl="5">
      <w:start w:val="1"/>
      <w:numFmt w:val="bullet"/>
      <w:lvlText w:val=""/>
      <w:lvlJc w:val="left"/>
      <w:pPr>
        <w:tabs>
          <w:tab w:val="num" w:pos="2710"/>
        </w:tabs>
        <w:ind w:left="2710" w:hanging="420"/>
      </w:pPr>
      <w:rPr>
        <w:rFonts w:ascii="Wingdings" w:hAnsi="Wingdings" w:hint="default"/>
      </w:rPr>
    </w:lvl>
    <w:lvl w:ilvl="6">
      <w:start w:val="1"/>
      <w:numFmt w:val="bullet"/>
      <w:lvlText w:val=""/>
      <w:lvlJc w:val="left"/>
      <w:pPr>
        <w:tabs>
          <w:tab w:val="num" w:pos="3130"/>
        </w:tabs>
        <w:ind w:left="3130" w:hanging="420"/>
      </w:pPr>
      <w:rPr>
        <w:rFonts w:ascii="Wingdings" w:hAnsi="Wingdings" w:hint="default"/>
      </w:rPr>
    </w:lvl>
    <w:lvl w:ilvl="7">
      <w:start w:val="1"/>
      <w:numFmt w:val="bullet"/>
      <w:lvlText w:val=""/>
      <w:lvlJc w:val="left"/>
      <w:pPr>
        <w:tabs>
          <w:tab w:val="num" w:pos="3550"/>
        </w:tabs>
        <w:ind w:left="3550" w:hanging="420"/>
      </w:pPr>
      <w:rPr>
        <w:rFonts w:ascii="Wingdings" w:hAnsi="Wingdings" w:hint="default"/>
      </w:rPr>
    </w:lvl>
    <w:lvl w:ilvl="8">
      <w:start w:val="1"/>
      <w:numFmt w:val="bullet"/>
      <w:lvlText w:val=""/>
      <w:lvlJc w:val="left"/>
      <w:pPr>
        <w:tabs>
          <w:tab w:val="num" w:pos="3970"/>
        </w:tabs>
        <w:ind w:left="3970" w:hanging="420"/>
      </w:pPr>
      <w:rPr>
        <w:rFonts w:ascii="Wingdings" w:hAnsi="Wingdings" w:hint="default"/>
      </w:rPr>
    </w:lvl>
  </w:abstractNum>
  <w:abstractNum w:abstractNumId="18" w15:restartNumberingAfterBreak="0">
    <w:nsid w:val="6B492A3C"/>
    <w:multiLevelType w:val="hybridMultilevel"/>
    <w:tmpl w:val="67328894"/>
    <w:lvl w:ilvl="0" w:tplc="1CAAF8E2">
      <w:start w:val="2"/>
      <w:numFmt w:val="bullet"/>
      <w:lvlText w:val="○"/>
      <w:lvlJc w:val="left"/>
      <w:pPr>
        <w:tabs>
          <w:tab w:val="num" w:pos="1350"/>
        </w:tabs>
        <w:ind w:left="1350" w:hanging="390"/>
      </w:pPr>
      <w:rPr>
        <w:rFonts w:ascii="ＭＳ 明朝" w:eastAsia="ＭＳ 明朝" w:hAnsi="ＭＳ 明朝" w:cs="Times New Roman" w:hint="eastAsia"/>
        <w:lang w:val="en-US"/>
      </w:rPr>
    </w:lvl>
    <w:lvl w:ilvl="1" w:tplc="0409000B" w:tentative="1">
      <w:start w:val="1"/>
      <w:numFmt w:val="bullet"/>
      <w:lvlText w:val=""/>
      <w:lvlJc w:val="left"/>
      <w:pPr>
        <w:tabs>
          <w:tab w:val="num" w:pos="1800"/>
        </w:tabs>
        <w:ind w:left="1800" w:hanging="420"/>
      </w:pPr>
      <w:rPr>
        <w:rFonts w:ascii="Wingdings" w:hAnsi="Wingdings" w:hint="default"/>
      </w:rPr>
    </w:lvl>
    <w:lvl w:ilvl="2" w:tplc="0409000D" w:tentative="1">
      <w:start w:val="1"/>
      <w:numFmt w:val="bullet"/>
      <w:lvlText w:val=""/>
      <w:lvlJc w:val="left"/>
      <w:pPr>
        <w:tabs>
          <w:tab w:val="num" w:pos="2220"/>
        </w:tabs>
        <w:ind w:left="2220" w:hanging="420"/>
      </w:pPr>
      <w:rPr>
        <w:rFonts w:ascii="Wingdings" w:hAnsi="Wingdings" w:hint="default"/>
      </w:rPr>
    </w:lvl>
    <w:lvl w:ilvl="3" w:tplc="04090001" w:tentative="1">
      <w:start w:val="1"/>
      <w:numFmt w:val="bullet"/>
      <w:lvlText w:val=""/>
      <w:lvlJc w:val="left"/>
      <w:pPr>
        <w:tabs>
          <w:tab w:val="num" w:pos="2640"/>
        </w:tabs>
        <w:ind w:left="2640" w:hanging="420"/>
      </w:pPr>
      <w:rPr>
        <w:rFonts w:ascii="Wingdings" w:hAnsi="Wingdings" w:hint="default"/>
      </w:rPr>
    </w:lvl>
    <w:lvl w:ilvl="4" w:tplc="0409000B" w:tentative="1">
      <w:start w:val="1"/>
      <w:numFmt w:val="bullet"/>
      <w:lvlText w:val=""/>
      <w:lvlJc w:val="left"/>
      <w:pPr>
        <w:tabs>
          <w:tab w:val="num" w:pos="3060"/>
        </w:tabs>
        <w:ind w:left="3060" w:hanging="420"/>
      </w:pPr>
      <w:rPr>
        <w:rFonts w:ascii="Wingdings" w:hAnsi="Wingdings" w:hint="default"/>
      </w:rPr>
    </w:lvl>
    <w:lvl w:ilvl="5" w:tplc="0409000D" w:tentative="1">
      <w:start w:val="1"/>
      <w:numFmt w:val="bullet"/>
      <w:lvlText w:val=""/>
      <w:lvlJc w:val="left"/>
      <w:pPr>
        <w:tabs>
          <w:tab w:val="num" w:pos="3480"/>
        </w:tabs>
        <w:ind w:left="3480" w:hanging="420"/>
      </w:pPr>
      <w:rPr>
        <w:rFonts w:ascii="Wingdings" w:hAnsi="Wingdings" w:hint="default"/>
      </w:rPr>
    </w:lvl>
    <w:lvl w:ilvl="6" w:tplc="04090001" w:tentative="1">
      <w:start w:val="1"/>
      <w:numFmt w:val="bullet"/>
      <w:lvlText w:val=""/>
      <w:lvlJc w:val="left"/>
      <w:pPr>
        <w:tabs>
          <w:tab w:val="num" w:pos="3900"/>
        </w:tabs>
        <w:ind w:left="3900" w:hanging="420"/>
      </w:pPr>
      <w:rPr>
        <w:rFonts w:ascii="Wingdings" w:hAnsi="Wingdings" w:hint="default"/>
      </w:rPr>
    </w:lvl>
    <w:lvl w:ilvl="7" w:tplc="0409000B" w:tentative="1">
      <w:start w:val="1"/>
      <w:numFmt w:val="bullet"/>
      <w:lvlText w:val=""/>
      <w:lvlJc w:val="left"/>
      <w:pPr>
        <w:tabs>
          <w:tab w:val="num" w:pos="4320"/>
        </w:tabs>
        <w:ind w:left="4320" w:hanging="420"/>
      </w:pPr>
      <w:rPr>
        <w:rFonts w:ascii="Wingdings" w:hAnsi="Wingdings" w:hint="default"/>
      </w:rPr>
    </w:lvl>
    <w:lvl w:ilvl="8" w:tplc="0409000D" w:tentative="1">
      <w:start w:val="1"/>
      <w:numFmt w:val="bullet"/>
      <w:lvlText w:val=""/>
      <w:lvlJc w:val="left"/>
      <w:pPr>
        <w:tabs>
          <w:tab w:val="num" w:pos="4740"/>
        </w:tabs>
        <w:ind w:left="4740" w:hanging="420"/>
      </w:pPr>
      <w:rPr>
        <w:rFonts w:ascii="Wingdings" w:hAnsi="Wingdings" w:hint="default"/>
      </w:rPr>
    </w:lvl>
  </w:abstractNum>
  <w:abstractNum w:abstractNumId="19" w15:restartNumberingAfterBreak="0">
    <w:nsid w:val="73ED1D49"/>
    <w:multiLevelType w:val="multilevel"/>
    <w:tmpl w:val="B484D022"/>
    <w:lvl w:ilvl="0">
      <w:start w:val="2"/>
      <w:numFmt w:val="bullet"/>
      <w:lvlText w:val="○"/>
      <w:lvlJc w:val="left"/>
      <w:pPr>
        <w:tabs>
          <w:tab w:val="num" w:pos="1350"/>
        </w:tabs>
        <w:ind w:left="1350" w:hanging="390"/>
      </w:pPr>
      <w:rPr>
        <w:rFonts w:ascii="ＭＳ 明朝" w:eastAsia="ＭＳ 明朝" w:hAnsi="ＭＳ 明朝" w:cs="Times New Roman" w:hint="eastAsia"/>
      </w:rPr>
    </w:lvl>
    <w:lvl w:ilvl="1">
      <w:start w:val="1"/>
      <w:numFmt w:val="bullet"/>
      <w:lvlText w:val=""/>
      <w:lvlJc w:val="left"/>
      <w:pPr>
        <w:tabs>
          <w:tab w:val="num" w:pos="1800"/>
        </w:tabs>
        <w:ind w:left="1800" w:hanging="420"/>
      </w:pPr>
      <w:rPr>
        <w:rFonts w:ascii="Wingdings" w:hAnsi="Wingdings" w:hint="default"/>
      </w:rPr>
    </w:lvl>
    <w:lvl w:ilvl="2">
      <w:start w:val="1"/>
      <w:numFmt w:val="bullet"/>
      <w:lvlText w:val=""/>
      <w:lvlJc w:val="left"/>
      <w:pPr>
        <w:tabs>
          <w:tab w:val="num" w:pos="2220"/>
        </w:tabs>
        <w:ind w:left="2220" w:hanging="420"/>
      </w:pPr>
      <w:rPr>
        <w:rFonts w:ascii="Wingdings" w:hAnsi="Wingdings" w:hint="default"/>
      </w:rPr>
    </w:lvl>
    <w:lvl w:ilvl="3">
      <w:start w:val="1"/>
      <w:numFmt w:val="bullet"/>
      <w:lvlText w:val=""/>
      <w:lvlJc w:val="left"/>
      <w:pPr>
        <w:tabs>
          <w:tab w:val="num" w:pos="2640"/>
        </w:tabs>
        <w:ind w:left="2640" w:hanging="420"/>
      </w:pPr>
      <w:rPr>
        <w:rFonts w:ascii="Wingdings" w:hAnsi="Wingdings" w:hint="default"/>
      </w:rPr>
    </w:lvl>
    <w:lvl w:ilvl="4">
      <w:start w:val="1"/>
      <w:numFmt w:val="bullet"/>
      <w:lvlText w:val=""/>
      <w:lvlJc w:val="left"/>
      <w:pPr>
        <w:tabs>
          <w:tab w:val="num" w:pos="3060"/>
        </w:tabs>
        <w:ind w:left="3060" w:hanging="420"/>
      </w:pPr>
      <w:rPr>
        <w:rFonts w:ascii="Wingdings" w:hAnsi="Wingdings" w:hint="default"/>
      </w:rPr>
    </w:lvl>
    <w:lvl w:ilvl="5">
      <w:start w:val="1"/>
      <w:numFmt w:val="bullet"/>
      <w:lvlText w:val=""/>
      <w:lvlJc w:val="left"/>
      <w:pPr>
        <w:tabs>
          <w:tab w:val="num" w:pos="3480"/>
        </w:tabs>
        <w:ind w:left="3480" w:hanging="420"/>
      </w:pPr>
      <w:rPr>
        <w:rFonts w:ascii="Wingdings" w:hAnsi="Wingdings" w:hint="default"/>
      </w:rPr>
    </w:lvl>
    <w:lvl w:ilvl="6">
      <w:start w:val="1"/>
      <w:numFmt w:val="bullet"/>
      <w:lvlText w:val=""/>
      <w:lvlJc w:val="left"/>
      <w:pPr>
        <w:tabs>
          <w:tab w:val="num" w:pos="3900"/>
        </w:tabs>
        <w:ind w:left="3900" w:hanging="420"/>
      </w:pPr>
      <w:rPr>
        <w:rFonts w:ascii="Wingdings" w:hAnsi="Wingdings" w:hint="default"/>
      </w:rPr>
    </w:lvl>
    <w:lvl w:ilvl="7">
      <w:start w:val="1"/>
      <w:numFmt w:val="bullet"/>
      <w:lvlText w:val=""/>
      <w:lvlJc w:val="left"/>
      <w:pPr>
        <w:tabs>
          <w:tab w:val="num" w:pos="4320"/>
        </w:tabs>
        <w:ind w:left="4320" w:hanging="420"/>
      </w:pPr>
      <w:rPr>
        <w:rFonts w:ascii="Wingdings" w:hAnsi="Wingdings" w:hint="default"/>
      </w:rPr>
    </w:lvl>
    <w:lvl w:ilvl="8">
      <w:start w:val="1"/>
      <w:numFmt w:val="bullet"/>
      <w:lvlText w:val=""/>
      <w:lvlJc w:val="left"/>
      <w:pPr>
        <w:tabs>
          <w:tab w:val="num" w:pos="4740"/>
        </w:tabs>
        <w:ind w:left="4740" w:hanging="420"/>
      </w:pPr>
      <w:rPr>
        <w:rFonts w:ascii="Wingdings" w:hAnsi="Wingdings" w:hint="default"/>
      </w:rPr>
    </w:lvl>
  </w:abstractNum>
  <w:abstractNum w:abstractNumId="20" w15:restartNumberingAfterBreak="0">
    <w:nsid w:val="79404D4E"/>
    <w:multiLevelType w:val="hybridMultilevel"/>
    <w:tmpl w:val="592A2856"/>
    <w:lvl w:ilvl="0" w:tplc="31FC0B00">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7C8372D2"/>
    <w:multiLevelType w:val="hybridMultilevel"/>
    <w:tmpl w:val="A252B8FC"/>
    <w:lvl w:ilvl="0" w:tplc="8E82A11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16"/>
  </w:num>
  <w:num w:numId="3">
    <w:abstractNumId w:val="2"/>
  </w:num>
  <w:num w:numId="4">
    <w:abstractNumId w:val="18"/>
  </w:num>
  <w:num w:numId="5">
    <w:abstractNumId w:val="8"/>
  </w:num>
  <w:num w:numId="6">
    <w:abstractNumId w:val="4"/>
  </w:num>
  <w:num w:numId="7">
    <w:abstractNumId w:val="14"/>
  </w:num>
  <w:num w:numId="8">
    <w:abstractNumId w:val="5"/>
  </w:num>
  <w:num w:numId="9">
    <w:abstractNumId w:val="6"/>
  </w:num>
  <w:num w:numId="10">
    <w:abstractNumId w:val="9"/>
  </w:num>
  <w:num w:numId="11">
    <w:abstractNumId w:val="13"/>
  </w:num>
  <w:num w:numId="12">
    <w:abstractNumId w:val="1"/>
  </w:num>
  <w:num w:numId="13">
    <w:abstractNumId w:val="11"/>
  </w:num>
  <w:num w:numId="14">
    <w:abstractNumId w:val="20"/>
  </w:num>
  <w:num w:numId="15">
    <w:abstractNumId w:val="15"/>
  </w:num>
  <w:num w:numId="16">
    <w:abstractNumId w:val="17"/>
  </w:num>
  <w:num w:numId="17">
    <w:abstractNumId w:val="19"/>
  </w:num>
  <w:num w:numId="18">
    <w:abstractNumId w:val="12"/>
  </w:num>
  <w:num w:numId="19">
    <w:abstractNumId w:val="0"/>
  </w:num>
  <w:num w:numId="20">
    <w:abstractNumId w:val="21"/>
  </w:num>
  <w:num w:numId="21">
    <w:abstractNumId w:val="10"/>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5"/>
  <w:drawingGridVerticalSpacing w:val="323"/>
  <w:displayHorizontalDrawingGridEvery w:val="2"/>
  <w:displayVerticalDrawingGridEvery w:val="2"/>
  <w:characterSpacingControl w:val="compressPunctuation"/>
  <w:hdrShapeDefaults>
    <o:shapedefaults v:ext="edit" spidmax="5121" fillcolor="white">
      <v:fill color="white"/>
      <v:textbox inset="5.85pt,.7pt,5.85pt,.7pt"/>
      <o:colormru v:ext="edit" colors="#9f6,#cf9"/>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7EFD"/>
    <w:rsid w:val="00017054"/>
    <w:rsid w:val="000177CA"/>
    <w:rsid w:val="00017DAB"/>
    <w:rsid w:val="00022A94"/>
    <w:rsid w:val="00027170"/>
    <w:rsid w:val="0003250D"/>
    <w:rsid w:val="00033A01"/>
    <w:rsid w:val="00035BC5"/>
    <w:rsid w:val="0003691F"/>
    <w:rsid w:val="000378A3"/>
    <w:rsid w:val="00040563"/>
    <w:rsid w:val="000405D6"/>
    <w:rsid w:val="00041F3E"/>
    <w:rsid w:val="000432D7"/>
    <w:rsid w:val="00052E3C"/>
    <w:rsid w:val="00064BF5"/>
    <w:rsid w:val="000669C9"/>
    <w:rsid w:val="00070B1E"/>
    <w:rsid w:val="00072A7D"/>
    <w:rsid w:val="00073B0B"/>
    <w:rsid w:val="00082BFF"/>
    <w:rsid w:val="000939FC"/>
    <w:rsid w:val="0009527D"/>
    <w:rsid w:val="0009614A"/>
    <w:rsid w:val="000A33FA"/>
    <w:rsid w:val="000B21AF"/>
    <w:rsid w:val="000B7870"/>
    <w:rsid w:val="000B7CB9"/>
    <w:rsid w:val="000B7F69"/>
    <w:rsid w:val="000D4268"/>
    <w:rsid w:val="000D71D1"/>
    <w:rsid w:val="000E0D77"/>
    <w:rsid w:val="000E6761"/>
    <w:rsid w:val="000F2C1C"/>
    <w:rsid w:val="000F2DAA"/>
    <w:rsid w:val="000F523A"/>
    <w:rsid w:val="000F7D16"/>
    <w:rsid w:val="00103FA2"/>
    <w:rsid w:val="00106CDC"/>
    <w:rsid w:val="00111621"/>
    <w:rsid w:val="00111DE3"/>
    <w:rsid w:val="001136CC"/>
    <w:rsid w:val="0011543F"/>
    <w:rsid w:val="00121E03"/>
    <w:rsid w:val="0012405C"/>
    <w:rsid w:val="00126943"/>
    <w:rsid w:val="00130B45"/>
    <w:rsid w:val="0013384B"/>
    <w:rsid w:val="00135DD5"/>
    <w:rsid w:val="001361A2"/>
    <w:rsid w:val="00140B95"/>
    <w:rsid w:val="00141295"/>
    <w:rsid w:val="00142841"/>
    <w:rsid w:val="00145441"/>
    <w:rsid w:val="00145E4A"/>
    <w:rsid w:val="001522C2"/>
    <w:rsid w:val="0015310A"/>
    <w:rsid w:val="001546AC"/>
    <w:rsid w:val="00160568"/>
    <w:rsid w:val="0016270C"/>
    <w:rsid w:val="00162EB6"/>
    <w:rsid w:val="00171ABF"/>
    <w:rsid w:val="001832E4"/>
    <w:rsid w:val="00184386"/>
    <w:rsid w:val="00193D18"/>
    <w:rsid w:val="00195859"/>
    <w:rsid w:val="00195E46"/>
    <w:rsid w:val="00196FB7"/>
    <w:rsid w:val="00197DFD"/>
    <w:rsid w:val="001A204F"/>
    <w:rsid w:val="001A2595"/>
    <w:rsid w:val="001A3694"/>
    <w:rsid w:val="001A3D50"/>
    <w:rsid w:val="001A4BCB"/>
    <w:rsid w:val="001A671C"/>
    <w:rsid w:val="001B06E2"/>
    <w:rsid w:val="001B0F4D"/>
    <w:rsid w:val="001B1B9B"/>
    <w:rsid w:val="001C5B82"/>
    <w:rsid w:val="001C5E3A"/>
    <w:rsid w:val="001D4989"/>
    <w:rsid w:val="001D5297"/>
    <w:rsid w:val="001D67CD"/>
    <w:rsid w:val="001D6A60"/>
    <w:rsid w:val="001D7D1C"/>
    <w:rsid w:val="001E15A5"/>
    <w:rsid w:val="001E4F2D"/>
    <w:rsid w:val="001E6AC5"/>
    <w:rsid w:val="001F47F7"/>
    <w:rsid w:val="002004F5"/>
    <w:rsid w:val="00204526"/>
    <w:rsid w:val="002078C0"/>
    <w:rsid w:val="0021386F"/>
    <w:rsid w:val="00213DEC"/>
    <w:rsid w:val="00215068"/>
    <w:rsid w:val="00215855"/>
    <w:rsid w:val="00216387"/>
    <w:rsid w:val="00217295"/>
    <w:rsid w:val="00220E0B"/>
    <w:rsid w:val="00221263"/>
    <w:rsid w:val="0022132B"/>
    <w:rsid w:val="002220DA"/>
    <w:rsid w:val="0022245A"/>
    <w:rsid w:val="00222BAF"/>
    <w:rsid w:val="00223D5E"/>
    <w:rsid w:val="00224CE9"/>
    <w:rsid w:val="002305D3"/>
    <w:rsid w:val="00236098"/>
    <w:rsid w:val="00237894"/>
    <w:rsid w:val="00237F18"/>
    <w:rsid w:val="00241C0D"/>
    <w:rsid w:val="002478BC"/>
    <w:rsid w:val="00253FFC"/>
    <w:rsid w:val="00260E70"/>
    <w:rsid w:val="00260EF5"/>
    <w:rsid w:val="0026316B"/>
    <w:rsid w:val="002710DC"/>
    <w:rsid w:val="002711BF"/>
    <w:rsid w:val="0027274B"/>
    <w:rsid w:val="00273837"/>
    <w:rsid w:val="00274972"/>
    <w:rsid w:val="00275BF3"/>
    <w:rsid w:val="002764F8"/>
    <w:rsid w:val="00276991"/>
    <w:rsid w:val="00291A58"/>
    <w:rsid w:val="002971F6"/>
    <w:rsid w:val="002A6946"/>
    <w:rsid w:val="002B1B6D"/>
    <w:rsid w:val="002B3186"/>
    <w:rsid w:val="002B3D36"/>
    <w:rsid w:val="002B657C"/>
    <w:rsid w:val="002B70E7"/>
    <w:rsid w:val="002C237C"/>
    <w:rsid w:val="002D2492"/>
    <w:rsid w:val="002D26A8"/>
    <w:rsid w:val="002E1DEF"/>
    <w:rsid w:val="002E2523"/>
    <w:rsid w:val="002E2D34"/>
    <w:rsid w:val="002E4875"/>
    <w:rsid w:val="002E4B28"/>
    <w:rsid w:val="002E4CD6"/>
    <w:rsid w:val="002F16E4"/>
    <w:rsid w:val="002F6AEA"/>
    <w:rsid w:val="00306C4E"/>
    <w:rsid w:val="00306DCB"/>
    <w:rsid w:val="0030711F"/>
    <w:rsid w:val="00311B85"/>
    <w:rsid w:val="003165B7"/>
    <w:rsid w:val="00320009"/>
    <w:rsid w:val="0032430C"/>
    <w:rsid w:val="00326B86"/>
    <w:rsid w:val="00327E93"/>
    <w:rsid w:val="00331073"/>
    <w:rsid w:val="00332872"/>
    <w:rsid w:val="00340911"/>
    <w:rsid w:val="00344753"/>
    <w:rsid w:val="003504D7"/>
    <w:rsid w:val="003508C8"/>
    <w:rsid w:val="003544D0"/>
    <w:rsid w:val="00360DA6"/>
    <w:rsid w:val="003725AD"/>
    <w:rsid w:val="00376128"/>
    <w:rsid w:val="00376EBC"/>
    <w:rsid w:val="00377576"/>
    <w:rsid w:val="00381AE3"/>
    <w:rsid w:val="00382DBD"/>
    <w:rsid w:val="003A5CD8"/>
    <w:rsid w:val="003A7056"/>
    <w:rsid w:val="003B037B"/>
    <w:rsid w:val="003B33FC"/>
    <w:rsid w:val="003B3C3C"/>
    <w:rsid w:val="003B5FC4"/>
    <w:rsid w:val="003C047A"/>
    <w:rsid w:val="003C1479"/>
    <w:rsid w:val="003C1AA2"/>
    <w:rsid w:val="003C2B87"/>
    <w:rsid w:val="003D615F"/>
    <w:rsid w:val="003E0249"/>
    <w:rsid w:val="003E08F2"/>
    <w:rsid w:val="003E4279"/>
    <w:rsid w:val="003E7F37"/>
    <w:rsid w:val="003F05B8"/>
    <w:rsid w:val="00400AC6"/>
    <w:rsid w:val="00400CA1"/>
    <w:rsid w:val="00407BD8"/>
    <w:rsid w:val="00407EEC"/>
    <w:rsid w:val="00407FFB"/>
    <w:rsid w:val="00411962"/>
    <w:rsid w:val="00412F78"/>
    <w:rsid w:val="00413183"/>
    <w:rsid w:val="00414BB0"/>
    <w:rsid w:val="004176AC"/>
    <w:rsid w:val="00424FD6"/>
    <w:rsid w:val="004252AB"/>
    <w:rsid w:val="00425763"/>
    <w:rsid w:val="004262CB"/>
    <w:rsid w:val="00433EE4"/>
    <w:rsid w:val="00434B26"/>
    <w:rsid w:val="00441B55"/>
    <w:rsid w:val="004425AA"/>
    <w:rsid w:val="004515F9"/>
    <w:rsid w:val="00452331"/>
    <w:rsid w:val="00452596"/>
    <w:rsid w:val="00452B38"/>
    <w:rsid w:val="004608C9"/>
    <w:rsid w:val="00460F24"/>
    <w:rsid w:val="00472270"/>
    <w:rsid w:val="00472F64"/>
    <w:rsid w:val="00473023"/>
    <w:rsid w:val="00477D26"/>
    <w:rsid w:val="004836A5"/>
    <w:rsid w:val="00486D7E"/>
    <w:rsid w:val="004870CD"/>
    <w:rsid w:val="004A0263"/>
    <w:rsid w:val="004A0D2B"/>
    <w:rsid w:val="004A1118"/>
    <w:rsid w:val="004A4539"/>
    <w:rsid w:val="004A712F"/>
    <w:rsid w:val="004A7537"/>
    <w:rsid w:val="004B6AE7"/>
    <w:rsid w:val="004C0436"/>
    <w:rsid w:val="004C138F"/>
    <w:rsid w:val="004C3B55"/>
    <w:rsid w:val="004C6397"/>
    <w:rsid w:val="004D043E"/>
    <w:rsid w:val="004D1E18"/>
    <w:rsid w:val="004D4FA0"/>
    <w:rsid w:val="004E4C0C"/>
    <w:rsid w:val="004E6D89"/>
    <w:rsid w:val="004E7A94"/>
    <w:rsid w:val="004F099C"/>
    <w:rsid w:val="004F1092"/>
    <w:rsid w:val="004F2A2A"/>
    <w:rsid w:val="004F43BA"/>
    <w:rsid w:val="004F5AF5"/>
    <w:rsid w:val="004F7467"/>
    <w:rsid w:val="005003AF"/>
    <w:rsid w:val="00501CB1"/>
    <w:rsid w:val="0050438C"/>
    <w:rsid w:val="00505929"/>
    <w:rsid w:val="00511056"/>
    <w:rsid w:val="00512040"/>
    <w:rsid w:val="00515193"/>
    <w:rsid w:val="00515704"/>
    <w:rsid w:val="00516296"/>
    <w:rsid w:val="00521683"/>
    <w:rsid w:val="005325B5"/>
    <w:rsid w:val="00534824"/>
    <w:rsid w:val="00534858"/>
    <w:rsid w:val="0054141F"/>
    <w:rsid w:val="00543D52"/>
    <w:rsid w:val="00553165"/>
    <w:rsid w:val="00553ED9"/>
    <w:rsid w:val="00557945"/>
    <w:rsid w:val="005601F1"/>
    <w:rsid w:val="00563BFE"/>
    <w:rsid w:val="00565ACF"/>
    <w:rsid w:val="00565F9C"/>
    <w:rsid w:val="0056676F"/>
    <w:rsid w:val="00571CA0"/>
    <w:rsid w:val="00574586"/>
    <w:rsid w:val="005757B4"/>
    <w:rsid w:val="00575D3D"/>
    <w:rsid w:val="00580A6C"/>
    <w:rsid w:val="0059366C"/>
    <w:rsid w:val="00593C51"/>
    <w:rsid w:val="0059479C"/>
    <w:rsid w:val="005966DB"/>
    <w:rsid w:val="0059788B"/>
    <w:rsid w:val="005A076A"/>
    <w:rsid w:val="005A176B"/>
    <w:rsid w:val="005A3C1C"/>
    <w:rsid w:val="005A3E7A"/>
    <w:rsid w:val="005A4097"/>
    <w:rsid w:val="005A6935"/>
    <w:rsid w:val="005A70F2"/>
    <w:rsid w:val="005B02D4"/>
    <w:rsid w:val="005B035E"/>
    <w:rsid w:val="005B0FD1"/>
    <w:rsid w:val="005B5615"/>
    <w:rsid w:val="005B6F3C"/>
    <w:rsid w:val="005B7FF9"/>
    <w:rsid w:val="005C2C39"/>
    <w:rsid w:val="005C2E38"/>
    <w:rsid w:val="005D09EE"/>
    <w:rsid w:val="005D1CFC"/>
    <w:rsid w:val="005D48C2"/>
    <w:rsid w:val="005D526A"/>
    <w:rsid w:val="005D797E"/>
    <w:rsid w:val="005E2EF9"/>
    <w:rsid w:val="005E34EE"/>
    <w:rsid w:val="005E53A0"/>
    <w:rsid w:val="005E6957"/>
    <w:rsid w:val="005F201E"/>
    <w:rsid w:val="005F7B1A"/>
    <w:rsid w:val="00601DEA"/>
    <w:rsid w:val="00602D5D"/>
    <w:rsid w:val="00610562"/>
    <w:rsid w:val="0061112D"/>
    <w:rsid w:val="00613149"/>
    <w:rsid w:val="00614D3C"/>
    <w:rsid w:val="006305C9"/>
    <w:rsid w:val="00632B55"/>
    <w:rsid w:val="00635676"/>
    <w:rsid w:val="00640358"/>
    <w:rsid w:val="00640DF0"/>
    <w:rsid w:val="006423F5"/>
    <w:rsid w:val="00643798"/>
    <w:rsid w:val="0064486C"/>
    <w:rsid w:val="00651AF0"/>
    <w:rsid w:val="006548D0"/>
    <w:rsid w:val="00655699"/>
    <w:rsid w:val="006605C3"/>
    <w:rsid w:val="00670DF9"/>
    <w:rsid w:val="00671140"/>
    <w:rsid w:val="0067236E"/>
    <w:rsid w:val="00672F54"/>
    <w:rsid w:val="006764E1"/>
    <w:rsid w:val="00682543"/>
    <w:rsid w:val="006831C4"/>
    <w:rsid w:val="006835D8"/>
    <w:rsid w:val="00686CA4"/>
    <w:rsid w:val="00686F4C"/>
    <w:rsid w:val="00687750"/>
    <w:rsid w:val="00691D3E"/>
    <w:rsid w:val="00694F90"/>
    <w:rsid w:val="00697C7C"/>
    <w:rsid w:val="006A3BCF"/>
    <w:rsid w:val="006A45BE"/>
    <w:rsid w:val="006A4A4F"/>
    <w:rsid w:val="006B0D51"/>
    <w:rsid w:val="006B2870"/>
    <w:rsid w:val="006B2A4A"/>
    <w:rsid w:val="006B2F96"/>
    <w:rsid w:val="006B5100"/>
    <w:rsid w:val="006B5E65"/>
    <w:rsid w:val="006B705A"/>
    <w:rsid w:val="006C764D"/>
    <w:rsid w:val="006D0DFC"/>
    <w:rsid w:val="006D1F9D"/>
    <w:rsid w:val="006D3227"/>
    <w:rsid w:val="006D62EC"/>
    <w:rsid w:val="006D64F6"/>
    <w:rsid w:val="006D6BB9"/>
    <w:rsid w:val="006E453C"/>
    <w:rsid w:val="00700EB2"/>
    <w:rsid w:val="0072010E"/>
    <w:rsid w:val="00721F36"/>
    <w:rsid w:val="007249EA"/>
    <w:rsid w:val="007317BC"/>
    <w:rsid w:val="0073459A"/>
    <w:rsid w:val="00736C23"/>
    <w:rsid w:val="007436A3"/>
    <w:rsid w:val="00745B43"/>
    <w:rsid w:val="00746430"/>
    <w:rsid w:val="007523E8"/>
    <w:rsid w:val="00752E06"/>
    <w:rsid w:val="00761095"/>
    <w:rsid w:val="007667E1"/>
    <w:rsid w:val="00767EFD"/>
    <w:rsid w:val="007721F6"/>
    <w:rsid w:val="00772BF1"/>
    <w:rsid w:val="00776C37"/>
    <w:rsid w:val="00781A34"/>
    <w:rsid w:val="00782109"/>
    <w:rsid w:val="007919DD"/>
    <w:rsid w:val="00793519"/>
    <w:rsid w:val="007A1435"/>
    <w:rsid w:val="007A1C5B"/>
    <w:rsid w:val="007A2C78"/>
    <w:rsid w:val="007A3A18"/>
    <w:rsid w:val="007A4B80"/>
    <w:rsid w:val="007A6363"/>
    <w:rsid w:val="007A7200"/>
    <w:rsid w:val="007A7465"/>
    <w:rsid w:val="007A77B6"/>
    <w:rsid w:val="007A79DB"/>
    <w:rsid w:val="007B178D"/>
    <w:rsid w:val="007B2EA5"/>
    <w:rsid w:val="007B4F84"/>
    <w:rsid w:val="007B5E5C"/>
    <w:rsid w:val="007B6141"/>
    <w:rsid w:val="007B69AF"/>
    <w:rsid w:val="007B7243"/>
    <w:rsid w:val="007B7579"/>
    <w:rsid w:val="007C0429"/>
    <w:rsid w:val="007C3301"/>
    <w:rsid w:val="007C5D83"/>
    <w:rsid w:val="007D17ED"/>
    <w:rsid w:val="007D4D38"/>
    <w:rsid w:val="007E1266"/>
    <w:rsid w:val="007E2F23"/>
    <w:rsid w:val="007E4336"/>
    <w:rsid w:val="007E5B51"/>
    <w:rsid w:val="007E7706"/>
    <w:rsid w:val="007E788C"/>
    <w:rsid w:val="007F2A65"/>
    <w:rsid w:val="007F5A13"/>
    <w:rsid w:val="007F7EF2"/>
    <w:rsid w:val="00804271"/>
    <w:rsid w:val="0080454D"/>
    <w:rsid w:val="00804A6D"/>
    <w:rsid w:val="00811F73"/>
    <w:rsid w:val="00815E89"/>
    <w:rsid w:val="00823824"/>
    <w:rsid w:val="00825000"/>
    <w:rsid w:val="00825FED"/>
    <w:rsid w:val="0082606F"/>
    <w:rsid w:val="00831336"/>
    <w:rsid w:val="00833D8B"/>
    <w:rsid w:val="00834656"/>
    <w:rsid w:val="00837744"/>
    <w:rsid w:val="00842CAF"/>
    <w:rsid w:val="008501CA"/>
    <w:rsid w:val="00863551"/>
    <w:rsid w:val="00864A2A"/>
    <w:rsid w:val="00866DC1"/>
    <w:rsid w:val="00867582"/>
    <w:rsid w:val="00871261"/>
    <w:rsid w:val="00872DBE"/>
    <w:rsid w:val="0088031A"/>
    <w:rsid w:val="00882E19"/>
    <w:rsid w:val="00886E09"/>
    <w:rsid w:val="00887AC7"/>
    <w:rsid w:val="00892331"/>
    <w:rsid w:val="00893A6B"/>
    <w:rsid w:val="008A1A49"/>
    <w:rsid w:val="008A2689"/>
    <w:rsid w:val="008A3DE1"/>
    <w:rsid w:val="008C3E56"/>
    <w:rsid w:val="008D1110"/>
    <w:rsid w:val="008D35C1"/>
    <w:rsid w:val="008D5B35"/>
    <w:rsid w:val="008E131E"/>
    <w:rsid w:val="008F13EE"/>
    <w:rsid w:val="008F3041"/>
    <w:rsid w:val="008F4A54"/>
    <w:rsid w:val="008F5C7D"/>
    <w:rsid w:val="008F79AC"/>
    <w:rsid w:val="009020EB"/>
    <w:rsid w:val="0090273E"/>
    <w:rsid w:val="00902D09"/>
    <w:rsid w:val="00920C39"/>
    <w:rsid w:val="0092352F"/>
    <w:rsid w:val="00923AAC"/>
    <w:rsid w:val="00926737"/>
    <w:rsid w:val="0093174B"/>
    <w:rsid w:val="0093345A"/>
    <w:rsid w:val="00935040"/>
    <w:rsid w:val="0093669A"/>
    <w:rsid w:val="00941CA1"/>
    <w:rsid w:val="0094553A"/>
    <w:rsid w:val="00947299"/>
    <w:rsid w:val="00955CE6"/>
    <w:rsid w:val="009565AA"/>
    <w:rsid w:val="00957470"/>
    <w:rsid w:val="00961FAC"/>
    <w:rsid w:val="009633AA"/>
    <w:rsid w:val="00963783"/>
    <w:rsid w:val="00970AC9"/>
    <w:rsid w:val="0097158D"/>
    <w:rsid w:val="00975582"/>
    <w:rsid w:val="009779AC"/>
    <w:rsid w:val="00982B8A"/>
    <w:rsid w:val="00985B7D"/>
    <w:rsid w:val="00987B6A"/>
    <w:rsid w:val="00990F14"/>
    <w:rsid w:val="0099398B"/>
    <w:rsid w:val="009A3790"/>
    <w:rsid w:val="009A392D"/>
    <w:rsid w:val="009A3E72"/>
    <w:rsid w:val="009A50AF"/>
    <w:rsid w:val="009B095B"/>
    <w:rsid w:val="009B2820"/>
    <w:rsid w:val="009B2C79"/>
    <w:rsid w:val="009C0B21"/>
    <w:rsid w:val="009C4818"/>
    <w:rsid w:val="009C4AC5"/>
    <w:rsid w:val="009C6A71"/>
    <w:rsid w:val="009D05F8"/>
    <w:rsid w:val="009D0BE4"/>
    <w:rsid w:val="009D26B4"/>
    <w:rsid w:val="009D6E4A"/>
    <w:rsid w:val="009E19A4"/>
    <w:rsid w:val="009F3D05"/>
    <w:rsid w:val="00A03EE4"/>
    <w:rsid w:val="00A14425"/>
    <w:rsid w:val="00A2493D"/>
    <w:rsid w:val="00A24F86"/>
    <w:rsid w:val="00A330B1"/>
    <w:rsid w:val="00A40814"/>
    <w:rsid w:val="00A419A5"/>
    <w:rsid w:val="00A45E1F"/>
    <w:rsid w:val="00A52551"/>
    <w:rsid w:val="00A5278C"/>
    <w:rsid w:val="00A52E00"/>
    <w:rsid w:val="00A56BE7"/>
    <w:rsid w:val="00A657AF"/>
    <w:rsid w:val="00A6583C"/>
    <w:rsid w:val="00A66625"/>
    <w:rsid w:val="00A74911"/>
    <w:rsid w:val="00A77AEC"/>
    <w:rsid w:val="00A801D8"/>
    <w:rsid w:val="00A80932"/>
    <w:rsid w:val="00A94101"/>
    <w:rsid w:val="00A949D2"/>
    <w:rsid w:val="00AA18F1"/>
    <w:rsid w:val="00AA5EF4"/>
    <w:rsid w:val="00AA6F92"/>
    <w:rsid w:val="00AA7F05"/>
    <w:rsid w:val="00AB6E42"/>
    <w:rsid w:val="00AC0204"/>
    <w:rsid w:val="00AC33AD"/>
    <w:rsid w:val="00AC6DBB"/>
    <w:rsid w:val="00AC6DFB"/>
    <w:rsid w:val="00AC6F11"/>
    <w:rsid w:val="00AD222F"/>
    <w:rsid w:val="00AE4B02"/>
    <w:rsid w:val="00AE5774"/>
    <w:rsid w:val="00AE5BAF"/>
    <w:rsid w:val="00B02555"/>
    <w:rsid w:val="00B043FC"/>
    <w:rsid w:val="00B07267"/>
    <w:rsid w:val="00B12DCD"/>
    <w:rsid w:val="00B2652A"/>
    <w:rsid w:val="00B26C35"/>
    <w:rsid w:val="00B27344"/>
    <w:rsid w:val="00B32374"/>
    <w:rsid w:val="00B44E4B"/>
    <w:rsid w:val="00B45530"/>
    <w:rsid w:val="00B45DE6"/>
    <w:rsid w:val="00B465ED"/>
    <w:rsid w:val="00B644BF"/>
    <w:rsid w:val="00B65B2E"/>
    <w:rsid w:val="00B6774D"/>
    <w:rsid w:val="00B71433"/>
    <w:rsid w:val="00B727AD"/>
    <w:rsid w:val="00B76F95"/>
    <w:rsid w:val="00B86463"/>
    <w:rsid w:val="00B91D27"/>
    <w:rsid w:val="00B943A6"/>
    <w:rsid w:val="00B972A4"/>
    <w:rsid w:val="00BA0797"/>
    <w:rsid w:val="00BA38D5"/>
    <w:rsid w:val="00BA74AF"/>
    <w:rsid w:val="00BB1C9D"/>
    <w:rsid w:val="00BB616A"/>
    <w:rsid w:val="00BC08E1"/>
    <w:rsid w:val="00BC1159"/>
    <w:rsid w:val="00BC553F"/>
    <w:rsid w:val="00BD72E3"/>
    <w:rsid w:val="00BE3DC6"/>
    <w:rsid w:val="00BF2984"/>
    <w:rsid w:val="00BF4777"/>
    <w:rsid w:val="00C02ACF"/>
    <w:rsid w:val="00C03316"/>
    <w:rsid w:val="00C0451F"/>
    <w:rsid w:val="00C1428E"/>
    <w:rsid w:val="00C15DED"/>
    <w:rsid w:val="00C217F3"/>
    <w:rsid w:val="00C2552F"/>
    <w:rsid w:val="00C25E50"/>
    <w:rsid w:val="00C33F7E"/>
    <w:rsid w:val="00C379C3"/>
    <w:rsid w:val="00C4206D"/>
    <w:rsid w:val="00C4366F"/>
    <w:rsid w:val="00C47887"/>
    <w:rsid w:val="00C52FB3"/>
    <w:rsid w:val="00C552D0"/>
    <w:rsid w:val="00C57156"/>
    <w:rsid w:val="00C6442B"/>
    <w:rsid w:val="00C66DE9"/>
    <w:rsid w:val="00C7747F"/>
    <w:rsid w:val="00C90F1F"/>
    <w:rsid w:val="00C91AEE"/>
    <w:rsid w:val="00C91DF5"/>
    <w:rsid w:val="00C92C14"/>
    <w:rsid w:val="00C9301F"/>
    <w:rsid w:val="00C963D7"/>
    <w:rsid w:val="00CA075C"/>
    <w:rsid w:val="00CA120E"/>
    <w:rsid w:val="00CB45D2"/>
    <w:rsid w:val="00CB655D"/>
    <w:rsid w:val="00CB66F2"/>
    <w:rsid w:val="00CB66F9"/>
    <w:rsid w:val="00CB6CED"/>
    <w:rsid w:val="00CC0784"/>
    <w:rsid w:val="00CC3131"/>
    <w:rsid w:val="00CD1D33"/>
    <w:rsid w:val="00CD5EC4"/>
    <w:rsid w:val="00CE0E76"/>
    <w:rsid w:val="00CE475E"/>
    <w:rsid w:val="00CE5BD9"/>
    <w:rsid w:val="00CE715A"/>
    <w:rsid w:val="00CF1A44"/>
    <w:rsid w:val="00CF567F"/>
    <w:rsid w:val="00CF6F8D"/>
    <w:rsid w:val="00CF7CDA"/>
    <w:rsid w:val="00D0224F"/>
    <w:rsid w:val="00D052C3"/>
    <w:rsid w:val="00D066CE"/>
    <w:rsid w:val="00D079DA"/>
    <w:rsid w:val="00D12E3E"/>
    <w:rsid w:val="00D146A6"/>
    <w:rsid w:val="00D15D72"/>
    <w:rsid w:val="00D163CD"/>
    <w:rsid w:val="00D16506"/>
    <w:rsid w:val="00D17294"/>
    <w:rsid w:val="00D24969"/>
    <w:rsid w:val="00D30638"/>
    <w:rsid w:val="00D35B36"/>
    <w:rsid w:val="00D42F11"/>
    <w:rsid w:val="00D45E11"/>
    <w:rsid w:val="00D46815"/>
    <w:rsid w:val="00D47082"/>
    <w:rsid w:val="00D51284"/>
    <w:rsid w:val="00D52BE4"/>
    <w:rsid w:val="00D556DB"/>
    <w:rsid w:val="00D55877"/>
    <w:rsid w:val="00D55D51"/>
    <w:rsid w:val="00D57F4C"/>
    <w:rsid w:val="00D611A9"/>
    <w:rsid w:val="00D63398"/>
    <w:rsid w:val="00D634F3"/>
    <w:rsid w:val="00D651B4"/>
    <w:rsid w:val="00D66819"/>
    <w:rsid w:val="00D6738C"/>
    <w:rsid w:val="00D758C0"/>
    <w:rsid w:val="00D77ADE"/>
    <w:rsid w:val="00D93041"/>
    <w:rsid w:val="00DA4D28"/>
    <w:rsid w:val="00DA4FAC"/>
    <w:rsid w:val="00DB2523"/>
    <w:rsid w:val="00DB6B45"/>
    <w:rsid w:val="00DC0814"/>
    <w:rsid w:val="00DC5394"/>
    <w:rsid w:val="00DC6C82"/>
    <w:rsid w:val="00DE3A6B"/>
    <w:rsid w:val="00DE4723"/>
    <w:rsid w:val="00DE48B9"/>
    <w:rsid w:val="00DE4C6F"/>
    <w:rsid w:val="00DE52A4"/>
    <w:rsid w:val="00DF0601"/>
    <w:rsid w:val="00DF4526"/>
    <w:rsid w:val="00DF6D19"/>
    <w:rsid w:val="00E04297"/>
    <w:rsid w:val="00E044FC"/>
    <w:rsid w:val="00E05273"/>
    <w:rsid w:val="00E07B53"/>
    <w:rsid w:val="00E10366"/>
    <w:rsid w:val="00E1163F"/>
    <w:rsid w:val="00E2790B"/>
    <w:rsid w:val="00E27FA9"/>
    <w:rsid w:val="00E32396"/>
    <w:rsid w:val="00E35143"/>
    <w:rsid w:val="00E354F9"/>
    <w:rsid w:val="00E35A2A"/>
    <w:rsid w:val="00E554E4"/>
    <w:rsid w:val="00E57FB8"/>
    <w:rsid w:val="00E6075B"/>
    <w:rsid w:val="00E6279D"/>
    <w:rsid w:val="00E66376"/>
    <w:rsid w:val="00E742DA"/>
    <w:rsid w:val="00E76D35"/>
    <w:rsid w:val="00E76FC6"/>
    <w:rsid w:val="00E80427"/>
    <w:rsid w:val="00E842F0"/>
    <w:rsid w:val="00E8463E"/>
    <w:rsid w:val="00E865E3"/>
    <w:rsid w:val="00E93072"/>
    <w:rsid w:val="00E95297"/>
    <w:rsid w:val="00E95AC9"/>
    <w:rsid w:val="00E973D4"/>
    <w:rsid w:val="00EA0E88"/>
    <w:rsid w:val="00EA1A57"/>
    <w:rsid w:val="00EA2D62"/>
    <w:rsid w:val="00EB0844"/>
    <w:rsid w:val="00EB468D"/>
    <w:rsid w:val="00EB72DB"/>
    <w:rsid w:val="00EC0A40"/>
    <w:rsid w:val="00EC252B"/>
    <w:rsid w:val="00EC36B3"/>
    <w:rsid w:val="00EC530F"/>
    <w:rsid w:val="00EC6DAB"/>
    <w:rsid w:val="00ED095E"/>
    <w:rsid w:val="00ED1298"/>
    <w:rsid w:val="00ED73D1"/>
    <w:rsid w:val="00ED74DF"/>
    <w:rsid w:val="00EE2224"/>
    <w:rsid w:val="00EE43A7"/>
    <w:rsid w:val="00EE5376"/>
    <w:rsid w:val="00EE5690"/>
    <w:rsid w:val="00EE6195"/>
    <w:rsid w:val="00EE66B9"/>
    <w:rsid w:val="00EF1E17"/>
    <w:rsid w:val="00EF2F59"/>
    <w:rsid w:val="00EF3014"/>
    <w:rsid w:val="00EF45D3"/>
    <w:rsid w:val="00EF513D"/>
    <w:rsid w:val="00EF5B07"/>
    <w:rsid w:val="00EF7F4F"/>
    <w:rsid w:val="00F00059"/>
    <w:rsid w:val="00F01B73"/>
    <w:rsid w:val="00F04C71"/>
    <w:rsid w:val="00F112C7"/>
    <w:rsid w:val="00F11533"/>
    <w:rsid w:val="00F123E1"/>
    <w:rsid w:val="00F14DA9"/>
    <w:rsid w:val="00F15090"/>
    <w:rsid w:val="00F1523F"/>
    <w:rsid w:val="00F1631E"/>
    <w:rsid w:val="00F227DF"/>
    <w:rsid w:val="00F237D1"/>
    <w:rsid w:val="00F26C29"/>
    <w:rsid w:val="00F26F7D"/>
    <w:rsid w:val="00F327F8"/>
    <w:rsid w:val="00F34F4F"/>
    <w:rsid w:val="00F3649B"/>
    <w:rsid w:val="00F473E7"/>
    <w:rsid w:val="00F5133B"/>
    <w:rsid w:val="00F53F59"/>
    <w:rsid w:val="00F6060F"/>
    <w:rsid w:val="00F60CFE"/>
    <w:rsid w:val="00F6598C"/>
    <w:rsid w:val="00F65B17"/>
    <w:rsid w:val="00F67E7D"/>
    <w:rsid w:val="00F73B09"/>
    <w:rsid w:val="00F74819"/>
    <w:rsid w:val="00F85D82"/>
    <w:rsid w:val="00F87375"/>
    <w:rsid w:val="00F93460"/>
    <w:rsid w:val="00FA1378"/>
    <w:rsid w:val="00FA5267"/>
    <w:rsid w:val="00FB07DC"/>
    <w:rsid w:val="00FC1530"/>
    <w:rsid w:val="00FC37C0"/>
    <w:rsid w:val="00FC6C6B"/>
    <w:rsid w:val="00FD1552"/>
    <w:rsid w:val="00FD1A58"/>
    <w:rsid w:val="00FD4316"/>
    <w:rsid w:val="00FD7BFD"/>
    <w:rsid w:val="00FE16AE"/>
    <w:rsid w:val="00FE18C8"/>
    <w:rsid w:val="00FE6D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fillcolor="white">
      <v:fill color="white"/>
      <v:textbox inset="5.85pt,.7pt,5.85pt,.7pt"/>
      <o:colormru v:ext="edit" colors="#9f6,#cf9"/>
    </o:shapedefaults>
    <o:shapelayout v:ext="edit">
      <o:idmap v:ext="edit" data="1"/>
    </o:shapelayout>
  </w:shapeDefaults>
  <w:decimalSymbol w:val="."/>
  <w:listSeparator w:val=","/>
  <w14:docId w14:val="7C6E590F"/>
  <w15:chartTrackingRefBased/>
  <w15:docId w15:val="{AFEEF1E0-BD53-49BC-B8CA-B73EE2BBC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A636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太郎"/>
    <w:rsid w:val="00A14425"/>
    <w:pPr>
      <w:widowControl w:val="0"/>
      <w:wordWrap w:val="0"/>
      <w:autoSpaceDE w:val="0"/>
      <w:autoSpaceDN w:val="0"/>
      <w:adjustRightInd w:val="0"/>
      <w:spacing w:line="327" w:lineRule="exact"/>
      <w:jc w:val="both"/>
    </w:pPr>
    <w:rPr>
      <w:rFonts w:ascii="Times New Roman" w:hAnsi="Times New Roman" w:cs="ＭＳ 明朝"/>
      <w:spacing w:val="-3"/>
      <w:sz w:val="24"/>
      <w:szCs w:val="24"/>
    </w:rPr>
  </w:style>
  <w:style w:type="paragraph" w:styleId="a5">
    <w:name w:val="header"/>
    <w:basedOn w:val="a"/>
    <w:link w:val="a6"/>
    <w:rsid w:val="007A1435"/>
    <w:pPr>
      <w:tabs>
        <w:tab w:val="center" w:pos="4252"/>
        <w:tab w:val="right" w:pos="8504"/>
      </w:tabs>
      <w:snapToGrid w:val="0"/>
    </w:pPr>
  </w:style>
  <w:style w:type="character" w:customStyle="1" w:styleId="a6">
    <w:name w:val="ヘッダー (文字)"/>
    <w:link w:val="a5"/>
    <w:rsid w:val="007A1435"/>
    <w:rPr>
      <w:kern w:val="2"/>
      <w:sz w:val="21"/>
      <w:szCs w:val="24"/>
    </w:rPr>
  </w:style>
  <w:style w:type="paragraph" w:styleId="a7">
    <w:name w:val="footer"/>
    <w:basedOn w:val="a"/>
    <w:link w:val="a8"/>
    <w:uiPriority w:val="99"/>
    <w:rsid w:val="007A1435"/>
    <w:pPr>
      <w:tabs>
        <w:tab w:val="center" w:pos="4252"/>
        <w:tab w:val="right" w:pos="8504"/>
      </w:tabs>
      <w:snapToGrid w:val="0"/>
    </w:pPr>
  </w:style>
  <w:style w:type="character" w:customStyle="1" w:styleId="a8">
    <w:name w:val="フッター (文字)"/>
    <w:link w:val="a7"/>
    <w:uiPriority w:val="99"/>
    <w:rsid w:val="007A1435"/>
    <w:rPr>
      <w:kern w:val="2"/>
      <w:sz w:val="21"/>
      <w:szCs w:val="24"/>
    </w:rPr>
  </w:style>
  <w:style w:type="character" w:styleId="a9">
    <w:name w:val="Hyperlink"/>
    <w:rsid w:val="002711BF"/>
    <w:rPr>
      <w:color w:val="0000FF"/>
      <w:u w:val="single"/>
    </w:rPr>
  </w:style>
  <w:style w:type="character" w:customStyle="1" w:styleId="font041">
    <w:name w:val="font041"/>
    <w:rsid w:val="00477D26"/>
    <w:rPr>
      <w:sz w:val="23"/>
      <w:szCs w:val="23"/>
    </w:rPr>
  </w:style>
  <w:style w:type="paragraph" w:styleId="aa">
    <w:name w:val="Balloon Text"/>
    <w:basedOn w:val="a"/>
    <w:link w:val="ab"/>
    <w:rsid w:val="00A5278C"/>
    <w:rPr>
      <w:rFonts w:ascii="Arial" w:eastAsia="ＭＳ ゴシック" w:hAnsi="Arial"/>
      <w:sz w:val="18"/>
      <w:szCs w:val="18"/>
    </w:rPr>
  </w:style>
  <w:style w:type="character" w:customStyle="1" w:styleId="ab">
    <w:name w:val="吹き出し (文字)"/>
    <w:link w:val="aa"/>
    <w:rsid w:val="00A5278C"/>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352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03297E-2D70-4197-99B3-F482D7125A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378</Words>
  <Characters>126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　水俣における環境学習について</vt:lpstr>
      <vt:lpstr>１　水俣における環境学習について</vt:lpstr>
    </vt:vector>
  </TitlesOfParts>
  <Company>Toshiba</Company>
  <LinksUpToDate>false</LinksUpToDate>
  <CharactersWithSpaces>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　水俣における環境学習について</dc:title>
  <dc:subject/>
  <dc:creator>Akemi</dc:creator>
  <cp:keywords/>
  <cp:lastModifiedBy>0330365</cp:lastModifiedBy>
  <cp:revision>3</cp:revision>
  <cp:lastPrinted>2022-04-26T08:04:00Z</cp:lastPrinted>
  <dcterms:created xsi:type="dcterms:W3CDTF">2022-04-26T08:07:00Z</dcterms:created>
  <dcterms:modified xsi:type="dcterms:W3CDTF">2023-03-27T07:11:00Z</dcterms:modified>
</cp:coreProperties>
</file>