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36" w:rsidRPr="00F16805" w:rsidRDefault="00365106" w:rsidP="00F16805">
      <w:pPr>
        <w:jc w:val="center"/>
        <w:rPr>
          <w:sz w:val="28"/>
          <w:szCs w:val="32"/>
        </w:rPr>
      </w:pPr>
      <w:r w:rsidRPr="00F27A6D">
        <w:rPr>
          <w:rFonts w:hAnsi="ＭＳ 明朝" w:hint="eastAsia"/>
          <w:noProof/>
          <w:color w:val="000000"/>
          <w:spacing w:val="11"/>
          <w:kern w:val="0"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1F33E" wp14:editId="570D5F26">
                <wp:simplePos x="0" y="0"/>
                <wp:positionH relativeFrom="column">
                  <wp:posOffset>5553075</wp:posOffset>
                </wp:positionH>
                <wp:positionV relativeFrom="paragraph">
                  <wp:posOffset>2955290</wp:posOffset>
                </wp:positionV>
                <wp:extent cx="1016000" cy="26289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6D" w:rsidRPr="00C51823" w:rsidRDefault="00F27A6D" w:rsidP="00F27A6D">
                            <w:pPr>
                              <w:rPr>
                                <w:sz w:val="14"/>
                              </w:rPr>
                            </w:pPr>
                            <w:r w:rsidRPr="00C51823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 w:rsidR="00365106">
                              <w:rPr>
                                <w:rFonts w:hint="eastAsia"/>
                                <w:sz w:val="14"/>
                              </w:rPr>
                              <w:t>02</w:t>
                            </w:r>
                            <w:r w:rsidR="00365106">
                              <w:rPr>
                                <w:sz w:val="14"/>
                              </w:rPr>
                              <w:t>11102</w:t>
                            </w:r>
                            <w:r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1F3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25pt;margin-top:232.7pt;width:80pt;height:2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" filled="f" stroked="f">
                <v:textbox style="mso-fit-shape-to-text:t">
                  <w:txbxContent>
                    <w:p w:rsidR="00F27A6D" w:rsidRPr="00C51823" w:rsidRDefault="00F27A6D" w:rsidP="00F27A6D">
                      <w:pPr>
                        <w:rPr>
                          <w:sz w:val="14"/>
                        </w:rPr>
                      </w:pPr>
                      <w:r w:rsidRPr="00C51823">
                        <w:rPr>
                          <w:rFonts w:hint="eastAsia"/>
                          <w:sz w:val="14"/>
                        </w:rPr>
                        <w:t>2</w:t>
                      </w:r>
                      <w:r w:rsidR="00365106">
                        <w:rPr>
                          <w:rFonts w:hint="eastAsia"/>
                          <w:sz w:val="14"/>
                        </w:rPr>
                        <w:t>02</w:t>
                      </w:r>
                      <w:r w:rsidR="00365106">
                        <w:rPr>
                          <w:sz w:val="14"/>
                        </w:rPr>
                        <w:t>11102</w:t>
                      </w:r>
                      <w:r w:rsidRPr="00C51823">
                        <w:rPr>
                          <w:sz w:val="14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F27A6D" w:rsidRPr="00C67B96">
        <w:rPr>
          <w:rFonts w:asciiTheme="minorEastAsia" w:eastAsiaTheme="minorEastAsia" w:hAnsiTheme="minorEastAsia"/>
          <w:noProof/>
          <w:spacing w:val="53"/>
          <w:kern w:val="0"/>
          <w:sz w:val="20"/>
          <w:szCs w:val="21"/>
          <w:fitText w:val="2340" w:id="-174772838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D758F4" wp14:editId="347C7F41">
                <wp:simplePos x="0" y="0"/>
                <wp:positionH relativeFrom="column">
                  <wp:posOffset>5553075</wp:posOffset>
                </wp:positionH>
                <wp:positionV relativeFrom="paragraph">
                  <wp:posOffset>-373380</wp:posOffset>
                </wp:positionV>
                <wp:extent cx="764381" cy="14046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6D" w:rsidRPr="00296B51" w:rsidRDefault="00F27A6D" w:rsidP="00F27A6D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7F5090">
                              <w:rPr>
                                <w:sz w:val="20"/>
                              </w:rPr>
                              <w:t>27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5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37.25pt;margin-top:-29.4pt;width:60.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" filled="f" stroked="f">
                <v:textbox style="mso-fit-shape-to-text:t">
                  <w:txbxContent>
                    <w:p w:rsidR="00F27A6D" w:rsidRPr="00296B51" w:rsidRDefault="00F27A6D" w:rsidP="00F27A6D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7F5090">
                        <w:rPr>
                          <w:sz w:val="20"/>
                        </w:rPr>
                        <w:t>27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E0536" w:rsidRPr="00F16805">
        <w:rPr>
          <w:rFonts w:hint="eastAsia"/>
          <w:sz w:val="28"/>
          <w:szCs w:val="32"/>
        </w:rPr>
        <w:t>薬局製剤製造販売承認事項軽微変更届書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916"/>
        <w:gridCol w:w="719"/>
        <w:gridCol w:w="1437"/>
        <w:gridCol w:w="959"/>
        <w:gridCol w:w="719"/>
        <w:gridCol w:w="3154"/>
      </w:tblGrid>
      <w:tr w:rsidR="000E0536" w:rsidTr="00365106">
        <w:trPr>
          <w:trHeight w:val="651"/>
        </w:trPr>
        <w:tc>
          <w:tcPr>
            <w:tcW w:w="2610" w:type="dxa"/>
            <w:gridSpan w:val="2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157" w:type="dxa"/>
            <w:gridSpan w:val="2"/>
          </w:tcPr>
          <w:p w:rsidR="000E0536" w:rsidRDefault="000E0536"/>
        </w:tc>
        <w:tc>
          <w:tcPr>
            <w:tcW w:w="1678" w:type="dxa"/>
            <w:gridSpan w:val="2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3155" w:type="dxa"/>
            <w:vAlign w:val="center"/>
          </w:tcPr>
          <w:p w:rsidR="000E0536" w:rsidRDefault="00365106" w:rsidP="00365106">
            <w:pPr>
              <w:ind w:firstLineChars="300" w:firstLine="7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E0536" w:rsidTr="00F27A6D">
        <w:trPr>
          <w:cantSplit/>
          <w:trHeight w:val="482"/>
        </w:trPr>
        <w:tc>
          <w:tcPr>
            <w:tcW w:w="692" w:type="dxa"/>
            <w:vMerge w:val="restart"/>
            <w:vAlign w:val="center"/>
          </w:tcPr>
          <w:p w:rsidR="000E0536" w:rsidRDefault="000E0536" w:rsidP="00F16805">
            <w:r w:rsidRPr="00F16805">
              <w:rPr>
                <w:rFonts w:hint="eastAsia"/>
                <w:kern w:val="0"/>
                <w:fitText w:val="480" w:id="-1715631872"/>
              </w:rPr>
              <w:t>名称</w:t>
            </w:r>
          </w:p>
        </w:tc>
        <w:tc>
          <w:tcPr>
            <w:tcW w:w="1918" w:type="dxa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6990" w:type="dxa"/>
            <w:gridSpan w:val="5"/>
          </w:tcPr>
          <w:p w:rsidR="000E0536" w:rsidRDefault="000E0536"/>
        </w:tc>
      </w:tr>
      <w:tr w:rsidR="000E0536" w:rsidTr="00F27A6D">
        <w:trPr>
          <w:cantSplit/>
          <w:trHeight w:val="468"/>
        </w:trPr>
        <w:tc>
          <w:tcPr>
            <w:tcW w:w="692" w:type="dxa"/>
            <w:vMerge/>
            <w:vAlign w:val="center"/>
          </w:tcPr>
          <w:p w:rsidR="000E0536" w:rsidRDefault="000E0536">
            <w:pPr>
              <w:jc w:val="center"/>
            </w:pPr>
          </w:p>
        </w:tc>
        <w:tc>
          <w:tcPr>
            <w:tcW w:w="1918" w:type="dxa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販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売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990" w:type="dxa"/>
            <w:gridSpan w:val="5"/>
          </w:tcPr>
          <w:p w:rsidR="000E0536" w:rsidRDefault="000E0536"/>
        </w:tc>
      </w:tr>
      <w:tr w:rsidR="000E0536" w:rsidTr="00F27A6D">
        <w:trPr>
          <w:cantSplit/>
          <w:trHeight w:val="482"/>
        </w:trPr>
        <w:tc>
          <w:tcPr>
            <w:tcW w:w="692" w:type="dxa"/>
            <w:vMerge w:val="restart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637" w:type="dxa"/>
            <w:gridSpan w:val="2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事</w:t>
            </w:r>
            <w:r w:rsidR="00F27A6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2397" w:type="dxa"/>
            <w:gridSpan w:val="2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変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874" w:type="dxa"/>
            <w:gridSpan w:val="2"/>
            <w:vAlign w:val="center"/>
          </w:tcPr>
          <w:p w:rsidR="000E0536" w:rsidRDefault="000E0536">
            <w:pPr>
              <w:jc w:val="center"/>
            </w:pPr>
            <w:r>
              <w:rPr>
                <w:rFonts w:hint="eastAsia"/>
              </w:rPr>
              <w:t>変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F27A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</w:tr>
      <w:tr w:rsidR="000E0536" w:rsidTr="00F27A6D">
        <w:trPr>
          <w:cantSplit/>
          <w:trHeight w:val="468"/>
        </w:trPr>
        <w:tc>
          <w:tcPr>
            <w:tcW w:w="692" w:type="dxa"/>
            <w:vMerge/>
            <w:vAlign w:val="center"/>
          </w:tcPr>
          <w:p w:rsidR="000E0536" w:rsidRDefault="000E0536">
            <w:pPr>
              <w:jc w:val="center"/>
            </w:pPr>
          </w:p>
        </w:tc>
        <w:tc>
          <w:tcPr>
            <w:tcW w:w="2637" w:type="dxa"/>
            <w:gridSpan w:val="2"/>
            <w:vAlign w:val="center"/>
          </w:tcPr>
          <w:p w:rsidR="000E0536" w:rsidRDefault="000E0536">
            <w:pPr>
              <w:jc w:val="center"/>
            </w:pPr>
          </w:p>
        </w:tc>
        <w:tc>
          <w:tcPr>
            <w:tcW w:w="2397" w:type="dxa"/>
            <w:gridSpan w:val="2"/>
            <w:vAlign w:val="center"/>
          </w:tcPr>
          <w:p w:rsidR="000E0536" w:rsidRDefault="000E0536">
            <w:pPr>
              <w:jc w:val="center"/>
            </w:pPr>
          </w:p>
        </w:tc>
        <w:tc>
          <w:tcPr>
            <w:tcW w:w="3874" w:type="dxa"/>
            <w:gridSpan w:val="2"/>
            <w:vAlign w:val="center"/>
          </w:tcPr>
          <w:p w:rsidR="000E0536" w:rsidRDefault="000E0536">
            <w:pPr>
              <w:jc w:val="center"/>
            </w:pPr>
          </w:p>
        </w:tc>
      </w:tr>
      <w:tr w:rsidR="000E0536" w:rsidTr="00F27A6D">
        <w:trPr>
          <w:trHeight w:val="481"/>
        </w:trPr>
        <w:tc>
          <w:tcPr>
            <w:tcW w:w="2610" w:type="dxa"/>
            <w:gridSpan w:val="2"/>
            <w:vAlign w:val="center"/>
          </w:tcPr>
          <w:p w:rsidR="000E0536" w:rsidRDefault="000E0536" w:rsidP="00F16805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90" w:type="dxa"/>
            <w:gridSpan w:val="5"/>
          </w:tcPr>
          <w:p w:rsidR="000E0536" w:rsidRDefault="000E0536"/>
        </w:tc>
      </w:tr>
      <w:tr w:rsidR="000E0536" w:rsidTr="00F27A6D">
        <w:trPr>
          <w:trHeight w:val="495"/>
        </w:trPr>
        <w:tc>
          <w:tcPr>
            <w:tcW w:w="2610" w:type="dxa"/>
            <w:gridSpan w:val="2"/>
            <w:vAlign w:val="center"/>
          </w:tcPr>
          <w:p w:rsidR="000E0536" w:rsidRDefault="000E0536" w:rsidP="00F16805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90" w:type="dxa"/>
            <w:gridSpan w:val="5"/>
          </w:tcPr>
          <w:p w:rsidR="000E0536" w:rsidRDefault="000E0536"/>
        </w:tc>
      </w:tr>
      <w:tr w:rsidR="000E0536" w:rsidTr="00F27A6D">
        <w:trPr>
          <w:trHeight w:val="467"/>
        </w:trPr>
        <w:tc>
          <w:tcPr>
            <w:tcW w:w="2610" w:type="dxa"/>
            <w:gridSpan w:val="2"/>
            <w:vAlign w:val="center"/>
          </w:tcPr>
          <w:p w:rsidR="000E0536" w:rsidRDefault="000E0536" w:rsidP="00F1680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90" w:type="dxa"/>
            <w:gridSpan w:val="5"/>
          </w:tcPr>
          <w:p w:rsidR="000E0536" w:rsidRDefault="000E0536"/>
        </w:tc>
      </w:tr>
    </w:tbl>
    <w:p w:rsidR="000E0536" w:rsidRDefault="000E0536" w:rsidP="00F16805">
      <w:pPr>
        <w:ind w:firstLineChars="100" w:firstLine="240"/>
      </w:pPr>
      <w:r>
        <w:rPr>
          <w:rFonts w:hint="eastAsia"/>
        </w:rPr>
        <w:t>上記により、薬局製剤の製造販売の承認事項の軽微な変更の届出をします。</w:t>
      </w:r>
    </w:p>
    <w:p w:rsidR="000E0536" w:rsidRDefault="000E0536"/>
    <w:p w:rsidR="000E0536" w:rsidRDefault="000E0536">
      <w:r>
        <w:rPr>
          <w:rFonts w:hint="eastAsia"/>
        </w:rPr>
        <w:t xml:space="preserve">　</w:t>
      </w:r>
      <w:r w:rsidR="00F16805">
        <w:rPr>
          <w:rFonts w:hint="eastAsia"/>
        </w:rPr>
        <w:t xml:space="preserve">　　　</w:t>
      </w:r>
      <w:r>
        <w:rPr>
          <w:rFonts w:hint="eastAsia"/>
        </w:rPr>
        <w:t xml:space="preserve">　年　　月　　日</w:t>
      </w:r>
    </w:p>
    <w:p w:rsidR="000E0536" w:rsidRDefault="000E0536"/>
    <w:p w:rsidR="00F16805" w:rsidRPr="00334BB5" w:rsidRDefault="00F16805" w:rsidP="00F16805">
      <w:pPr>
        <w:wordWrap w:val="0"/>
        <w:snapToGrid w:val="0"/>
        <w:spacing w:line="227" w:lineRule="exact"/>
        <w:jc w:val="right"/>
        <w:rPr>
          <w:rFonts w:hAnsi="ＭＳ 明朝"/>
          <w:color w:val="000000"/>
          <w:spacing w:val="15"/>
        </w:rPr>
      </w:pPr>
      <w:r>
        <w:rPr>
          <w:rFonts w:hAnsi="ＭＳ 明朝" w:hint="eastAsia"/>
          <w:color w:val="000000"/>
          <w:spacing w:val="15"/>
        </w:rPr>
        <w:t xml:space="preserve">　住所（法人にあつては、主たる事務所の所在地）　</w:t>
      </w:r>
    </w:p>
    <w:p w:rsidR="00F16805" w:rsidRPr="00334BB5" w:rsidRDefault="00F16805" w:rsidP="00F16805">
      <w:pPr>
        <w:wordWrap w:val="0"/>
        <w:snapToGrid w:val="0"/>
        <w:spacing w:line="227" w:lineRule="exact"/>
        <w:jc w:val="right"/>
        <w:rPr>
          <w:rFonts w:hAnsi="ＭＳ 明朝"/>
          <w:color w:val="000000"/>
          <w:spacing w:val="15"/>
        </w:rPr>
      </w:pPr>
      <w:r>
        <w:rPr>
          <w:rFonts w:hAnsi="ＭＳ 明朝" w:hint="eastAsia"/>
          <w:color w:val="000000"/>
          <w:spacing w:val="15"/>
        </w:rPr>
        <w:t xml:space="preserve">　　　　　　　　　　</w:t>
      </w:r>
      <w:r w:rsidRPr="00334BB5">
        <w:rPr>
          <w:rFonts w:hAnsi="ＭＳ 明朝" w:hint="eastAsia"/>
          <w:color w:val="000000"/>
          <w:spacing w:val="15"/>
        </w:rPr>
        <w:t>〒　　　－</w:t>
      </w:r>
      <w:r w:rsidRPr="00334BB5">
        <w:rPr>
          <w:rFonts w:hAnsi="ＭＳ 明朝" w:hint="eastAsia"/>
          <w:color w:val="000000"/>
          <w:spacing w:val="7"/>
        </w:rPr>
        <w:t xml:space="preserve">    </w:t>
      </w:r>
      <w:r w:rsidRPr="00334BB5">
        <w:rPr>
          <w:rFonts w:hAnsi="ＭＳ 明朝" w:hint="eastAsia"/>
          <w:color w:val="000000"/>
          <w:spacing w:val="15"/>
        </w:rPr>
        <w:t xml:space="preserve">　</w:t>
      </w:r>
      <w:r w:rsidRPr="00334BB5">
        <w:rPr>
          <w:rFonts w:hAnsi="ＭＳ 明朝" w:hint="eastAsia"/>
          <w:color w:val="000000"/>
          <w:spacing w:val="7"/>
        </w:rPr>
        <w:t xml:space="preserve"> </w:t>
      </w:r>
      <w:r>
        <w:rPr>
          <w:rFonts w:hAnsi="ＭＳ 明朝" w:hint="eastAsia"/>
          <w:color w:val="000000"/>
          <w:spacing w:val="15"/>
        </w:rPr>
        <w:t xml:space="preserve">　℡　　　　－　　　－　　　 </w:t>
      </w:r>
    </w:p>
    <w:p w:rsidR="00F16805" w:rsidRDefault="00F16805" w:rsidP="00F16805">
      <w:pPr>
        <w:wordWrap w:val="0"/>
        <w:snapToGrid w:val="0"/>
        <w:spacing w:line="227" w:lineRule="exact"/>
        <w:jc w:val="right"/>
        <w:rPr>
          <w:rFonts w:hAnsi="ＭＳ 明朝"/>
          <w:color w:val="000000"/>
          <w:spacing w:val="15"/>
        </w:rPr>
      </w:pPr>
    </w:p>
    <w:p w:rsidR="00F16805" w:rsidRDefault="00F16805" w:rsidP="00F16805">
      <w:pPr>
        <w:snapToGrid w:val="0"/>
        <w:spacing w:line="227" w:lineRule="exact"/>
        <w:jc w:val="right"/>
        <w:rPr>
          <w:rFonts w:hAnsi="ＭＳ 明朝"/>
          <w:color w:val="000000"/>
          <w:spacing w:val="15"/>
        </w:rPr>
      </w:pPr>
    </w:p>
    <w:p w:rsidR="000E0536" w:rsidRPr="00F16805" w:rsidRDefault="00F16805" w:rsidP="00F16805">
      <w:pPr>
        <w:wordWrap w:val="0"/>
        <w:jc w:val="right"/>
      </w:pPr>
      <w:r w:rsidRPr="00334BB5">
        <w:rPr>
          <w:rFonts w:hAnsi="ＭＳ 明朝" w:hint="eastAsia"/>
          <w:color w:val="000000"/>
          <w:spacing w:val="15"/>
        </w:rPr>
        <w:t>氏名（法人にあつては、名称及び代表者の氏名）</w:t>
      </w:r>
      <w:r>
        <w:rPr>
          <w:rFonts w:hAnsi="ＭＳ 明朝" w:hint="eastAsia"/>
          <w:color w:val="000000"/>
          <w:spacing w:val="15"/>
        </w:rPr>
        <w:t xml:space="preserve">　</w:t>
      </w:r>
    </w:p>
    <w:p w:rsidR="000E0536" w:rsidRDefault="000E0536"/>
    <w:p w:rsidR="00F16805" w:rsidRDefault="00F16805"/>
    <w:p w:rsidR="000E0536" w:rsidRDefault="000E0536" w:rsidP="00700778">
      <w:r>
        <w:rPr>
          <w:rFonts w:hint="eastAsia"/>
        </w:rPr>
        <w:t xml:space="preserve">　</w:t>
      </w:r>
      <w:r w:rsidR="001B6B22">
        <w:rPr>
          <w:rFonts w:hint="eastAsia"/>
        </w:rPr>
        <w:t>熊本県知事　　　　　様</w:t>
      </w:r>
    </w:p>
    <w:tbl>
      <w:tblPr>
        <w:tblW w:w="97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402"/>
        <w:gridCol w:w="145"/>
        <w:gridCol w:w="850"/>
        <w:gridCol w:w="212"/>
        <w:gridCol w:w="201"/>
        <w:gridCol w:w="438"/>
        <w:gridCol w:w="568"/>
        <w:gridCol w:w="849"/>
        <w:gridCol w:w="223"/>
        <w:gridCol w:w="537"/>
        <w:gridCol w:w="67"/>
        <w:gridCol w:w="335"/>
        <w:gridCol w:w="134"/>
        <w:gridCol w:w="268"/>
        <w:gridCol w:w="469"/>
        <w:gridCol w:w="336"/>
        <w:gridCol w:w="67"/>
        <w:gridCol w:w="201"/>
        <w:gridCol w:w="201"/>
        <w:gridCol w:w="402"/>
        <w:gridCol w:w="402"/>
        <w:gridCol w:w="327"/>
        <w:gridCol w:w="76"/>
        <w:gridCol w:w="402"/>
        <w:gridCol w:w="402"/>
        <w:gridCol w:w="469"/>
      </w:tblGrid>
      <w:tr w:rsidR="00365106" w:rsidTr="00365106"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</w:rPr>
            </w:pPr>
            <w:r w:rsidRPr="00657DC0">
              <w:rPr>
                <w:rFonts w:hAnsi="Times New Roman" w:hint="eastAsia"/>
                <w:color w:val="000000"/>
                <w:spacing w:val="-8"/>
                <w:sz w:val="16"/>
                <w:szCs w:val="14"/>
              </w:rPr>
              <w:t>決裁区分</w:t>
            </w:r>
          </w:p>
        </w:tc>
        <w:tc>
          <w:tcPr>
            <w:tcW w:w="5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Pr="00A521BF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  <w:sz w:val="12"/>
              </w:rPr>
            </w:pPr>
            <w:r w:rsidRPr="00A521BF"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課長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sz w:val="16"/>
                <w:szCs w:val="19"/>
              </w:rPr>
            </w:pPr>
            <w:r w:rsidRPr="00657DC0">
              <w:rPr>
                <w:rFonts w:hint="eastAsia"/>
                <w:spacing w:val="-16"/>
                <w:sz w:val="16"/>
                <w:szCs w:val="19"/>
              </w:rPr>
              <w:t>文書分類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sz w:val="16"/>
                <w:szCs w:val="19"/>
              </w:rPr>
            </w:pPr>
            <w:r w:rsidRPr="00657DC0">
              <w:rPr>
                <w:rFonts w:hint="eastAsia"/>
                <w:spacing w:val="-16"/>
                <w:sz w:val="16"/>
                <w:szCs w:val="19"/>
              </w:rPr>
              <w:t>分類記号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sz w:val="16"/>
                <w:szCs w:val="19"/>
              </w:rPr>
            </w:pPr>
            <w:r w:rsidRPr="00657DC0">
              <w:rPr>
                <w:spacing w:val="-16"/>
                <w:sz w:val="16"/>
                <w:szCs w:val="19"/>
              </w:rPr>
              <w:t>006-004-001-001</w:t>
            </w:r>
          </w:p>
        </w:tc>
        <w:tc>
          <w:tcPr>
            <w:tcW w:w="7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  <w:sz w:val="16"/>
              </w:rPr>
            </w:pPr>
            <w:r w:rsidRPr="00657DC0">
              <w:rPr>
                <w:rFonts w:hAnsi="Times New Roman" w:hint="eastAsia"/>
                <w:color w:val="000000"/>
                <w:spacing w:val="-8"/>
                <w:sz w:val="16"/>
                <w:szCs w:val="14"/>
              </w:rPr>
              <w:t>主題名</w:t>
            </w:r>
          </w:p>
        </w:tc>
        <w:tc>
          <w:tcPr>
            <w:tcW w:w="187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</w:rPr>
            </w:pPr>
            <w:r w:rsidRPr="00830115">
              <w:rPr>
                <w:rFonts w:hAnsi="ＭＳ 明朝" w:hint="eastAsia"/>
                <w:color w:val="000000"/>
                <w:spacing w:val="1"/>
                <w:sz w:val="12"/>
                <w:szCs w:val="16"/>
              </w:rPr>
              <w:t>届出又は報告に関する文書</w:t>
            </w:r>
          </w:p>
        </w:tc>
        <w:tc>
          <w:tcPr>
            <w:tcW w:w="133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</w:rPr>
            </w:pPr>
            <w:r w:rsidRPr="00657DC0">
              <w:rPr>
                <w:rFonts w:hAnsi="Times New Roman" w:hint="eastAsia"/>
                <w:color w:val="000000"/>
                <w:spacing w:val="-8"/>
                <w:sz w:val="16"/>
                <w:szCs w:val="14"/>
              </w:rPr>
              <w:t>保存期限</w:t>
            </w:r>
          </w:p>
        </w:tc>
        <w:tc>
          <w:tcPr>
            <w:tcW w:w="13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pacing w:val="26"/>
              </w:rPr>
            </w:pPr>
            <w:r w:rsidRPr="00657DC0">
              <w:rPr>
                <w:rFonts w:hAnsi="Times New Roman" w:hint="eastAsia"/>
                <w:color w:val="000000"/>
                <w:spacing w:val="-8"/>
                <w:sz w:val="16"/>
                <w:szCs w:val="14"/>
              </w:rPr>
              <w:t>３年</w:t>
            </w:r>
          </w:p>
        </w:tc>
      </w:tr>
      <w:tr w:rsidR="00365106" w:rsidTr="00365106">
        <w:tc>
          <w:tcPr>
            <w:tcW w:w="9787" w:type="dxa"/>
            <w:gridSpan w:val="27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5106" w:rsidRPr="007D0DA0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ind w:firstLineChars="100" w:firstLine="204"/>
              <w:jc w:val="left"/>
              <w:rPr>
                <w:rFonts w:hAnsi="Times New Roman"/>
                <w:spacing w:val="10"/>
                <w:sz w:val="22"/>
                <w:szCs w:val="21"/>
              </w:rPr>
            </w:pPr>
            <w:r w:rsidRPr="007D0DA0">
              <w:rPr>
                <w:rFonts w:hAnsi="Times New Roman" w:hint="eastAsia"/>
                <w:color w:val="000000"/>
                <w:spacing w:val="-8"/>
                <w:sz w:val="22"/>
              </w:rPr>
              <w:t xml:space="preserve">本届書を受理してよろしいか。　　　　　　　　　　　　　　　</w:t>
            </w:r>
            <w:r w:rsidR="007D0DA0">
              <w:rPr>
                <w:rFonts w:hAnsi="Times New Roman" w:hint="eastAsia"/>
                <w:color w:val="000000"/>
                <w:spacing w:val="-8"/>
                <w:sz w:val="22"/>
              </w:rPr>
              <w:t xml:space="preserve">　　　</w:t>
            </w:r>
            <w:r w:rsidRPr="007D0DA0">
              <w:rPr>
                <w:rFonts w:hAnsi="Times New Roman" w:hint="eastAsia"/>
                <w:color w:val="000000"/>
                <w:spacing w:val="-8"/>
                <w:sz w:val="22"/>
              </w:rPr>
              <w:t>起案</w:t>
            </w:r>
            <w:r w:rsidR="007D0DA0">
              <w:rPr>
                <w:rFonts w:hAnsi="Times New Roman" w:hint="eastAsia"/>
                <w:color w:val="000000"/>
                <w:spacing w:val="-8"/>
                <w:sz w:val="22"/>
              </w:rPr>
              <w:t xml:space="preserve">　</w:t>
            </w:r>
            <w:r w:rsidRPr="007D0DA0">
              <w:rPr>
                <w:rFonts w:hAnsi="Times New Roman" w:hint="eastAsia"/>
                <w:color w:val="000000"/>
                <w:spacing w:val="-8"/>
                <w:sz w:val="22"/>
              </w:rPr>
              <w:t xml:space="preserve">　　　　年　　月　　日</w:t>
            </w:r>
          </w:p>
        </w:tc>
      </w:tr>
      <w:tr w:rsidR="00365106" w:rsidTr="00365106">
        <w:tc>
          <w:tcPr>
            <w:tcW w:w="1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10"/>
                <w:sz w:val="16"/>
                <w:szCs w:val="16"/>
              </w:rPr>
              <w:t>課　　長</w:t>
            </w: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（所　長）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10"/>
                <w:sz w:val="16"/>
                <w:szCs w:val="16"/>
              </w:rPr>
              <w:t>課長補佐</w:t>
            </w: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（次　長）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薬事班長</w:t>
            </w: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（次　長）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監視麻薬班長</w:t>
            </w: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（課　長）</w:t>
            </w:r>
          </w:p>
        </w:tc>
        <w:tc>
          <w:tcPr>
            <w:tcW w:w="1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主　幹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06" w:rsidRPr="00657DC0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起案者</w:t>
            </w:r>
          </w:p>
        </w:tc>
        <w:tc>
          <w:tcPr>
            <w:tcW w:w="2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課　　　員</w:t>
            </w:r>
          </w:p>
        </w:tc>
      </w:tr>
      <w:tr w:rsidR="00365106" w:rsidTr="00365106">
        <w:tc>
          <w:tcPr>
            <w:tcW w:w="1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2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</w:tr>
      <w:tr w:rsidR="00365106" w:rsidTr="00365106">
        <w:tc>
          <w:tcPr>
            <w:tcW w:w="26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受付日付印</w:t>
            </w:r>
          </w:p>
        </w:tc>
        <w:tc>
          <w:tcPr>
            <w:tcW w:w="268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決裁日付印</w:t>
            </w:r>
          </w:p>
        </w:tc>
        <w:tc>
          <w:tcPr>
            <w:tcW w:w="4491" w:type="dxa"/>
            <w:gridSpan w:val="1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10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10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</w:tr>
      <w:tr w:rsidR="00365106" w:rsidTr="00365106">
        <w:tc>
          <w:tcPr>
            <w:tcW w:w="261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</w:tc>
        <w:tc>
          <w:tcPr>
            <w:tcW w:w="4491" w:type="dxa"/>
            <w:gridSpan w:val="1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Default="00365106" w:rsidP="00EB5234">
            <w:pPr>
              <w:autoSpaceDE w:val="0"/>
              <w:autoSpaceDN w:val="0"/>
              <w:rPr>
                <w:rFonts w:hAnsi="Times New Roman"/>
                <w:spacing w:val="26"/>
              </w:rPr>
            </w:pPr>
          </w:p>
        </w:tc>
      </w:tr>
      <w:tr w:rsidR="00365106" w:rsidTr="00365106">
        <w:trPr>
          <w:trHeight w:val="251"/>
        </w:trPr>
        <w:tc>
          <w:tcPr>
            <w:tcW w:w="563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Pr="000959A8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10"/>
              </w:rPr>
            </w:pPr>
            <w:r>
              <w:rPr>
                <w:spacing w:val="42"/>
              </w:rPr>
              <w:t xml:space="preserve"> </w:t>
            </w:r>
            <w:r w:rsidRPr="00830115">
              <w:rPr>
                <w:rFonts w:hAnsi="ＭＳ 明朝" w:hint="eastAsia"/>
                <w:color w:val="000000"/>
                <w:spacing w:val="1"/>
                <w:sz w:val="19"/>
              </w:rPr>
              <w:t>衛生総合情報システム受付番号</w:t>
            </w: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/>
                <w:spacing w:val="26"/>
              </w:rPr>
            </w:pPr>
          </w:p>
          <w:p w:rsidR="00365106" w:rsidRDefault="00365106" w:rsidP="00EB5234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/>
                <w:spacing w:val="26"/>
              </w:rPr>
            </w:pPr>
          </w:p>
        </w:tc>
      </w:tr>
    </w:tbl>
    <w:p w:rsidR="00F16805" w:rsidRPr="00F16805" w:rsidRDefault="00F16805" w:rsidP="00700778"/>
    <w:sectPr w:rsidR="00F16805" w:rsidRPr="00F16805" w:rsidSect="00F16805">
      <w:pgSz w:w="11907" w:h="16840" w:code="9"/>
      <w:pgMar w:top="1440" w:right="1080" w:bottom="1440" w:left="1080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14" w:rsidRDefault="00497014" w:rsidP="00F16805">
      <w:r>
        <w:separator/>
      </w:r>
    </w:p>
  </w:endnote>
  <w:endnote w:type="continuationSeparator" w:id="0">
    <w:p w:rsidR="00497014" w:rsidRDefault="00497014" w:rsidP="00F1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14" w:rsidRDefault="00497014" w:rsidP="00F16805">
      <w:r>
        <w:separator/>
      </w:r>
    </w:p>
  </w:footnote>
  <w:footnote w:type="continuationSeparator" w:id="0">
    <w:p w:rsidR="00497014" w:rsidRDefault="00497014" w:rsidP="00F1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36"/>
    <w:rsid w:val="000E0536"/>
    <w:rsid w:val="001B6B22"/>
    <w:rsid w:val="00365106"/>
    <w:rsid w:val="00497014"/>
    <w:rsid w:val="00700778"/>
    <w:rsid w:val="007D0DA0"/>
    <w:rsid w:val="007F5090"/>
    <w:rsid w:val="00F16805"/>
    <w:rsid w:val="00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E2E8F"/>
  <w15:chartTrackingRefBased/>
  <w15:docId w15:val="{A74F1695-8F90-47D8-A072-3E4596C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6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680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16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6805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F2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7A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薬局製剤製造販売承認事項軽微変更届書</vt:lpstr>
      <vt:lpstr>薬局製剤製造販売承認事項軽微変更届書</vt:lpstr>
    </vt:vector>
  </TitlesOfParts>
  <Company>福岡県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薬局製剤製造販売承認事項軽微変更届書</dc:title>
  <dc:subject/>
  <dc:creator>福岡県</dc:creator>
  <cp:keywords/>
  <dc:description/>
  <cp:lastModifiedBy>2250807</cp:lastModifiedBy>
  <cp:revision>9</cp:revision>
  <cp:lastPrinted>2021-11-04T06:37:00Z</cp:lastPrinted>
  <dcterms:created xsi:type="dcterms:W3CDTF">2021-09-23T13:13:00Z</dcterms:created>
  <dcterms:modified xsi:type="dcterms:W3CDTF">2022-11-25T02:34:00Z</dcterms:modified>
</cp:coreProperties>
</file>