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351" w:rsidRPr="00001478" w:rsidRDefault="00EF14E0" w:rsidP="00F56C58">
      <w:pPr>
        <w:jc w:val="center"/>
        <w:rPr>
          <w:szCs w:val="21"/>
        </w:rPr>
      </w:pPr>
      <w:r w:rsidRPr="00EF14E0">
        <w:rPr>
          <w:rFonts w:hint="eastAsia"/>
          <w:szCs w:val="21"/>
        </w:rPr>
        <w:t>既存住宅インスペクション</w:t>
      </w:r>
      <w:r w:rsidR="00C57D52">
        <w:rPr>
          <w:rFonts w:hint="eastAsia"/>
          <w:szCs w:val="21"/>
        </w:rPr>
        <w:t>経験</w:t>
      </w:r>
      <w:r w:rsidR="00B04EF4">
        <w:rPr>
          <w:rFonts w:hint="eastAsia"/>
          <w:szCs w:val="21"/>
        </w:rPr>
        <w:t>申告書</w:t>
      </w:r>
      <w:bookmarkStart w:id="0" w:name="_GoBack"/>
      <w:r w:rsidR="00B04EF4" w:rsidRPr="004E6E7D">
        <w:rPr>
          <w:rFonts w:hint="eastAsia"/>
          <w:szCs w:val="21"/>
        </w:rPr>
        <w:t>（増築・</w:t>
      </w:r>
      <w:r w:rsidR="00F56C58" w:rsidRPr="004E6E7D">
        <w:rPr>
          <w:rFonts w:hint="eastAsia"/>
          <w:szCs w:val="21"/>
        </w:rPr>
        <w:t>改築</w:t>
      </w:r>
      <w:r w:rsidR="00B04EF4" w:rsidRPr="004E6E7D">
        <w:rPr>
          <w:rFonts w:hint="eastAsia"/>
          <w:szCs w:val="21"/>
        </w:rPr>
        <w:t>又は既存</w:t>
      </w:r>
      <w:r w:rsidR="00F56C58" w:rsidRPr="004E6E7D">
        <w:rPr>
          <w:rFonts w:hint="eastAsia"/>
          <w:szCs w:val="21"/>
        </w:rPr>
        <w:t>認定用</w:t>
      </w:r>
      <w:bookmarkEnd w:id="0"/>
      <w:r w:rsidR="00F56C58" w:rsidRPr="00001478">
        <w:rPr>
          <w:rFonts w:hint="eastAsia"/>
          <w:szCs w:val="21"/>
        </w:rPr>
        <w:t>）</w:t>
      </w:r>
    </w:p>
    <w:p w:rsidR="00F56C58" w:rsidRPr="00C57D52" w:rsidRDefault="00FA5BE0" w:rsidP="00FA5BE0">
      <w:pPr>
        <w:wordWrap w:val="0"/>
        <w:jc w:val="right"/>
        <w:rPr>
          <w:szCs w:val="21"/>
        </w:rPr>
      </w:pPr>
      <w:r>
        <w:rPr>
          <w:rFonts w:hint="eastAsia"/>
          <w:szCs w:val="21"/>
        </w:rPr>
        <w:t>年　月　日</w:t>
      </w:r>
    </w:p>
    <w:p w:rsidR="00F56C58" w:rsidRPr="00001478" w:rsidRDefault="00C57D52" w:rsidP="006E7CBE">
      <w:pPr>
        <w:ind w:firstLineChars="100" w:firstLine="210"/>
        <w:jc w:val="left"/>
        <w:rPr>
          <w:szCs w:val="21"/>
        </w:rPr>
      </w:pPr>
      <w:r>
        <w:rPr>
          <w:rFonts w:hint="eastAsia"/>
          <w:szCs w:val="21"/>
        </w:rPr>
        <w:t>熊本県知事　蒲島　郁夫</w:t>
      </w:r>
      <w:r w:rsidR="00F56C58" w:rsidRPr="00001478">
        <w:rPr>
          <w:rFonts w:hint="eastAsia"/>
          <w:szCs w:val="21"/>
        </w:rPr>
        <w:t xml:space="preserve">　様</w:t>
      </w:r>
    </w:p>
    <w:p w:rsidR="00F56C58" w:rsidRPr="00001478" w:rsidRDefault="00F56C58" w:rsidP="00F56C58">
      <w:pPr>
        <w:jc w:val="left"/>
        <w:rPr>
          <w:szCs w:val="21"/>
        </w:rPr>
      </w:pPr>
    </w:p>
    <w:p w:rsidR="00F56C58" w:rsidRDefault="00F56C58" w:rsidP="00A02899">
      <w:pPr>
        <w:wordWrap w:val="0"/>
        <w:jc w:val="right"/>
        <w:rPr>
          <w:rFonts w:asciiTheme="minorEastAsia" w:hAnsiTheme="minorEastAsia"/>
          <w:szCs w:val="21"/>
        </w:rPr>
      </w:pPr>
      <w:r w:rsidRPr="00001478">
        <w:rPr>
          <w:rFonts w:asciiTheme="minorEastAsia" w:hAnsiTheme="minorEastAsia" w:hint="eastAsia"/>
          <w:szCs w:val="21"/>
        </w:rPr>
        <w:t>氏名</w:t>
      </w:r>
      <w:r w:rsidR="00C57D52">
        <w:rPr>
          <w:rFonts w:asciiTheme="minorEastAsia" w:hAnsiTheme="minorEastAsia" w:hint="eastAsia"/>
          <w:szCs w:val="21"/>
        </w:rPr>
        <w:t xml:space="preserve">　　　　　</w:t>
      </w:r>
      <w:r w:rsidRPr="00001478">
        <w:rPr>
          <w:rFonts w:asciiTheme="minorEastAsia" w:hAnsiTheme="minorEastAsia" w:hint="eastAsia"/>
          <w:szCs w:val="21"/>
        </w:rPr>
        <w:t xml:space="preserve">　　　</w:t>
      </w:r>
      <w:r w:rsidR="00EF14E0">
        <w:rPr>
          <w:rFonts w:asciiTheme="minorEastAsia" w:hAnsiTheme="minorEastAsia" w:hint="eastAsia"/>
          <w:szCs w:val="21"/>
        </w:rPr>
        <w:t xml:space="preserve">　　　　</w:t>
      </w:r>
      <w:r w:rsidR="00A02899" w:rsidRPr="00001478">
        <w:rPr>
          <w:rFonts w:asciiTheme="minorEastAsia" w:hAnsiTheme="minorEastAsia" w:hint="eastAsia"/>
          <w:szCs w:val="21"/>
        </w:rPr>
        <w:t xml:space="preserve">　　　</w:t>
      </w:r>
    </w:p>
    <w:p w:rsidR="00CE4B1F" w:rsidRDefault="00CE4B1F" w:rsidP="00CE4B1F">
      <w:pPr>
        <w:jc w:val="right"/>
        <w:rPr>
          <w:rFonts w:asciiTheme="minorEastAsia" w:hAnsiTheme="minorEastAsia"/>
          <w:szCs w:val="21"/>
        </w:rPr>
      </w:pPr>
    </w:p>
    <w:p w:rsidR="00CE4B1F" w:rsidRDefault="00345062" w:rsidP="00CE4B1F">
      <w:pPr>
        <w:jc w:val="left"/>
        <w:rPr>
          <w:rFonts w:asciiTheme="minorEastAsia" w:hAnsiTheme="minorEastAsia"/>
          <w:szCs w:val="21"/>
        </w:rPr>
      </w:pPr>
      <w:r>
        <w:rPr>
          <w:rFonts w:asciiTheme="minorEastAsia" w:hAnsiTheme="minorEastAsia" w:hint="eastAsia"/>
          <w:szCs w:val="21"/>
        </w:rPr>
        <w:t xml:space="preserve">　私は、以下のとおり現況検査の実務経験を有し</w:t>
      </w:r>
      <w:r w:rsidR="00CE4B1F">
        <w:rPr>
          <w:rFonts w:asciiTheme="minorEastAsia" w:hAnsiTheme="minorEastAsia" w:hint="eastAsia"/>
          <w:szCs w:val="21"/>
        </w:rPr>
        <w:t>、建築士として建築物の劣化事象等の状況の調査に係る能力について有していることを申告します。</w:t>
      </w:r>
    </w:p>
    <w:p w:rsidR="00CE4B1F" w:rsidRPr="00CE4B1F" w:rsidRDefault="00CE4B1F" w:rsidP="00CE4B1F">
      <w:pPr>
        <w:jc w:val="left"/>
        <w:rPr>
          <w:rFonts w:asciiTheme="minorEastAsia" w:hAnsiTheme="minorEastAsia" w:cs="ＭＳ Ｐゴシック"/>
          <w:b/>
          <w:bCs/>
          <w:spacing w:val="24"/>
          <w:kern w:val="0"/>
          <w:szCs w:val="21"/>
        </w:rPr>
      </w:pPr>
    </w:p>
    <w:p w:rsidR="00CE4B1F" w:rsidRDefault="00CE4B1F" w:rsidP="00CE4B1F">
      <w:pPr>
        <w:widowControl/>
        <w:spacing w:after="30"/>
        <w:ind w:right="1500"/>
        <w:jc w:val="left"/>
        <w:rPr>
          <w:rFonts w:asciiTheme="minorEastAsia" w:hAnsiTheme="minorEastAsia" w:cs="ＭＳ Ｐゴシック"/>
          <w:b/>
          <w:kern w:val="0"/>
          <w:szCs w:val="21"/>
        </w:rPr>
      </w:pPr>
      <w:r>
        <w:rPr>
          <w:rFonts w:asciiTheme="minorEastAsia" w:hAnsiTheme="minorEastAsia" w:cs="ＭＳ Ｐゴシック" w:hint="eastAsia"/>
          <w:kern w:val="0"/>
          <w:szCs w:val="21"/>
        </w:rPr>
        <w:t xml:space="preserve">　</w:t>
      </w:r>
      <w:r w:rsidRPr="00CE4B1F">
        <w:rPr>
          <w:rFonts w:asciiTheme="minorEastAsia" w:hAnsiTheme="minorEastAsia" w:cs="ＭＳ Ｐゴシック" w:hint="eastAsia"/>
          <w:b/>
          <w:kern w:val="0"/>
          <w:szCs w:val="21"/>
        </w:rPr>
        <w:t>【建築士資格】</w:t>
      </w:r>
    </w:p>
    <w:p w:rsidR="00CE4B1F" w:rsidRPr="00CE4B1F" w:rsidRDefault="00CE4B1F" w:rsidP="00CE4B1F">
      <w:pPr>
        <w:widowControl/>
        <w:spacing w:after="30"/>
        <w:ind w:right="1500"/>
        <w:jc w:val="left"/>
        <w:rPr>
          <w:rFonts w:asciiTheme="minorEastAsia" w:hAnsiTheme="minorEastAsia" w:cs="ＭＳ Ｐゴシック"/>
          <w:kern w:val="0"/>
          <w:szCs w:val="21"/>
        </w:rPr>
      </w:pPr>
      <w:r>
        <w:rPr>
          <w:rFonts w:asciiTheme="minorEastAsia" w:hAnsiTheme="minorEastAsia" w:cs="ＭＳ Ｐゴシック" w:hint="eastAsia"/>
          <w:b/>
          <w:kern w:val="0"/>
          <w:szCs w:val="21"/>
        </w:rPr>
        <w:t xml:space="preserve">　　</w:t>
      </w:r>
      <w:r w:rsidR="0032568F">
        <w:rPr>
          <w:rFonts w:asciiTheme="minorEastAsia" w:hAnsiTheme="minorEastAsia" w:cs="ＭＳ Ｐゴシック" w:hint="eastAsia"/>
          <w:kern w:val="0"/>
          <w:szCs w:val="21"/>
        </w:rPr>
        <w:t>・（　　）</w:t>
      </w:r>
      <w:r>
        <w:rPr>
          <w:rFonts w:asciiTheme="minorEastAsia" w:hAnsiTheme="minorEastAsia" w:cs="ＭＳ Ｐゴシック" w:hint="eastAsia"/>
          <w:kern w:val="0"/>
          <w:szCs w:val="21"/>
        </w:rPr>
        <w:t>級建築士免許　　　　登録番号　　　　　　　　号</w:t>
      </w:r>
    </w:p>
    <w:p w:rsidR="00CE4B1F" w:rsidRPr="00140430" w:rsidRDefault="00CE4B1F" w:rsidP="00CE4B1F">
      <w:pPr>
        <w:widowControl/>
        <w:ind w:right="600"/>
        <w:jc w:val="left"/>
        <w:rPr>
          <w:rFonts w:asciiTheme="minorEastAsia" w:hAnsiTheme="minorEastAsia" w:cs="ＭＳ Ｐゴシック"/>
          <w:b/>
          <w:bCs/>
          <w:spacing w:val="24"/>
          <w:kern w:val="0"/>
          <w:szCs w:val="21"/>
        </w:rPr>
      </w:pPr>
    </w:p>
    <w:p w:rsidR="00CE4B1F" w:rsidRDefault="00CE4B1F" w:rsidP="00CE4B1F">
      <w:pPr>
        <w:widowControl/>
        <w:ind w:right="600" w:firstLineChars="100" w:firstLine="259"/>
        <w:jc w:val="left"/>
        <w:rPr>
          <w:rFonts w:asciiTheme="minorEastAsia" w:hAnsiTheme="minorEastAsia" w:cs="ＭＳ Ｐゴシック"/>
          <w:b/>
          <w:bCs/>
          <w:spacing w:val="24"/>
          <w:kern w:val="0"/>
          <w:szCs w:val="21"/>
        </w:rPr>
      </w:pPr>
      <w:r>
        <w:rPr>
          <w:rFonts w:asciiTheme="minorEastAsia" w:hAnsiTheme="minorEastAsia" w:cs="ＭＳ Ｐゴシック" w:hint="eastAsia"/>
          <w:b/>
          <w:bCs/>
          <w:spacing w:val="24"/>
          <w:kern w:val="0"/>
          <w:szCs w:val="21"/>
        </w:rPr>
        <w:t>【実務経験】</w:t>
      </w:r>
    </w:p>
    <w:tbl>
      <w:tblPr>
        <w:tblStyle w:val="a7"/>
        <w:tblW w:w="8505" w:type="dxa"/>
        <w:tblInd w:w="675" w:type="dxa"/>
        <w:tblLook w:val="04A0" w:firstRow="1" w:lastRow="0" w:firstColumn="1" w:lastColumn="0" w:noHBand="0" w:noVBand="1"/>
      </w:tblPr>
      <w:tblGrid>
        <w:gridCol w:w="1809"/>
        <w:gridCol w:w="1877"/>
        <w:gridCol w:w="4819"/>
      </w:tblGrid>
      <w:tr w:rsidR="00C33C88" w:rsidTr="002C12F2">
        <w:trPr>
          <w:trHeight w:val="832"/>
        </w:trPr>
        <w:tc>
          <w:tcPr>
            <w:tcW w:w="1809" w:type="dxa"/>
            <w:shd w:val="clear" w:color="auto" w:fill="F2F2F2" w:themeFill="background1" w:themeFillShade="F2"/>
            <w:vAlign w:val="center"/>
          </w:tcPr>
          <w:p w:rsidR="00C33C88" w:rsidRDefault="00AD3E38" w:rsidP="00C33C88">
            <w:pPr>
              <w:widowControl/>
              <w:spacing w:after="30"/>
              <w:ind w:right="-1"/>
              <w:jc w:val="center"/>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w:t>
            </w:r>
            <w:r w:rsidR="00C33C88">
              <w:rPr>
                <w:rFonts w:asciiTheme="minorEastAsia" w:hAnsiTheme="minorEastAsia" w:cs="ＭＳ Ｐゴシック" w:hint="eastAsia"/>
                <w:kern w:val="0"/>
                <w:szCs w:val="21"/>
              </w:rPr>
              <w:t>実施時期</w:t>
            </w:r>
          </w:p>
        </w:tc>
        <w:tc>
          <w:tcPr>
            <w:tcW w:w="1877" w:type="dxa"/>
            <w:shd w:val="clear" w:color="auto" w:fill="F2F2F2" w:themeFill="background1" w:themeFillShade="F2"/>
            <w:vAlign w:val="center"/>
          </w:tcPr>
          <w:p w:rsidR="00C33C88" w:rsidRDefault="00C33C88" w:rsidP="00C33C88">
            <w:pPr>
              <w:widowControl/>
              <w:spacing w:after="30"/>
              <w:ind w:right="-1"/>
              <w:jc w:val="center"/>
              <w:rPr>
                <w:rFonts w:asciiTheme="minorEastAsia" w:hAnsiTheme="minorEastAsia" w:cs="ＭＳ Ｐゴシック"/>
                <w:kern w:val="0"/>
                <w:szCs w:val="21"/>
              </w:rPr>
            </w:pPr>
            <w:r>
              <w:rPr>
                <w:rFonts w:asciiTheme="minorEastAsia" w:hAnsiTheme="minorEastAsia" w:cs="ＭＳ Ｐゴシック" w:hint="eastAsia"/>
                <w:kern w:val="0"/>
                <w:szCs w:val="21"/>
              </w:rPr>
              <w:t>物件名</w:t>
            </w:r>
          </w:p>
        </w:tc>
        <w:tc>
          <w:tcPr>
            <w:tcW w:w="4819" w:type="dxa"/>
            <w:shd w:val="clear" w:color="auto" w:fill="F2F2F2" w:themeFill="background1" w:themeFillShade="F2"/>
            <w:vAlign w:val="center"/>
          </w:tcPr>
          <w:p w:rsidR="00C33C88" w:rsidRDefault="00C33C88" w:rsidP="00C33C88">
            <w:pPr>
              <w:widowControl/>
              <w:spacing w:after="30"/>
              <w:ind w:right="-1"/>
              <w:jc w:val="center"/>
              <w:rPr>
                <w:rFonts w:asciiTheme="minorEastAsia" w:hAnsiTheme="minorEastAsia" w:cs="ＭＳ Ｐゴシック"/>
                <w:kern w:val="0"/>
                <w:szCs w:val="21"/>
              </w:rPr>
            </w:pPr>
            <w:r>
              <w:rPr>
                <w:rFonts w:asciiTheme="minorEastAsia" w:hAnsiTheme="minorEastAsia" w:cs="ＭＳ Ｐゴシック" w:hint="eastAsia"/>
                <w:kern w:val="0"/>
                <w:szCs w:val="21"/>
              </w:rPr>
              <w:t>実施したインスペクション</w:t>
            </w:r>
            <w:r w:rsidRPr="00C33C88">
              <w:rPr>
                <w:rFonts w:asciiTheme="minorEastAsia" w:hAnsiTheme="minorEastAsia" w:cs="ＭＳ Ｐゴシック" w:hint="eastAsia"/>
                <w:kern w:val="0"/>
                <w:szCs w:val="21"/>
                <w:vertAlign w:val="superscript"/>
              </w:rPr>
              <w:t>※</w:t>
            </w:r>
            <w:r>
              <w:rPr>
                <w:rFonts w:asciiTheme="minorEastAsia" w:hAnsiTheme="minorEastAsia" w:cs="ＭＳ Ｐゴシック" w:hint="eastAsia"/>
                <w:kern w:val="0"/>
                <w:szCs w:val="21"/>
              </w:rPr>
              <w:t>の概要</w:t>
            </w:r>
          </w:p>
          <w:p w:rsidR="00C33C88" w:rsidRPr="00C33C88" w:rsidRDefault="00C33C88" w:rsidP="00C33C88">
            <w:pPr>
              <w:widowControl/>
              <w:spacing w:after="30"/>
              <w:ind w:right="-1"/>
              <w:jc w:val="center"/>
              <w:rPr>
                <w:rFonts w:asciiTheme="minorEastAsia" w:hAnsiTheme="minorEastAsia" w:cs="ＭＳ Ｐゴシック"/>
                <w:kern w:val="0"/>
                <w:szCs w:val="21"/>
              </w:rPr>
            </w:pPr>
            <w:r>
              <w:rPr>
                <w:rFonts w:asciiTheme="minorEastAsia" w:hAnsiTheme="minorEastAsia" w:cs="ＭＳ Ｐゴシック" w:hint="eastAsia"/>
                <w:kern w:val="0"/>
                <w:szCs w:val="21"/>
              </w:rPr>
              <w:t>（具体的に記載すること。）</w:t>
            </w:r>
          </w:p>
        </w:tc>
      </w:tr>
      <w:tr w:rsidR="00C33C88" w:rsidTr="00C33C88">
        <w:trPr>
          <w:trHeight w:val="702"/>
        </w:trPr>
        <w:tc>
          <w:tcPr>
            <w:tcW w:w="1809" w:type="dxa"/>
          </w:tcPr>
          <w:p w:rsidR="00C33C88" w:rsidRDefault="00C33C88" w:rsidP="00A57803">
            <w:pPr>
              <w:widowControl/>
              <w:spacing w:after="30"/>
              <w:ind w:right="-1"/>
              <w:jc w:val="left"/>
              <w:rPr>
                <w:rFonts w:asciiTheme="minorEastAsia" w:hAnsiTheme="minorEastAsia" w:cs="ＭＳ Ｐゴシック"/>
                <w:kern w:val="0"/>
                <w:szCs w:val="21"/>
              </w:rPr>
            </w:pPr>
            <w:r>
              <w:rPr>
                <w:rFonts w:asciiTheme="minorEastAsia" w:hAnsiTheme="minorEastAsia" w:cs="ＭＳ Ｐゴシック" w:hint="eastAsia"/>
                <w:kern w:val="0"/>
                <w:szCs w:val="21"/>
              </w:rPr>
              <w:t>（例）</w:t>
            </w:r>
          </w:p>
          <w:p w:rsidR="00C33C88" w:rsidRDefault="00C33C88" w:rsidP="00C33C88">
            <w:pPr>
              <w:widowControl/>
              <w:spacing w:after="30"/>
              <w:ind w:right="-1" w:firstLineChars="200" w:firstLine="420"/>
              <w:jc w:val="left"/>
              <w:rPr>
                <w:rFonts w:asciiTheme="minorEastAsia" w:hAnsiTheme="minorEastAsia" w:cs="ＭＳ Ｐゴシック"/>
                <w:kern w:val="0"/>
                <w:szCs w:val="21"/>
              </w:rPr>
            </w:pPr>
            <w:r>
              <w:rPr>
                <w:rFonts w:asciiTheme="minorEastAsia" w:hAnsiTheme="minorEastAsia" w:cs="ＭＳ Ｐゴシック" w:hint="eastAsia"/>
                <w:kern w:val="0"/>
                <w:szCs w:val="21"/>
              </w:rPr>
              <w:t>H27.3月</w:t>
            </w:r>
          </w:p>
        </w:tc>
        <w:tc>
          <w:tcPr>
            <w:tcW w:w="1877" w:type="dxa"/>
          </w:tcPr>
          <w:p w:rsidR="00C33C88" w:rsidRDefault="00C33C88" w:rsidP="00A57803">
            <w:pPr>
              <w:widowControl/>
              <w:spacing w:after="30"/>
              <w:ind w:right="-1"/>
              <w:jc w:val="left"/>
              <w:rPr>
                <w:rFonts w:asciiTheme="minorEastAsia" w:hAnsiTheme="minorEastAsia" w:cs="ＭＳ Ｐゴシック"/>
                <w:kern w:val="0"/>
                <w:szCs w:val="21"/>
              </w:rPr>
            </w:pPr>
            <w:r>
              <w:rPr>
                <w:rFonts w:asciiTheme="minorEastAsia" w:hAnsiTheme="minorEastAsia" w:cs="ＭＳ Ｐゴシック" w:hint="eastAsia"/>
                <w:kern w:val="0"/>
                <w:szCs w:val="21"/>
              </w:rPr>
              <w:t>（例）</w:t>
            </w:r>
          </w:p>
          <w:p w:rsidR="00C33C88" w:rsidRDefault="00C33C88" w:rsidP="00A57803">
            <w:pPr>
              <w:widowControl/>
              <w:spacing w:after="30"/>
              <w:ind w:right="-1"/>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○○邸</w:t>
            </w:r>
          </w:p>
        </w:tc>
        <w:tc>
          <w:tcPr>
            <w:tcW w:w="4819" w:type="dxa"/>
          </w:tcPr>
          <w:p w:rsidR="00C33C88" w:rsidRDefault="00C33C88" w:rsidP="00A57803">
            <w:pPr>
              <w:widowControl/>
              <w:spacing w:after="30"/>
              <w:ind w:right="-1"/>
              <w:jc w:val="left"/>
              <w:rPr>
                <w:rFonts w:asciiTheme="minorEastAsia" w:hAnsiTheme="minorEastAsia" w:cs="ＭＳ Ｐゴシック"/>
                <w:kern w:val="0"/>
                <w:szCs w:val="21"/>
              </w:rPr>
            </w:pPr>
            <w:r>
              <w:rPr>
                <w:rFonts w:asciiTheme="minorEastAsia" w:hAnsiTheme="minorEastAsia" w:cs="ＭＳ Ｐゴシック" w:hint="eastAsia"/>
                <w:kern w:val="0"/>
                <w:szCs w:val="21"/>
              </w:rPr>
              <w:t>（例）</w:t>
            </w:r>
          </w:p>
          <w:p w:rsidR="00C33C88" w:rsidRDefault="00C33C88" w:rsidP="00A57803">
            <w:pPr>
              <w:widowControl/>
              <w:spacing w:after="30"/>
              <w:ind w:right="-1"/>
              <w:jc w:val="left"/>
              <w:rPr>
                <w:rFonts w:asciiTheme="minorEastAsia" w:hAnsiTheme="minorEastAsia" w:cs="ＭＳ Ｐゴシック"/>
                <w:kern w:val="0"/>
                <w:szCs w:val="21"/>
              </w:rPr>
            </w:pPr>
            <w:r>
              <w:rPr>
                <w:rFonts w:asciiTheme="minorEastAsia" w:hAnsiTheme="minorEastAsia" w:cs="ＭＳ Ｐゴシック" w:hint="eastAsia"/>
                <w:kern w:val="0"/>
                <w:szCs w:val="21"/>
              </w:rPr>
              <w:t>フラット35（中古住宅）に係る適合証明業務</w:t>
            </w:r>
          </w:p>
        </w:tc>
      </w:tr>
      <w:tr w:rsidR="00C33C88" w:rsidTr="00C33C88">
        <w:trPr>
          <w:trHeight w:val="697"/>
        </w:trPr>
        <w:tc>
          <w:tcPr>
            <w:tcW w:w="1809" w:type="dxa"/>
          </w:tcPr>
          <w:p w:rsidR="00C33C88" w:rsidRDefault="00C33C88" w:rsidP="0032568F">
            <w:pPr>
              <w:widowControl/>
              <w:spacing w:after="30"/>
              <w:ind w:right="-1"/>
              <w:jc w:val="left"/>
              <w:rPr>
                <w:rFonts w:asciiTheme="minorEastAsia" w:hAnsiTheme="minorEastAsia" w:cs="ＭＳ Ｐゴシック"/>
                <w:kern w:val="0"/>
                <w:szCs w:val="21"/>
              </w:rPr>
            </w:pPr>
          </w:p>
        </w:tc>
        <w:tc>
          <w:tcPr>
            <w:tcW w:w="1877" w:type="dxa"/>
          </w:tcPr>
          <w:p w:rsidR="00C33C88" w:rsidRDefault="00C33C88" w:rsidP="00C33C88">
            <w:pPr>
              <w:widowControl/>
              <w:spacing w:after="30"/>
              <w:ind w:right="-1"/>
              <w:jc w:val="left"/>
              <w:rPr>
                <w:rFonts w:asciiTheme="minorEastAsia" w:hAnsiTheme="minorEastAsia" w:cs="ＭＳ Ｐゴシック"/>
                <w:kern w:val="0"/>
                <w:szCs w:val="21"/>
              </w:rPr>
            </w:pPr>
          </w:p>
        </w:tc>
        <w:tc>
          <w:tcPr>
            <w:tcW w:w="4819" w:type="dxa"/>
          </w:tcPr>
          <w:p w:rsidR="00C33C88" w:rsidRDefault="00C33C88" w:rsidP="00A57803">
            <w:pPr>
              <w:widowControl/>
              <w:spacing w:after="30"/>
              <w:ind w:right="-1"/>
              <w:jc w:val="left"/>
              <w:rPr>
                <w:rFonts w:asciiTheme="minorEastAsia" w:hAnsiTheme="minorEastAsia" w:cs="ＭＳ Ｐゴシック"/>
                <w:kern w:val="0"/>
                <w:szCs w:val="21"/>
              </w:rPr>
            </w:pPr>
          </w:p>
        </w:tc>
      </w:tr>
      <w:tr w:rsidR="00C33C88" w:rsidTr="00C33C88">
        <w:tc>
          <w:tcPr>
            <w:tcW w:w="1809" w:type="dxa"/>
          </w:tcPr>
          <w:p w:rsidR="00C33C88" w:rsidRDefault="00C33C88" w:rsidP="00A57803">
            <w:pPr>
              <w:widowControl/>
              <w:spacing w:after="30"/>
              <w:ind w:right="-1"/>
              <w:jc w:val="left"/>
              <w:rPr>
                <w:rFonts w:asciiTheme="minorEastAsia" w:hAnsiTheme="minorEastAsia" w:cs="ＭＳ Ｐゴシック"/>
                <w:kern w:val="0"/>
                <w:szCs w:val="21"/>
              </w:rPr>
            </w:pPr>
          </w:p>
          <w:p w:rsidR="002C12F2" w:rsidRDefault="002C12F2" w:rsidP="00A57803">
            <w:pPr>
              <w:widowControl/>
              <w:spacing w:after="30"/>
              <w:ind w:right="-1"/>
              <w:jc w:val="left"/>
              <w:rPr>
                <w:rFonts w:asciiTheme="minorEastAsia" w:hAnsiTheme="minorEastAsia" w:cs="ＭＳ Ｐゴシック"/>
                <w:kern w:val="0"/>
                <w:szCs w:val="21"/>
              </w:rPr>
            </w:pPr>
          </w:p>
        </w:tc>
        <w:tc>
          <w:tcPr>
            <w:tcW w:w="1877" w:type="dxa"/>
          </w:tcPr>
          <w:p w:rsidR="00C33C88" w:rsidRDefault="00C33C88" w:rsidP="00A57803">
            <w:pPr>
              <w:widowControl/>
              <w:spacing w:after="30"/>
              <w:ind w:right="-1"/>
              <w:jc w:val="left"/>
              <w:rPr>
                <w:rFonts w:asciiTheme="minorEastAsia" w:hAnsiTheme="minorEastAsia" w:cs="ＭＳ Ｐゴシック"/>
                <w:kern w:val="0"/>
                <w:szCs w:val="21"/>
              </w:rPr>
            </w:pPr>
          </w:p>
        </w:tc>
        <w:tc>
          <w:tcPr>
            <w:tcW w:w="4819" w:type="dxa"/>
          </w:tcPr>
          <w:p w:rsidR="00C33C88" w:rsidRDefault="00C33C88" w:rsidP="00A57803">
            <w:pPr>
              <w:widowControl/>
              <w:spacing w:after="30"/>
              <w:ind w:right="-1"/>
              <w:jc w:val="left"/>
              <w:rPr>
                <w:rFonts w:asciiTheme="minorEastAsia" w:hAnsiTheme="minorEastAsia" w:cs="ＭＳ Ｐゴシック"/>
                <w:kern w:val="0"/>
                <w:szCs w:val="21"/>
              </w:rPr>
            </w:pPr>
          </w:p>
        </w:tc>
      </w:tr>
      <w:tr w:rsidR="00C33C88" w:rsidTr="00C33C88">
        <w:tc>
          <w:tcPr>
            <w:tcW w:w="1809" w:type="dxa"/>
          </w:tcPr>
          <w:p w:rsidR="00C33C88" w:rsidRDefault="00C33C88" w:rsidP="00A57803">
            <w:pPr>
              <w:widowControl/>
              <w:spacing w:after="30"/>
              <w:ind w:right="-1"/>
              <w:jc w:val="left"/>
              <w:rPr>
                <w:rFonts w:asciiTheme="minorEastAsia" w:hAnsiTheme="minorEastAsia" w:cs="ＭＳ Ｐゴシック"/>
                <w:kern w:val="0"/>
                <w:szCs w:val="21"/>
              </w:rPr>
            </w:pPr>
          </w:p>
          <w:p w:rsidR="002C12F2" w:rsidRDefault="002C12F2" w:rsidP="00A57803">
            <w:pPr>
              <w:widowControl/>
              <w:spacing w:after="30"/>
              <w:ind w:right="-1"/>
              <w:jc w:val="left"/>
              <w:rPr>
                <w:rFonts w:asciiTheme="minorEastAsia" w:hAnsiTheme="minorEastAsia" w:cs="ＭＳ Ｐゴシック"/>
                <w:kern w:val="0"/>
                <w:szCs w:val="21"/>
              </w:rPr>
            </w:pPr>
          </w:p>
        </w:tc>
        <w:tc>
          <w:tcPr>
            <w:tcW w:w="1877" w:type="dxa"/>
          </w:tcPr>
          <w:p w:rsidR="00C33C88" w:rsidRDefault="00C33C88" w:rsidP="00A57803">
            <w:pPr>
              <w:widowControl/>
              <w:spacing w:after="30"/>
              <w:ind w:right="-1"/>
              <w:jc w:val="left"/>
              <w:rPr>
                <w:rFonts w:asciiTheme="minorEastAsia" w:hAnsiTheme="minorEastAsia" w:cs="ＭＳ Ｐゴシック"/>
                <w:kern w:val="0"/>
                <w:szCs w:val="21"/>
              </w:rPr>
            </w:pPr>
          </w:p>
        </w:tc>
        <w:tc>
          <w:tcPr>
            <w:tcW w:w="4819" w:type="dxa"/>
          </w:tcPr>
          <w:p w:rsidR="00C33C88" w:rsidRDefault="00C33C88" w:rsidP="00A57803">
            <w:pPr>
              <w:widowControl/>
              <w:spacing w:after="30"/>
              <w:ind w:right="-1"/>
              <w:jc w:val="left"/>
              <w:rPr>
                <w:rFonts w:asciiTheme="minorEastAsia" w:hAnsiTheme="minorEastAsia" w:cs="ＭＳ Ｐゴシック"/>
                <w:kern w:val="0"/>
                <w:szCs w:val="21"/>
              </w:rPr>
            </w:pPr>
          </w:p>
        </w:tc>
      </w:tr>
      <w:tr w:rsidR="00C33C88" w:rsidTr="00C33C88">
        <w:tc>
          <w:tcPr>
            <w:tcW w:w="1809" w:type="dxa"/>
          </w:tcPr>
          <w:p w:rsidR="00C33C88" w:rsidRDefault="00C33C88" w:rsidP="00A57803">
            <w:pPr>
              <w:widowControl/>
              <w:spacing w:after="30"/>
              <w:ind w:right="-1"/>
              <w:jc w:val="left"/>
              <w:rPr>
                <w:rFonts w:asciiTheme="minorEastAsia" w:hAnsiTheme="minorEastAsia" w:cs="ＭＳ Ｐゴシック"/>
                <w:kern w:val="0"/>
                <w:szCs w:val="21"/>
              </w:rPr>
            </w:pPr>
          </w:p>
          <w:p w:rsidR="002C12F2" w:rsidRDefault="002C12F2" w:rsidP="00A57803">
            <w:pPr>
              <w:widowControl/>
              <w:spacing w:after="30"/>
              <w:ind w:right="-1"/>
              <w:jc w:val="left"/>
              <w:rPr>
                <w:rFonts w:asciiTheme="minorEastAsia" w:hAnsiTheme="minorEastAsia" w:cs="ＭＳ Ｐゴシック"/>
                <w:kern w:val="0"/>
                <w:szCs w:val="21"/>
              </w:rPr>
            </w:pPr>
          </w:p>
        </w:tc>
        <w:tc>
          <w:tcPr>
            <w:tcW w:w="1877" w:type="dxa"/>
          </w:tcPr>
          <w:p w:rsidR="00C33C88" w:rsidRDefault="00C33C88" w:rsidP="00A57803">
            <w:pPr>
              <w:widowControl/>
              <w:spacing w:after="30"/>
              <w:ind w:right="-1"/>
              <w:jc w:val="left"/>
              <w:rPr>
                <w:rFonts w:asciiTheme="minorEastAsia" w:hAnsiTheme="minorEastAsia" w:cs="ＭＳ Ｐゴシック"/>
                <w:kern w:val="0"/>
                <w:szCs w:val="21"/>
              </w:rPr>
            </w:pPr>
          </w:p>
        </w:tc>
        <w:tc>
          <w:tcPr>
            <w:tcW w:w="4819" w:type="dxa"/>
          </w:tcPr>
          <w:p w:rsidR="00C33C88" w:rsidRDefault="00C33C88" w:rsidP="00A57803">
            <w:pPr>
              <w:widowControl/>
              <w:spacing w:after="30"/>
              <w:ind w:right="-1"/>
              <w:jc w:val="left"/>
              <w:rPr>
                <w:rFonts w:asciiTheme="minorEastAsia" w:hAnsiTheme="minorEastAsia" w:cs="ＭＳ Ｐゴシック"/>
                <w:kern w:val="0"/>
                <w:szCs w:val="21"/>
              </w:rPr>
            </w:pPr>
          </w:p>
        </w:tc>
      </w:tr>
    </w:tbl>
    <w:p w:rsidR="002C12F2" w:rsidRDefault="002C12F2" w:rsidP="002C12F2">
      <w:pPr>
        <w:widowControl/>
        <w:tabs>
          <w:tab w:val="left" w:pos="8504"/>
        </w:tabs>
        <w:ind w:left="567" w:right="140" w:hangingChars="270" w:hanging="567"/>
        <w:jc w:val="left"/>
        <w:rPr>
          <w:rFonts w:asciiTheme="minorEastAsia" w:hAnsiTheme="minorEastAsia" w:cs="ＭＳ Ｐゴシック"/>
          <w:kern w:val="0"/>
          <w:szCs w:val="21"/>
        </w:rPr>
      </w:pPr>
    </w:p>
    <w:p w:rsidR="002C12F2" w:rsidRDefault="0032568F" w:rsidP="002C12F2">
      <w:pPr>
        <w:widowControl/>
        <w:tabs>
          <w:tab w:val="left" w:pos="8504"/>
        </w:tabs>
        <w:ind w:leftChars="200" w:left="567" w:right="140" w:hangingChars="70" w:hanging="147"/>
        <w:jc w:val="left"/>
        <w:rPr>
          <w:rFonts w:asciiTheme="minorEastAsia" w:hAnsiTheme="minorEastAsia" w:cs="ＭＳ Ｐゴシック"/>
          <w:kern w:val="0"/>
          <w:szCs w:val="21"/>
        </w:rPr>
      </w:pPr>
      <w:r>
        <w:rPr>
          <w:rFonts w:asciiTheme="minorEastAsia" w:hAnsiTheme="minorEastAsia" w:cs="ＭＳ Ｐゴシック" w:hint="eastAsia"/>
          <w:kern w:val="0"/>
          <w:szCs w:val="21"/>
        </w:rPr>
        <w:t>※以下に掲げるインスペクションの経験を記載すること</w:t>
      </w:r>
    </w:p>
    <w:p w:rsidR="002C12F2" w:rsidRDefault="002C12F2" w:rsidP="002C12F2">
      <w:pPr>
        <w:widowControl/>
        <w:tabs>
          <w:tab w:val="left" w:pos="8504"/>
        </w:tabs>
        <w:ind w:leftChars="200" w:left="567" w:right="140" w:hangingChars="70" w:hanging="147"/>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・建築士会等での現地相談及び建物調査</w:t>
      </w:r>
    </w:p>
    <w:p w:rsidR="002C12F2" w:rsidRDefault="002C12F2" w:rsidP="002C12F2">
      <w:pPr>
        <w:widowControl/>
        <w:tabs>
          <w:tab w:val="left" w:pos="8504"/>
        </w:tabs>
        <w:ind w:leftChars="200" w:left="567" w:right="140" w:hangingChars="70" w:hanging="147"/>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・既存住宅の耐震診断における現況調査</w:t>
      </w:r>
    </w:p>
    <w:p w:rsidR="002C12F2" w:rsidRDefault="002C12F2" w:rsidP="002C12F2">
      <w:pPr>
        <w:widowControl/>
        <w:tabs>
          <w:tab w:val="left" w:pos="8504"/>
        </w:tabs>
        <w:ind w:leftChars="200" w:left="567" w:right="140" w:hangingChars="70" w:hanging="147"/>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・既存住宅の性能評価における現況調査</w:t>
      </w:r>
    </w:p>
    <w:p w:rsidR="002C12F2" w:rsidRDefault="002C12F2" w:rsidP="002C12F2">
      <w:pPr>
        <w:widowControl/>
        <w:tabs>
          <w:tab w:val="left" w:pos="8504"/>
        </w:tabs>
        <w:ind w:leftChars="200" w:left="567" w:right="140" w:hangingChars="70" w:hanging="147"/>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・既存住宅売買瑕疵保険における現況調査</w:t>
      </w:r>
    </w:p>
    <w:p w:rsidR="002C12F2" w:rsidRDefault="002C12F2" w:rsidP="002C12F2">
      <w:pPr>
        <w:widowControl/>
        <w:tabs>
          <w:tab w:val="left" w:pos="8504"/>
        </w:tabs>
        <w:ind w:leftChars="200" w:left="567" w:right="140" w:hangingChars="70" w:hanging="147"/>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・フラット35（中古住宅）に係る適合証明業務</w:t>
      </w:r>
    </w:p>
    <w:p w:rsidR="002C12F2" w:rsidRDefault="002C12F2" w:rsidP="002C12F2">
      <w:pPr>
        <w:widowControl/>
        <w:tabs>
          <w:tab w:val="left" w:pos="8504"/>
        </w:tabs>
        <w:ind w:leftChars="200" w:left="567" w:right="140" w:hangingChars="70" w:hanging="147"/>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・共同住宅に係る建築基準法に基づく定期点検・報告に係る業務</w:t>
      </w:r>
    </w:p>
    <w:p w:rsidR="002C12F2" w:rsidRDefault="002C12F2" w:rsidP="002C12F2">
      <w:pPr>
        <w:widowControl/>
        <w:tabs>
          <w:tab w:val="left" w:pos="8504"/>
        </w:tabs>
        <w:ind w:leftChars="200" w:left="567" w:right="140" w:hangingChars="70" w:hanging="147"/>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・住宅のアフターサービス等としての定期点検</w:t>
      </w:r>
    </w:p>
    <w:p w:rsidR="002C12F2" w:rsidRDefault="002C12F2" w:rsidP="0032568F">
      <w:pPr>
        <w:widowControl/>
        <w:tabs>
          <w:tab w:val="left" w:pos="8504"/>
        </w:tabs>
        <w:ind w:leftChars="200" w:left="567" w:right="140" w:hangingChars="70" w:hanging="147"/>
        <w:jc w:val="lef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・事前調査を伴う住宅リフォーム工事の設計、施工</w:t>
      </w:r>
    </w:p>
    <w:p w:rsidR="002C12F2" w:rsidRDefault="002C12F2" w:rsidP="002C12F2">
      <w:pPr>
        <w:widowControl/>
        <w:tabs>
          <w:tab w:val="left" w:pos="8504"/>
        </w:tabs>
        <w:ind w:leftChars="200" w:left="567" w:right="140" w:hangingChars="70" w:hanging="147"/>
        <w:jc w:val="left"/>
        <w:rPr>
          <w:rFonts w:asciiTheme="minorEastAsia" w:hAnsiTheme="minorEastAsia" w:cs="ＭＳ Ｐゴシック"/>
          <w:kern w:val="0"/>
          <w:szCs w:val="21"/>
        </w:rPr>
      </w:pPr>
    </w:p>
    <w:p w:rsidR="00A57803" w:rsidRPr="002C12F2" w:rsidRDefault="002C12F2" w:rsidP="002C12F2">
      <w:pPr>
        <w:widowControl/>
        <w:tabs>
          <w:tab w:val="left" w:pos="8504"/>
        </w:tabs>
        <w:ind w:leftChars="200" w:left="567" w:right="140" w:hangingChars="70" w:hanging="147"/>
        <w:jc w:val="left"/>
        <w:rPr>
          <w:rFonts w:asciiTheme="minorEastAsia" w:hAnsiTheme="minorEastAsia" w:cs="ＭＳ Ｐゴシック"/>
          <w:kern w:val="0"/>
          <w:szCs w:val="21"/>
        </w:rPr>
      </w:pPr>
      <w:r>
        <w:rPr>
          <w:rFonts w:asciiTheme="minorEastAsia" w:hAnsiTheme="minorEastAsia" w:cs="ＭＳ Ｐゴシック" w:hint="eastAsia"/>
          <w:kern w:val="0"/>
          <w:szCs w:val="21"/>
        </w:rPr>
        <w:t>（参考）「既存住宅インスペクション・ガイドライン 平成25年6月国土交通省」</w:t>
      </w:r>
    </w:p>
    <w:sectPr w:rsidR="00A57803" w:rsidRPr="002C12F2" w:rsidSect="002C12F2">
      <w:headerReference w:type="default" r:id="rId8"/>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C88" w:rsidRDefault="00C33C88" w:rsidP="0033274D">
      <w:r>
        <w:separator/>
      </w:r>
    </w:p>
  </w:endnote>
  <w:endnote w:type="continuationSeparator" w:id="0">
    <w:p w:rsidR="00C33C88" w:rsidRDefault="00C33C88" w:rsidP="00332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C88" w:rsidRDefault="00C33C88" w:rsidP="0033274D">
      <w:r>
        <w:separator/>
      </w:r>
    </w:p>
  </w:footnote>
  <w:footnote w:type="continuationSeparator" w:id="0">
    <w:p w:rsidR="00C33C88" w:rsidRDefault="00C33C88" w:rsidP="00332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C88" w:rsidRDefault="00C33C88" w:rsidP="0033274D">
    <w:pPr>
      <w:pStyle w:val="a3"/>
      <w:jc w:val="right"/>
    </w:pPr>
    <w:r>
      <w:rPr>
        <w:rFonts w:hint="eastAsia"/>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0C041C33"/>
    <w:multiLevelType w:val="multilevel"/>
    <w:tmpl w:val="EAD80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732BA"/>
    <w:multiLevelType w:val="multilevel"/>
    <w:tmpl w:val="93CA45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58"/>
    <w:rsid w:val="00001478"/>
    <w:rsid w:val="00051351"/>
    <w:rsid w:val="0006601B"/>
    <w:rsid w:val="00140430"/>
    <w:rsid w:val="002C12F2"/>
    <w:rsid w:val="0032568F"/>
    <w:rsid w:val="0033274D"/>
    <w:rsid w:val="003344EA"/>
    <w:rsid w:val="00334785"/>
    <w:rsid w:val="00345062"/>
    <w:rsid w:val="00422EC5"/>
    <w:rsid w:val="004E6E7D"/>
    <w:rsid w:val="006857F0"/>
    <w:rsid w:val="006E7CBE"/>
    <w:rsid w:val="00A02899"/>
    <w:rsid w:val="00A03F61"/>
    <w:rsid w:val="00A57803"/>
    <w:rsid w:val="00AD3E38"/>
    <w:rsid w:val="00B04EF4"/>
    <w:rsid w:val="00BD1B7B"/>
    <w:rsid w:val="00C33C88"/>
    <w:rsid w:val="00C57D52"/>
    <w:rsid w:val="00C9455A"/>
    <w:rsid w:val="00CE4B1F"/>
    <w:rsid w:val="00EF14E0"/>
    <w:rsid w:val="00F31AEC"/>
    <w:rsid w:val="00F56C58"/>
    <w:rsid w:val="00FA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docId w15:val="{D94F57D5-8D65-4933-BD7B-5D330E4A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74D"/>
    <w:pPr>
      <w:tabs>
        <w:tab w:val="center" w:pos="4252"/>
        <w:tab w:val="right" w:pos="8504"/>
      </w:tabs>
      <w:snapToGrid w:val="0"/>
    </w:pPr>
  </w:style>
  <w:style w:type="character" w:customStyle="1" w:styleId="a4">
    <w:name w:val="ヘッダー (文字)"/>
    <w:basedOn w:val="a0"/>
    <w:link w:val="a3"/>
    <w:uiPriority w:val="99"/>
    <w:rsid w:val="0033274D"/>
  </w:style>
  <w:style w:type="paragraph" w:styleId="a5">
    <w:name w:val="footer"/>
    <w:basedOn w:val="a"/>
    <w:link w:val="a6"/>
    <w:uiPriority w:val="99"/>
    <w:unhideWhenUsed/>
    <w:rsid w:val="0033274D"/>
    <w:pPr>
      <w:tabs>
        <w:tab w:val="center" w:pos="4252"/>
        <w:tab w:val="right" w:pos="8504"/>
      </w:tabs>
      <w:snapToGrid w:val="0"/>
    </w:pPr>
  </w:style>
  <w:style w:type="character" w:customStyle="1" w:styleId="a6">
    <w:name w:val="フッター (文字)"/>
    <w:basedOn w:val="a0"/>
    <w:link w:val="a5"/>
    <w:uiPriority w:val="99"/>
    <w:rsid w:val="0033274D"/>
  </w:style>
  <w:style w:type="table" w:styleId="a7">
    <w:name w:val="Table Grid"/>
    <w:basedOn w:val="a1"/>
    <w:uiPriority w:val="59"/>
    <w:rsid w:val="00C3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6E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6E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28396">
      <w:bodyDiv w:val="1"/>
      <w:marLeft w:val="0"/>
      <w:marRight w:val="0"/>
      <w:marTop w:val="0"/>
      <w:marBottom w:val="0"/>
      <w:divBdr>
        <w:top w:val="none" w:sz="0" w:space="0" w:color="auto"/>
        <w:left w:val="none" w:sz="0" w:space="0" w:color="auto"/>
        <w:bottom w:val="none" w:sz="0" w:space="0" w:color="auto"/>
        <w:right w:val="none" w:sz="0" w:space="0" w:color="auto"/>
      </w:divBdr>
      <w:divsChild>
        <w:div w:id="1672832259">
          <w:marLeft w:val="0"/>
          <w:marRight w:val="0"/>
          <w:marTop w:val="100"/>
          <w:marBottom w:val="100"/>
          <w:divBdr>
            <w:top w:val="none" w:sz="0" w:space="0" w:color="auto"/>
            <w:left w:val="none" w:sz="0" w:space="0" w:color="auto"/>
            <w:bottom w:val="none" w:sz="0" w:space="0" w:color="auto"/>
            <w:right w:val="none" w:sz="0" w:space="0" w:color="auto"/>
          </w:divBdr>
          <w:divsChild>
            <w:div w:id="305018166">
              <w:marLeft w:val="0"/>
              <w:marRight w:val="0"/>
              <w:marTop w:val="0"/>
              <w:marBottom w:val="0"/>
              <w:divBdr>
                <w:top w:val="none" w:sz="0" w:space="0" w:color="auto"/>
                <w:left w:val="none" w:sz="0" w:space="0" w:color="auto"/>
                <w:bottom w:val="none" w:sz="0" w:space="0" w:color="auto"/>
                <w:right w:val="none" w:sz="0" w:space="0" w:color="auto"/>
              </w:divBdr>
              <w:divsChild>
                <w:div w:id="183204953">
                  <w:marLeft w:val="150"/>
                  <w:marRight w:val="150"/>
                  <w:marTop w:val="150"/>
                  <w:marBottom w:val="150"/>
                  <w:divBdr>
                    <w:top w:val="single" w:sz="6" w:space="0" w:color="CDCDCD"/>
                    <w:left w:val="single" w:sz="6" w:space="0" w:color="CDCDCD"/>
                    <w:bottom w:val="single" w:sz="6" w:space="30" w:color="CDCDCD"/>
                    <w:right w:val="single" w:sz="6" w:space="0" w:color="CDCDCD"/>
                  </w:divBdr>
                  <w:divsChild>
                    <w:div w:id="1860048989">
                      <w:marLeft w:val="0"/>
                      <w:marRight w:val="0"/>
                      <w:marTop w:val="0"/>
                      <w:marBottom w:val="0"/>
                      <w:divBdr>
                        <w:top w:val="none" w:sz="0" w:space="0" w:color="auto"/>
                        <w:left w:val="none" w:sz="0" w:space="0" w:color="auto"/>
                        <w:bottom w:val="none" w:sz="0" w:space="0" w:color="auto"/>
                        <w:right w:val="none" w:sz="0" w:space="0" w:color="auto"/>
                      </w:divBdr>
                    </w:div>
                    <w:div w:id="135031659">
                      <w:marLeft w:val="0"/>
                      <w:marRight w:val="0"/>
                      <w:marTop w:val="0"/>
                      <w:marBottom w:val="0"/>
                      <w:divBdr>
                        <w:top w:val="none" w:sz="0" w:space="0" w:color="auto"/>
                        <w:left w:val="none" w:sz="0" w:space="0" w:color="auto"/>
                        <w:bottom w:val="none" w:sz="0" w:space="0" w:color="auto"/>
                        <w:right w:val="none" w:sz="0" w:space="0" w:color="auto"/>
                      </w:divBdr>
                    </w:div>
                    <w:div w:id="34914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24FF3-0D45-44AE-AE6C-78FF92A1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kumamoto</dc:creator>
  <cp:lastModifiedBy>1600366</cp:lastModifiedBy>
  <cp:revision>2</cp:revision>
  <cp:lastPrinted>2022-09-20T09:40:00Z</cp:lastPrinted>
  <dcterms:created xsi:type="dcterms:W3CDTF">2022-09-20T09:41:00Z</dcterms:created>
  <dcterms:modified xsi:type="dcterms:W3CDTF">2022-09-20T09:41:00Z</dcterms:modified>
</cp:coreProperties>
</file>