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15D" w:rsidRPr="00377DFB" w:rsidRDefault="00BC4933" w:rsidP="000475E9">
      <w:pPr>
        <w:pStyle w:val="a3"/>
        <w:spacing w:line="241" w:lineRule="atLeast"/>
        <w:jc w:val="right"/>
        <w:rPr>
          <w:spacing w:val="0"/>
        </w:rPr>
      </w:pPr>
      <w:bookmarkStart w:id="0" w:name="_GoBack"/>
      <w:bookmarkEnd w:id="0"/>
      <w:r w:rsidRPr="00BC4933">
        <w:rPr>
          <w:rFonts w:hint="eastAsia"/>
        </w:rPr>
        <w:t>（</w:t>
      </w:r>
      <w:r w:rsidR="00C65475">
        <w:rPr>
          <w:rFonts w:hint="eastAsia"/>
        </w:rPr>
        <w:t>参考様式</w:t>
      </w:r>
      <w:r w:rsidR="000475E9">
        <w:rPr>
          <w:rFonts w:hint="eastAsia"/>
        </w:rPr>
        <w:t>）（</w:t>
      </w:r>
      <w:r w:rsidRPr="00BC4933">
        <w:rPr>
          <w:rFonts w:hint="eastAsia"/>
        </w:rPr>
        <w:t>Ａ４）</w:t>
      </w:r>
    </w:p>
    <w:p w:rsidR="00EF015D" w:rsidRPr="00377DFB" w:rsidRDefault="00EF015D">
      <w:pPr>
        <w:pStyle w:val="a3"/>
        <w:spacing w:line="241" w:lineRule="atLeast"/>
        <w:rPr>
          <w:rFonts w:hint="eastAsia"/>
          <w:spacing w:val="0"/>
        </w:rPr>
      </w:pPr>
    </w:p>
    <w:p w:rsidR="00EF015D" w:rsidRDefault="00025F48" w:rsidP="00C65475">
      <w:pPr>
        <w:pStyle w:val="a3"/>
        <w:spacing w:line="240" w:lineRule="auto"/>
        <w:jc w:val="center"/>
        <w:rPr>
          <w:rFonts w:hint="eastAsia"/>
          <w:spacing w:val="0"/>
        </w:rPr>
      </w:pPr>
      <w:r>
        <w:rPr>
          <w:rFonts w:hint="eastAsia"/>
          <w:spacing w:val="0"/>
        </w:rPr>
        <w:t>低炭素</w:t>
      </w:r>
      <w:r w:rsidR="00BC4933" w:rsidRPr="00BC4933">
        <w:rPr>
          <w:rFonts w:hint="eastAsia"/>
          <w:spacing w:val="0"/>
        </w:rPr>
        <w:t>建築</w:t>
      </w:r>
      <w:r>
        <w:rPr>
          <w:rFonts w:hint="eastAsia"/>
          <w:spacing w:val="0"/>
        </w:rPr>
        <w:t>物新築等計画</w:t>
      </w:r>
      <w:r w:rsidR="00C65475">
        <w:rPr>
          <w:rFonts w:hint="eastAsia"/>
          <w:spacing w:val="0"/>
        </w:rPr>
        <w:t>に係る技術的審査</w:t>
      </w:r>
    </w:p>
    <w:p w:rsidR="00C65475" w:rsidRPr="00C65475" w:rsidRDefault="00C65475" w:rsidP="00C65475">
      <w:pPr>
        <w:pStyle w:val="a3"/>
        <w:spacing w:line="240" w:lineRule="auto"/>
        <w:jc w:val="center"/>
        <w:rPr>
          <w:b/>
          <w:spacing w:val="0"/>
          <w:sz w:val="24"/>
          <w:szCs w:val="24"/>
        </w:rPr>
      </w:pPr>
      <w:r w:rsidRPr="00C65475">
        <w:rPr>
          <w:rFonts w:hint="eastAsia"/>
          <w:b/>
          <w:spacing w:val="0"/>
          <w:sz w:val="24"/>
          <w:szCs w:val="24"/>
        </w:rPr>
        <w:t>適　合　証</w:t>
      </w:r>
    </w:p>
    <w:p w:rsidR="00EF015D" w:rsidRPr="00377DFB" w:rsidRDefault="00EF015D">
      <w:pPr>
        <w:pStyle w:val="a3"/>
        <w:spacing w:line="241" w:lineRule="atLeast"/>
        <w:rPr>
          <w:spacing w:val="0"/>
        </w:rPr>
      </w:pPr>
    </w:p>
    <w:p w:rsidR="00EF015D" w:rsidRPr="00377DFB" w:rsidRDefault="00BC4933">
      <w:pPr>
        <w:pStyle w:val="a3"/>
        <w:spacing w:line="241" w:lineRule="atLeast"/>
        <w:rPr>
          <w:spacing w:val="0"/>
        </w:rPr>
      </w:pPr>
      <w:r w:rsidRPr="00BC4933">
        <w:rPr>
          <w:rFonts w:hint="eastAsia"/>
        </w:rPr>
        <w:t xml:space="preserve">　</w:t>
      </w:r>
      <w:r w:rsidR="00C65475">
        <w:rPr>
          <w:rFonts w:hint="eastAsia"/>
        </w:rPr>
        <w:t xml:space="preserve">依頼者の氏名又は名称　</w:t>
      </w:r>
      <w:r w:rsidRPr="00BC4933">
        <w:rPr>
          <w:rFonts w:hint="eastAsia"/>
        </w:rPr>
        <w:t>様</w:t>
      </w:r>
    </w:p>
    <w:p w:rsidR="00B85B7B" w:rsidRDefault="009A182C" w:rsidP="00B85B7B">
      <w:pPr>
        <w:pStyle w:val="a3"/>
        <w:spacing w:line="241" w:lineRule="atLeast"/>
        <w:rPr>
          <w:rFonts w:hint="eastAsia"/>
          <w:spacing w:val="0"/>
        </w:rPr>
      </w:pPr>
      <w:r>
        <w:rPr>
          <w:rFonts w:hint="eastAsia"/>
          <w:noProof/>
          <w:spacing w:val="0"/>
        </w:rPr>
        <mc:AlternateContent>
          <mc:Choice Requires="wps">
            <w:drawing>
              <wp:anchor distT="0" distB="0" distL="114300" distR="114300" simplePos="0" relativeHeight="251658240" behindDoc="0" locked="0" layoutInCell="1" allowOverlap="1">
                <wp:simplePos x="0" y="0"/>
                <wp:positionH relativeFrom="column">
                  <wp:posOffset>3390265</wp:posOffset>
                </wp:positionH>
                <wp:positionV relativeFrom="paragraph">
                  <wp:posOffset>217170</wp:posOffset>
                </wp:positionV>
                <wp:extent cx="62230" cy="450215"/>
                <wp:effectExtent l="0" t="0" r="0" b="0"/>
                <wp:wrapNone/>
                <wp:docPr id="2"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450215"/>
                        </a:xfrm>
                        <a:prstGeom prst="leftBracket">
                          <a:avLst>
                            <a:gd name="adj" fmla="val 602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18DC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49" o:spid="_x0000_s1026" type="#_x0000_t85" style="position:absolute;left:0;text-align:left;margin-left:266.95pt;margin-top:17.1pt;width:4.9pt;height:3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gg+egIAAAgFAAAOAAAAZHJzL2Uyb0RvYy54bWysVG1v0zAQ/o7Ef7D8vcvL0q6Nmk6jaRHS&#10;gEmDH+DaTmPm2MF2m26I/87ZSUvLviBEPiTnnP3cPXfPeX57aCTac2OFVgVOrmKMuKKaCbUt8Ncv&#10;69EUI+uIYkRqxQv8zC2+Xbx9M+/anKe61pJxgwBE2bxrC1w71+ZRZGnNG2KvdMsVOCttGuJgabYR&#10;M6QD9EZGaRxPok4b1hpNubXwt+ydeBHwq4pT97mqLHdIFhhyc+Ftwnvj39FiTvKtIW0t6JAG+Ycs&#10;GiIUBD1BlcQRtDPiFVQjqNFWV+6K6ibSVSUoDxyATRL/weaxJi0PXKA4tj2Vyf4/WPpp/2CQYAVO&#10;MVKkgRbd7ZwOkVGSzXyButbmsO+xfTCeom3vNX2y4IguPH5hYQ/adB81AyACQKEoh8o0/iTQRYdQ&#10;++dT7fnBIQo/J2l6DQ2i4MnGcZqMfeSI5MezrbHuPdcN8kaBJa/cO0PoE3chBNnfWxcawAYahH3D&#10;qGoktHNPJJrE6TSwAcxhM1hHVH9S6bWQMghCKtQVeDZOxwHcaimYdwb6ZrtZSoMAFEiEZ0j1YpvR&#10;O8UCWM0JWw22I0L2NgSXyuNBAYbUfSmCZn7M4tlquppmoyydrEZZXJaju/UyG03Wyc24vC6XyzL5&#10;6VNLsrwWjHHlszvqN8n+Th/DJPXKOyn4goU9J7sOz2uy0WUaoW3A5fgN7IJUvDp6OW00ewalGN0P&#10;JFwgYNTavGDUwTAW2H7fEcMxkh8UqP0mS2djmN6wmE5nIBRz7ticOYiiAFRgh1FvLl0/77vWiG0N&#10;cZLQVKW90CvhjkLucxpUDeMW8h+uBj/P5+uw6/cFtvgFAAD//wMAUEsDBBQABgAIAAAAIQCnzJ4M&#10;4QAAAAoBAAAPAAAAZHJzL2Rvd25yZXYueG1sTI/LTsMwEEX3SPyDNUjsqN2m4RHiVAipGwRVG/gA&#10;NzZxlHgcYjdJ+XqGFSxH9+jeM/lmdh0bzRAajxKWCwHMYOV1g7WEj/ftzT2wEBVq1Xk0Es4mwKa4&#10;vMhVpv2EBzOWsWZUgiFTEmyMfcZ5qKxxKix8b5CyTz84Fekcaq4HNVG56/hKiFvuVIO0YFVvnq2p&#10;2vLkJAzn8i28vthWfPe6PYz7/Xb3NUl5fTU/PQKLZo5/MPzqkzoU5HT0J9SBdRLSJHkgVEKyXgEj&#10;IF0nd8CORIp0CbzI+f8Xih8AAAD//wMAUEsBAi0AFAAGAAgAAAAhALaDOJL+AAAA4QEAABMAAAAA&#10;AAAAAAAAAAAAAAAAAFtDb250ZW50X1R5cGVzXS54bWxQSwECLQAUAAYACAAAACEAOP0h/9YAAACU&#10;AQAACwAAAAAAAAAAAAAAAAAvAQAAX3JlbHMvLnJlbHNQSwECLQAUAAYACAAAACEACtoIPnoCAAAI&#10;BQAADgAAAAAAAAAAAAAAAAAuAgAAZHJzL2Uyb0RvYy54bWxQSwECLQAUAAYACAAAACEAp8yeDOEA&#10;AAAKAQAADwAAAAAAAAAAAAAAAADUBAAAZHJzL2Rvd25yZXYueG1sUEsFBgAAAAAEAAQA8wAAAOIF&#10;AAAAAA==&#10;">
                <v:textbox inset="5.85pt,.7pt,5.85pt,.7pt"/>
              </v:shape>
            </w:pict>
          </mc:Fallback>
        </mc:AlternateContent>
      </w:r>
      <w:r>
        <w:rPr>
          <w:rFonts w:hint="eastAsia"/>
          <w:noProof/>
          <w:spacing w:val="0"/>
        </w:rPr>
        <mc:AlternateContent>
          <mc:Choice Requires="wps">
            <w:drawing>
              <wp:anchor distT="0" distB="0" distL="114300" distR="114300" simplePos="0" relativeHeight="251657216" behindDoc="0" locked="0" layoutInCell="1" allowOverlap="1">
                <wp:simplePos x="0" y="0"/>
                <wp:positionH relativeFrom="column">
                  <wp:posOffset>5400040</wp:posOffset>
                </wp:positionH>
                <wp:positionV relativeFrom="paragraph">
                  <wp:posOffset>217170</wp:posOffset>
                </wp:positionV>
                <wp:extent cx="62230" cy="450215"/>
                <wp:effectExtent l="0" t="0" r="0" b="0"/>
                <wp:wrapNone/>
                <wp:docPr id="1"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2230" cy="450215"/>
                        </a:xfrm>
                        <a:prstGeom prst="leftBracket">
                          <a:avLst>
                            <a:gd name="adj" fmla="val 602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C3354" id="AutoShape 148" o:spid="_x0000_s1026" type="#_x0000_t85" style="position:absolute;left:0;text-align:left;margin-left:425.2pt;margin-top:17.1pt;width:4.9pt;height:35.4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l6gAIAABIFAAAOAAAAZHJzL2Uyb0RvYy54bWysVG1v0zAQ/o7Ef7D8vcvL0i6Nlk6jaQFp&#10;wKTBD3BjpzFzbGO7TQfiv3N20rKyLwiRD46duzx3z91zvr45dALtmbFcyRInFzFGTNaKcrkt8ZfP&#10;60mOkXVEUiKUZCV+YhbfLF6/uu51wVLVKkGZQQAibdHrErfO6SKKbN2yjtgLpZkEY6NMRxwczTai&#10;hvSA3okojeNZ1CtDtVE1sxa+VoMRLwJ+07DafWoayxwSJYbcXFhNWDd+jRbXpNgaoltej2mQf8ii&#10;I1xC0BNURRxBO8NfQHW8Nsqqxl3UqotU0/CaBQ7AJon/YPPQEs0CFyiO1acy2f8HW3/c3xvEKfQO&#10;I0k6aNHtzqkQGSVZ7gvUa1uA34O+N56i1XeqfrRgiM4s/mDBB236D4oCEAGgUJRDYzrUCK7f+TAe&#10;A4ijQ+jC06kL7OBQDR9naXoJrarBkk3jNJn6HCJSeBT/rzbWvWWqQ35TYsEa98aQ+pG5AE32d9aF&#10;VtCREKFfMWo6AY3dE4FmcZrPR8zRGdCPqP5PqdZciCANIVFf4vk0nQZwqwSn3ujdrNlulsIgAAUS&#10;4Rlhz9yM2kkawFpG6GrcO8LFsIfgQno8KMCYui9FUM+PeTxf5as8m2TpbDXJ4qqa3K6X2WS2Tq6m&#10;1WW1XFbJT59akhUtp5RJn91RyUn2d0oZZ2rQ4EnLZyzOyK7D85JsdJ5GaBtwOb4DuyAar5NBWBtF&#10;n0AzRg2jCVcJbFplvmPUw1iW2H7bEcMwEu8l6P4qS+dTmONwyPM5CMU8N2yeGYisAajEDqNhu3TD&#10;5O+04dsW4gxilMpLvuHuKOkhp1HfMHgh//GS8JP9/By8fl9li18AAAD//wMAUEsDBBQABgAIAAAA&#10;IQDyWqzI4QAAAAoBAAAPAAAAZHJzL2Rvd25yZXYueG1sTI/BTsMwDIbvSLxDZCQuiCUrW6m6phNC&#10;QtxAa3fYMWtCW61xSpOuZU+POY2bLX/6/f3ZdrYdO5vBtw4lLBcCmMHK6RZrCfvy7TEB5oNCrTqH&#10;RsKP8bDNb28ylWo34c6ci1AzCkGfKglNCH3Kua8aY5VfuN4g3b7cYFWgdai5HtRE4bbjkRAxt6pF&#10;+tCo3rw2pjoVo5VQPujLbjx8RtPw/HEp3/fx4btQUt7fzS8bYMHM4QrDnz6pQ05ORzei9qyTkKzF&#10;ilAJT6sIGAFJLGg4EinWS+B5xv9XyH8BAAD//wMAUEsBAi0AFAAGAAgAAAAhALaDOJL+AAAA4QEA&#10;ABMAAAAAAAAAAAAAAAAAAAAAAFtDb250ZW50X1R5cGVzXS54bWxQSwECLQAUAAYACAAAACEAOP0h&#10;/9YAAACUAQAACwAAAAAAAAAAAAAAAAAvAQAAX3JlbHMvLnJlbHNQSwECLQAUAAYACAAAACEAVx7p&#10;eoACAAASBQAADgAAAAAAAAAAAAAAAAAuAgAAZHJzL2Uyb0RvYy54bWxQSwECLQAUAAYACAAAACEA&#10;8lqsyOEAAAAKAQAADwAAAAAAAAAAAAAAAADaBAAAZHJzL2Rvd25yZXYueG1sUEsFBgAAAAAEAAQA&#10;8wAAAOgFAAAAAA==&#10;">
                <v:textbox inset="5.85pt,.7pt,5.85pt,.7pt"/>
              </v:shape>
            </w:pict>
          </mc:Fallback>
        </mc:AlternateContent>
      </w:r>
    </w:p>
    <w:p w:rsidR="00B85B7B" w:rsidRDefault="00B85B7B" w:rsidP="00B85B7B">
      <w:pPr>
        <w:pStyle w:val="a3"/>
        <w:spacing w:line="241" w:lineRule="atLeast"/>
        <w:jc w:val="right"/>
        <w:rPr>
          <w:rFonts w:hint="eastAsia"/>
          <w:spacing w:val="0"/>
        </w:rPr>
      </w:pPr>
      <w:r>
        <w:rPr>
          <w:rFonts w:hint="eastAsia"/>
          <w:spacing w:val="0"/>
        </w:rPr>
        <w:t xml:space="preserve">登録住宅性能評価機関　　　　　　　</w:t>
      </w:r>
    </w:p>
    <w:p w:rsidR="00B85B7B" w:rsidRDefault="00B85B7B" w:rsidP="00B85B7B">
      <w:pPr>
        <w:pStyle w:val="a3"/>
        <w:spacing w:line="241" w:lineRule="atLeast"/>
        <w:jc w:val="right"/>
        <w:rPr>
          <w:rFonts w:hint="eastAsia"/>
          <w:spacing w:val="0"/>
        </w:rPr>
      </w:pPr>
      <w:r>
        <w:rPr>
          <w:rFonts w:hint="eastAsia"/>
          <w:spacing w:val="0"/>
        </w:rPr>
        <w:t xml:space="preserve">　　　　　　　　　　　　印　　　</w:t>
      </w:r>
    </w:p>
    <w:p w:rsidR="00B85B7B" w:rsidRDefault="00B85B7B" w:rsidP="00B85B7B">
      <w:pPr>
        <w:pStyle w:val="a3"/>
        <w:spacing w:line="241" w:lineRule="atLeast"/>
        <w:rPr>
          <w:rFonts w:hint="eastAsia"/>
          <w:spacing w:val="0"/>
        </w:rPr>
      </w:pPr>
    </w:p>
    <w:p w:rsidR="00C65475" w:rsidRDefault="00C65475">
      <w:pPr>
        <w:pStyle w:val="a3"/>
        <w:spacing w:line="241" w:lineRule="atLeast"/>
        <w:rPr>
          <w:rFonts w:hint="eastAsia"/>
          <w:spacing w:val="0"/>
        </w:rPr>
      </w:pPr>
      <w:r>
        <w:rPr>
          <w:rFonts w:hint="eastAsia"/>
          <w:spacing w:val="0"/>
        </w:rPr>
        <w:t xml:space="preserve">　低炭素建築物新築等計画に係る技術的審査業務規程に基づき、都市の低炭素化の促進に関する法律第54条第１項の認定基準のうち、以下に掲げる基準に適合していることを証します。</w:t>
      </w:r>
    </w:p>
    <w:p w:rsidR="00C65475" w:rsidRDefault="00C65475">
      <w:pPr>
        <w:pStyle w:val="a3"/>
        <w:spacing w:line="241" w:lineRule="atLeast"/>
        <w:rPr>
          <w:rFonts w:hint="eastAsia"/>
          <w:spacing w:val="0"/>
        </w:rPr>
      </w:pPr>
    </w:p>
    <w:p w:rsidR="00C65475" w:rsidRDefault="00C65475" w:rsidP="00C65475">
      <w:pPr>
        <w:pStyle w:val="ad"/>
        <w:rPr>
          <w:rFonts w:hint="eastAsia"/>
        </w:rPr>
      </w:pPr>
      <w:r>
        <w:rPr>
          <w:rFonts w:hint="eastAsia"/>
        </w:rPr>
        <w:t>記</w:t>
      </w:r>
    </w:p>
    <w:p w:rsidR="00C65475" w:rsidRDefault="00C65475" w:rsidP="00C65475">
      <w:pPr>
        <w:rPr>
          <w:rFonts w:hint="eastAsia"/>
        </w:rPr>
      </w:pPr>
    </w:p>
    <w:p w:rsidR="00C65475" w:rsidRDefault="00C65475" w:rsidP="00C65475">
      <w:pPr>
        <w:rPr>
          <w:rFonts w:hint="eastAsia"/>
        </w:rPr>
      </w:pPr>
      <w:r>
        <w:rPr>
          <w:rFonts w:hint="eastAsia"/>
        </w:rPr>
        <w:t xml:space="preserve">　１．建築物の位置</w:t>
      </w:r>
    </w:p>
    <w:p w:rsidR="00C65475" w:rsidRDefault="00C65475" w:rsidP="00C65475">
      <w:pPr>
        <w:rPr>
          <w:rFonts w:hint="eastAsia"/>
        </w:rPr>
      </w:pPr>
      <w:r>
        <w:rPr>
          <w:rFonts w:hint="eastAsia"/>
        </w:rPr>
        <w:t xml:space="preserve">　２．建築物の名称</w:t>
      </w:r>
    </w:p>
    <w:p w:rsidR="00C65475" w:rsidRDefault="00C65475" w:rsidP="00C65475">
      <w:pPr>
        <w:rPr>
          <w:rFonts w:hint="eastAsia"/>
        </w:rPr>
      </w:pPr>
      <w:r>
        <w:rPr>
          <w:rFonts w:hint="eastAsia"/>
        </w:rPr>
        <w:t xml:space="preserve">　３．市街化区域等　□市街化区域</w:t>
      </w:r>
    </w:p>
    <w:p w:rsidR="00C65475" w:rsidRPr="00C65475" w:rsidRDefault="00C65475" w:rsidP="00C65475">
      <w:pPr>
        <w:ind w:left="2310" w:hangingChars="1100" w:hanging="2310"/>
        <w:rPr>
          <w:rFonts w:hint="eastAsia"/>
        </w:rPr>
      </w:pPr>
      <w:r>
        <w:rPr>
          <w:rFonts w:hint="eastAsia"/>
        </w:rPr>
        <w:t xml:space="preserve">　　　　　　　　　　□区域区分が定められていない都市計画区域のうち用途地域が定められている土地の区域</w:t>
      </w:r>
    </w:p>
    <w:p w:rsidR="00C65475" w:rsidRPr="00C65475" w:rsidRDefault="00C65475" w:rsidP="00C65475">
      <w:pPr>
        <w:rPr>
          <w:rFonts w:hint="eastAsia"/>
        </w:rPr>
      </w:pPr>
      <w:r>
        <w:rPr>
          <w:rFonts w:hint="eastAsia"/>
        </w:rPr>
        <w:t xml:space="preserve">　４．建築物の用途　□一戸建ての住宅　□非住宅建築物　□共同住宅等　□複合建築物</w:t>
      </w:r>
    </w:p>
    <w:p w:rsidR="00F66703" w:rsidRPr="00C65475" w:rsidRDefault="00F66703" w:rsidP="00C65475">
      <w:pPr>
        <w:rPr>
          <w:rFonts w:hint="eastAsia"/>
        </w:rPr>
      </w:pPr>
      <w:r>
        <w:rPr>
          <w:rFonts w:hint="eastAsia"/>
        </w:rPr>
        <w:t xml:space="preserve">　５．建築物の工事種別　□新築　□増築　□改築　□修繕又は模様替え</w:t>
      </w:r>
    </w:p>
    <w:p w:rsidR="00C65475" w:rsidRPr="00F66703" w:rsidRDefault="00F66703" w:rsidP="00C65475">
      <w:pPr>
        <w:rPr>
          <w:rFonts w:hint="eastAsia"/>
        </w:rPr>
      </w:pPr>
      <w:r>
        <w:rPr>
          <w:rFonts w:hint="eastAsia"/>
        </w:rPr>
        <w:t xml:space="preserve">　　　　　　　　　　　　□空気調和設備等の設置　□空気調和設備等の改修</w:t>
      </w:r>
    </w:p>
    <w:p w:rsidR="00C65475" w:rsidRDefault="00F66703" w:rsidP="00C65475">
      <w:pPr>
        <w:rPr>
          <w:rFonts w:hint="eastAsia"/>
        </w:rPr>
      </w:pPr>
      <w:r>
        <w:rPr>
          <w:rFonts w:hint="eastAsia"/>
        </w:rPr>
        <w:t xml:space="preserve">　６．申請の対象とする範囲　□建築物全体　□住戸の部分のみ</w:t>
      </w:r>
    </w:p>
    <w:p w:rsidR="00F66703" w:rsidRPr="00F66703" w:rsidRDefault="00F66703" w:rsidP="00C65475">
      <w:pPr>
        <w:rPr>
          <w:rFonts w:hint="eastAsia"/>
        </w:rPr>
      </w:pPr>
      <w:r>
        <w:rPr>
          <w:rFonts w:hint="eastAsia"/>
        </w:rPr>
        <w:t xml:space="preserve">　　　　　　　　　　　　　　□建築物全体及び住戸の部分</w:t>
      </w:r>
    </w:p>
    <w:p w:rsidR="00F66703" w:rsidRPr="00F66703" w:rsidRDefault="00F66703" w:rsidP="00C65475">
      <w:pPr>
        <w:rPr>
          <w:rFonts w:hint="eastAsia"/>
        </w:rPr>
      </w:pPr>
      <w:r>
        <w:rPr>
          <w:rFonts w:hint="eastAsia"/>
        </w:rPr>
        <w:t xml:space="preserve">　７．認定申請先の所管行政庁名</w:t>
      </w:r>
    </w:p>
    <w:p w:rsidR="00F66703" w:rsidRDefault="00F66703" w:rsidP="00C65475">
      <w:pPr>
        <w:rPr>
          <w:rFonts w:hint="eastAsia"/>
        </w:rPr>
      </w:pPr>
      <w:r>
        <w:rPr>
          <w:rFonts w:hint="eastAsia"/>
        </w:rPr>
        <w:t xml:space="preserve">　８．適合することを確認した認定基準</w:t>
      </w:r>
    </w:p>
    <w:p w:rsidR="00F66703" w:rsidRDefault="00F66703" w:rsidP="00C65475">
      <w:pPr>
        <w:rPr>
          <w:rFonts w:hint="eastAsia"/>
        </w:rPr>
      </w:pPr>
      <w:r>
        <w:rPr>
          <w:rFonts w:hint="eastAsia"/>
        </w:rPr>
        <w:t xml:space="preserve">　　　　　　　　　　□法第５４条第１項第１号関係</w:t>
      </w:r>
    </w:p>
    <w:p w:rsidR="00F66703" w:rsidRDefault="00F66703" w:rsidP="00C65475">
      <w:pPr>
        <w:rPr>
          <w:rFonts w:hint="eastAsia"/>
        </w:rPr>
      </w:pPr>
      <w:r>
        <w:rPr>
          <w:rFonts w:hint="eastAsia"/>
        </w:rPr>
        <w:t xml:space="preserve">　　　　　　　　　　　　□外壁、窓等を通しての熱の損失の防止に関する基準</w:t>
      </w:r>
    </w:p>
    <w:p w:rsidR="00F66703" w:rsidRDefault="00F66703" w:rsidP="00F66703">
      <w:pPr>
        <w:rPr>
          <w:rFonts w:hint="eastAsia"/>
        </w:rPr>
      </w:pPr>
      <w:r>
        <w:rPr>
          <w:rFonts w:hint="eastAsia"/>
        </w:rPr>
        <w:t xml:space="preserve">　　　　　　　　　　　　□一次エネルギー消費量に関する基準</w:t>
      </w:r>
    </w:p>
    <w:p w:rsidR="00F66703" w:rsidRDefault="00F66703" w:rsidP="00F66703">
      <w:pPr>
        <w:rPr>
          <w:rFonts w:hint="eastAsia"/>
        </w:rPr>
      </w:pPr>
      <w:r>
        <w:rPr>
          <w:rFonts w:hint="eastAsia"/>
        </w:rPr>
        <w:t xml:space="preserve">　　　　　　　　　　　　□その他の基準</w:t>
      </w:r>
    </w:p>
    <w:p w:rsidR="00F66703" w:rsidRDefault="00F66703" w:rsidP="00F66703">
      <w:pPr>
        <w:rPr>
          <w:rFonts w:hint="eastAsia"/>
        </w:rPr>
      </w:pPr>
      <w:r>
        <w:rPr>
          <w:rFonts w:hint="eastAsia"/>
        </w:rPr>
        <w:t xml:space="preserve">　　　　　　　　　　□法第５４条第１項第２号関係（基本方針）</w:t>
      </w:r>
    </w:p>
    <w:p w:rsidR="00F66703" w:rsidRDefault="00F66703" w:rsidP="00E32654">
      <w:pPr>
        <w:rPr>
          <w:rFonts w:hint="eastAsia"/>
          <w:color w:val="auto"/>
        </w:rPr>
      </w:pPr>
      <w:r>
        <w:rPr>
          <w:rFonts w:hint="eastAsia"/>
        </w:rPr>
        <w:t xml:space="preserve">　　　　　　　　　　□法第５４条第１項第３号関係（資金計画）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6453"/>
      </w:tblGrid>
      <w:tr w:rsidR="00F66703" w:rsidRPr="00BC57A1" w:rsidTr="00BC57A1">
        <w:trPr>
          <w:trHeight w:val="454"/>
        </w:trPr>
        <w:tc>
          <w:tcPr>
            <w:tcW w:w="2552" w:type="dxa"/>
            <w:shd w:val="clear" w:color="auto" w:fill="auto"/>
            <w:vAlign w:val="center"/>
          </w:tcPr>
          <w:p w:rsidR="00F66703" w:rsidRPr="00BC57A1" w:rsidRDefault="00F66703" w:rsidP="00BC57A1">
            <w:pPr>
              <w:spacing w:line="240" w:lineRule="exact"/>
              <w:jc w:val="distribute"/>
              <w:rPr>
                <w:rFonts w:hint="eastAsia"/>
                <w:color w:val="auto"/>
              </w:rPr>
            </w:pPr>
            <w:r w:rsidRPr="00BC57A1">
              <w:rPr>
                <w:rFonts w:hint="eastAsia"/>
                <w:color w:val="auto"/>
              </w:rPr>
              <w:t>技術的審査依頼年月日</w:t>
            </w:r>
          </w:p>
        </w:tc>
        <w:tc>
          <w:tcPr>
            <w:tcW w:w="6608" w:type="dxa"/>
            <w:shd w:val="clear" w:color="auto" w:fill="auto"/>
            <w:vAlign w:val="center"/>
          </w:tcPr>
          <w:p w:rsidR="00F66703" w:rsidRPr="00BC57A1" w:rsidRDefault="00F66703" w:rsidP="00BC57A1">
            <w:pPr>
              <w:spacing w:line="240" w:lineRule="exact"/>
              <w:jc w:val="both"/>
              <w:rPr>
                <w:rFonts w:hint="eastAsia"/>
                <w:color w:val="auto"/>
              </w:rPr>
            </w:pPr>
            <w:r w:rsidRPr="00BC57A1">
              <w:rPr>
                <w:rFonts w:hint="eastAsia"/>
                <w:color w:val="auto"/>
              </w:rPr>
              <w:t xml:space="preserve">　　　　　　　年　　　月　　　日</w:t>
            </w:r>
          </w:p>
        </w:tc>
      </w:tr>
      <w:tr w:rsidR="00F66703" w:rsidRPr="00BC57A1" w:rsidTr="00BC57A1">
        <w:trPr>
          <w:trHeight w:val="454"/>
        </w:trPr>
        <w:tc>
          <w:tcPr>
            <w:tcW w:w="2552" w:type="dxa"/>
            <w:shd w:val="clear" w:color="auto" w:fill="auto"/>
            <w:vAlign w:val="center"/>
          </w:tcPr>
          <w:p w:rsidR="00F66703" w:rsidRPr="00BC57A1" w:rsidRDefault="00F66703" w:rsidP="00BC57A1">
            <w:pPr>
              <w:spacing w:line="240" w:lineRule="exact"/>
              <w:jc w:val="distribute"/>
              <w:rPr>
                <w:rFonts w:hint="eastAsia"/>
                <w:color w:val="auto"/>
              </w:rPr>
            </w:pPr>
            <w:r w:rsidRPr="00BC57A1">
              <w:rPr>
                <w:rFonts w:hint="eastAsia"/>
                <w:color w:val="auto"/>
              </w:rPr>
              <w:t>認定申請予定日</w:t>
            </w:r>
          </w:p>
        </w:tc>
        <w:tc>
          <w:tcPr>
            <w:tcW w:w="6608" w:type="dxa"/>
            <w:shd w:val="clear" w:color="auto" w:fill="auto"/>
            <w:vAlign w:val="center"/>
          </w:tcPr>
          <w:p w:rsidR="00F66703" w:rsidRPr="00BC57A1" w:rsidRDefault="00F66703" w:rsidP="00BC57A1">
            <w:pPr>
              <w:spacing w:line="240" w:lineRule="exact"/>
              <w:jc w:val="both"/>
              <w:rPr>
                <w:rFonts w:hint="eastAsia"/>
                <w:color w:val="auto"/>
              </w:rPr>
            </w:pPr>
            <w:r w:rsidRPr="00BC57A1">
              <w:rPr>
                <w:rFonts w:hint="eastAsia"/>
                <w:color w:val="auto"/>
              </w:rPr>
              <w:t xml:space="preserve">　　　　　　　年　　　月　　　日</w:t>
            </w:r>
          </w:p>
        </w:tc>
      </w:tr>
      <w:tr w:rsidR="00F66703" w:rsidRPr="00BC57A1" w:rsidTr="00BC57A1">
        <w:trPr>
          <w:trHeight w:val="454"/>
        </w:trPr>
        <w:tc>
          <w:tcPr>
            <w:tcW w:w="2552" w:type="dxa"/>
            <w:shd w:val="clear" w:color="auto" w:fill="auto"/>
            <w:vAlign w:val="center"/>
          </w:tcPr>
          <w:p w:rsidR="00F66703" w:rsidRPr="00BC57A1" w:rsidRDefault="00F66703" w:rsidP="00BC57A1">
            <w:pPr>
              <w:spacing w:line="240" w:lineRule="exact"/>
              <w:jc w:val="distribute"/>
              <w:rPr>
                <w:rFonts w:hint="eastAsia"/>
                <w:color w:val="auto"/>
              </w:rPr>
            </w:pPr>
            <w:r w:rsidRPr="00BC57A1">
              <w:rPr>
                <w:rFonts w:hint="eastAsia"/>
                <w:color w:val="auto"/>
              </w:rPr>
              <w:t>適合証交付年月日</w:t>
            </w:r>
          </w:p>
        </w:tc>
        <w:tc>
          <w:tcPr>
            <w:tcW w:w="6608" w:type="dxa"/>
            <w:shd w:val="clear" w:color="auto" w:fill="auto"/>
            <w:vAlign w:val="center"/>
          </w:tcPr>
          <w:p w:rsidR="00F66703" w:rsidRPr="00BC57A1" w:rsidRDefault="00F66703" w:rsidP="00BC57A1">
            <w:pPr>
              <w:spacing w:line="240" w:lineRule="exact"/>
              <w:jc w:val="both"/>
              <w:rPr>
                <w:rFonts w:hint="eastAsia"/>
                <w:color w:val="auto"/>
              </w:rPr>
            </w:pPr>
            <w:r w:rsidRPr="00BC57A1">
              <w:rPr>
                <w:rFonts w:hint="eastAsia"/>
                <w:color w:val="auto"/>
              </w:rPr>
              <w:t xml:space="preserve">　　　　　　　年　　　月　　　日</w:t>
            </w:r>
          </w:p>
        </w:tc>
      </w:tr>
      <w:tr w:rsidR="00F66703" w:rsidRPr="00BC57A1" w:rsidTr="00BC57A1">
        <w:trPr>
          <w:trHeight w:val="454"/>
        </w:trPr>
        <w:tc>
          <w:tcPr>
            <w:tcW w:w="2552" w:type="dxa"/>
            <w:shd w:val="clear" w:color="auto" w:fill="auto"/>
            <w:vAlign w:val="center"/>
          </w:tcPr>
          <w:p w:rsidR="00F66703" w:rsidRPr="00BC57A1" w:rsidRDefault="00F66703" w:rsidP="00BC57A1">
            <w:pPr>
              <w:spacing w:line="240" w:lineRule="exact"/>
              <w:jc w:val="distribute"/>
              <w:rPr>
                <w:rFonts w:hint="eastAsia"/>
                <w:color w:val="auto"/>
              </w:rPr>
            </w:pPr>
            <w:r w:rsidRPr="00BC57A1">
              <w:rPr>
                <w:rFonts w:hint="eastAsia"/>
                <w:color w:val="auto"/>
              </w:rPr>
              <w:t>適合証交付番号</w:t>
            </w:r>
          </w:p>
        </w:tc>
        <w:tc>
          <w:tcPr>
            <w:tcW w:w="6608" w:type="dxa"/>
            <w:shd w:val="clear" w:color="auto" w:fill="auto"/>
            <w:vAlign w:val="center"/>
          </w:tcPr>
          <w:p w:rsidR="00F66703" w:rsidRPr="00BC57A1" w:rsidRDefault="00F66703" w:rsidP="00BC57A1">
            <w:pPr>
              <w:spacing w:line="240" w:lineRule="exact"/>
              <w:jc w:val="both"/>
              <w:rPr>
                <w:rFonts w:hint="eastAsia"/>
                <w:color w:val="auto"/>
              </w:rPr>
            </w:pPr>
          </w:p>
        </w:tc>
      </w:tr>
      <w:tr w:rsidR="00F66703" w:rsidRPr="00BC57A1" w:rsidTr="00BC57A1">
        <w:trPr>
          <w:trHeight w:val="454"/>
        </w:trPr>
        <w:tc>
          <w:tcPr>
            <w:tcW w:w="2552" w:type="dxa"/>
            <w:shd w:val="clear" w:color="auto" w:fill="auto"/>
            <w:vAlign w:val="center"/>
          </w:tcPr>
          <w:p w:rsidR="00F66703" w:rsidRPr="00BC57A1" w:rsidRDefault="00F66703" w:rsidP="00BC57A1">
            <w:pPr>
              <w:spacing w:line="240" w:lineRule="exact"/>
              <w:jc w:val="distribute"/>
              <w:rPr>
                <w:rFonts w:hint="eastAsia"/>
                <w:color w:val="auto"/>
              </w:rPr>
            </w:pPr>
            <w:r w:rsidRPr="00BC57A1">
              <w:rPr>
                <w:rFonts w:hint="eastAsia"/>
                <w:color w:val="auto"/>
              </w:rPr>
              <w:t>審査員氏名</w:t>
            </w:r>
          </w:p>
        </w:tc>
        <w:tc>
          <w:tcPr>
            <w:tcW w:w="6608" w:type="dxa"/>
            <w:shd w:val="clear" w:color="auto" w:fill="auto"/>
            <w:vAlign w:val="center"/>
          </w:tcPr>
          <w:p w:rsidR="00F66703" w:rsidRPr="00BC57A1" w:rsidRDefault="00F66703" w:rsidP="00BC57A1">
            <w:pPr>
              <w:spacing w:line="240" w:lineRule="exact"/>
              <w:jc w:val="both"/>
              <w:rPr>
                <w:rFonts w:hint="eastAsia"/>
                <w:color w:val="auto"/>
              </w:rPr>
            </w:pPr>
          </w:p>
        </w:tc>
      </w:tr>
    </w:tbl>
    <w:p w:rsidR="00F66703" w:rsidRDefault="00F66703" w:rsidP="00E32654">
      <w:pPr>
        <w:spacing w:line="240" w:lineRule="exact"/>
        <w:rPr>
          <w:rFonts w:hint="eastAsia"/>
          <w:color w:val="auto"/>
        </w:rPr>
      </w:pPr>
    </w:p>
    <w:sectPr w:rsidR="00F66703" w:rsidSect="000475E9">
      <w:footerReference w:type="default" r:id="rId8"/>
      <w:pgSz w:w="11906" w:h="16838" w:code="9"/>
      <w:pgMar w:top="1134" w:right="1418" w:bottom="1021" w:left="1418" w:header="720" w:footer="720" w:gutter="0"/>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9D0" w:rsidRDefault="00A369D0">
      <w:r>
        <w:separator/>
      </w:r>
    </w:p>
  </w:endnote>
  <w:endnote w:type="continuationSeparator" w:id="0">
    <w:p w:rsidR="00A369D0" w:rsidRDefault="00A3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703" w:rsidRDefault="00F66703" w:rsidP="006C4F18">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9D0" w:rsidRDefault="00A369D0">
      <w:r>
        <w:separator/>
      </w:r>
    </w:p>
  </w:footnote>
  <w:footnote w:type="continuationSeparator" w:id="0">
    <w:p w:rsidR="00A369D0" w:rsidRDefault="00A36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82"/>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15D"/>
    <w:rsid w:val="00014E05"/>
    <w:rsid w:val="0002355F"/>
    <w:rsid w:val="00025F48"/>
    <w:rsid w:val="000475E9"/>
    <w:rsid w:val="00050AA1"/>
    <w:rsid w:val="0006612A"/>
    <w:rsid w:val="0007786D"/>
    <w:rsid w:val="000808D1"/>
    <w:rsid w:val="00084C13"/>
    <w:rsid w:val="000C6350"/>
    <w:rsid w:val="000D3581"/>
    <w:rsid w:val="000E49D6"/>
    <w:rsid w:val="000F06F7"/>
    <w:rsid w:val="0011429E"/>
    <w:rsid w:val="0011737F"/>
    <w:rsid w:val="001335CC"/>
    <w:rsid w:val="0013405F"/>
    <w:rsid w:val="001823AF"/>
    <w:rsid w:val="001A650E"/>
    <w:rsid w:val="001A7F5C"/>
    <w:rsid w:val="001C3D51"/>
    <w:rsid w:val="001E2890"/>
    <w:rsid w:val="001E32EE"/>
    <w:rsid w:val="001E350E"/>
    <w:rsid w:val="001F497D"/>
    <w:rsid w:val="0022104D"/>
    <w:rsid w:val="002505D5"/>
    <w:rsid w:val="00273562"/>
    <w:rsid w:val="0029152F"/>
    <w:rsid w:val="002C4990"/>
    <w:rsid w:val="002D0267"/>
    <w:rsid w:val="002D639D"/>
    <w:rsid w:val="002E600B"/>
    <w:rsid w:val="00320C97"/>
    <w:rsid w:val="00367BCC"/>
    <w:rsid w:val="00377DFB"/>
    <w:rsid w:val="0039212D"/>
    <w:rsid w:val="003D5113"/>
    <w:rsid w:val="003E2805"/>
    <w:rsid w:val="003E57F6"/>
    <w:rsid w:val="003E5953"/>
    <w:rsid w:val="003F4F48"/>
    <w:rsid w:val="004164E5"/>
    <w:rsid w:val="00436EDE"/>
    <w:rsid w:val="00441320"/>
    <w:rsid w:val="00443873"/>
    <w:rsid w:val="004E3CFD"/>
    <w:rsid w:val="004E7536"/>
    <w:rsid w:val="004F1F28"/>
    <w:rsid w:val="00503150"/>
    <w:rsid w:val="005133C8"/>
    <w:rsid w:val="00523945"/>
    <w:rsid w:val="00530935"/>
    <w:rsid w:val="00584D98"/>
    <w:rsid w:val="00585569"/>
    <w:rsid w:val="005B3AFB"/>
    <w:rsid w:val="005D186D"/>
    <w:rsid w:val="005F47D3"/>
    <w:rsid w:val="00617525"/>
    <w:rsid w:val="00660067"/>
    <w:rsid w:val="0066406A"/>
    <w:rsid w:val="00671379"/>
    <w:rsid w:val="006820FD"/>
    <w:rsid w:val="0068544E"/>
    <w:rsid w:val="006C4E05"/>
    <w:rsid w:val="006C4F18"/>
    <w:rsid w:val="006D61C0"/>
    <w:rsid w:val="006F367D"/>
    <w:rsid w:val="007055A0"/>
    <w:rsid w:val="007466F8"/>
    <w:rsid w:val="00762141"/>
    <w:rsid w:val="007850BB"/>
    <w:rsid w:val="007A6608"/>
    <w:rsid w:val="007C62C5"/>
    <w:rsid w:val="007C72CC"/>
    <w:rsid w:val="007E38A4"/>
    <w:rsid w:val="007E6D37"/>
    <w:rsid w:val="00815C23"/>
    <w:rsid w:val="00844C1B"/>
    <w:rsid w:val="008865F6"/>
    <w:rsid w:val="00895219"/>
    <w:rsid w:val="008C02A8"/>
    <w:rsid w:val="008C0D5D"/>
    <w:rsid w:val="008D568B"/>
    <w:rsid w:val="008E616C"/>
    <w:rsid w:val="009111FD"/>
    <w:rsid w:val="00911E45"/>
    <w:rsid w:val="00955405"/>
    <w:rsid w:val="00960A8E"/>
    <w:rsid w:val="009A182C"/>
    <w:rsid w:val="009B665B"/>
    <w:rsid w:val="009F797F"/>
    <w:rsid w:val="00A07096"/>
    <w:rsid w:val="00A1598D"/>
    <w:rsid w:val="00A30BAA"/>
    <w:rsid w:val="00A369D0"/>
    <w:rsid w:val="00A36BCD"/>
    <w:rsid w:val="00A564FF"/>
    <w:rsid w:val="00A75280"/>
    <w:rsid w:val="00AA4118"/>
    <w:rsid w:val="00AC2B7A"/>
    <w:rsid w:val="00AD4CD7"/>
    <w:rsid w:val="00AD7348"/>
    <w:rsid w:val="00AE3109"/>
    <w:rsid w:val="00AE5321"/>
    <w:rsid w:val="00AE5624"/>
    <w:rsid w:val="00AE5A65"/>
    <w:rsid w:val="00B24C2C"/>
    <w:rsid w:val="00B32C81"/>
    <w:rsid w:val="00B36B24"/>
    <w:rsid w:val="00B85B7B"/>
    <w:rsid w:val="00BA1C1B"/>
    <w:rsid w:val="00BC29F0"/>
    <w:rsid w:val="00BC39D1"/>
    <w:rsid w:val="00BC4933"/>
    <w:rsid w:val="00BC57A1"/>
    <w:rsid w:val="00BF4B74"/>
    <w:rsid w:val="00C65475"/>
    <w:rsid w:val="00C74052"/>
    <w:rsid w:val="00C9071E"/>
    <w:rsid w:val="00CC225B"/>
    <w:rsid w:val="00CC53F0"/>
    <w:rsid w:val="00CD2940"/>
    <w:rsid w:val="00CF73AD"/>
    <w:rsid w:val="00D25C21"/>
    <w:rsid w:val="00D82EB4"/>
    <w:rsid w:val="00DA738B"/>
    <w:rsid w:val="00E13ABC"/>
    <w:rsid w:val="00E246A7"/>
    <w:rsid w:val="00E31D5D"/>
    <w:rsid w:val="00E32654"/>
    <w:rsid w:val="00E471FD"/>
    <w:rsid w:val="00E559DA"/>
    <w:rsid w:val="00E872AB"/>
    <w:rsid w:val="00EC403A"/>
    <w:rsid w:val="00EC67C2"/>
    <w:rsid w:val="00ED6EBA"/>
    <w:rsid w:val="00EF015D"/>
    <w:rsid w:val="00F0102C"/>
    <w:rsid w:val="00F05F14"/>
    <w:rsid w:val="00F17E1C"/>
    <w:rsid w:val="00F41991"/>
    <w:rsid w:val="00F66703"/>
    <w:rsid w:val="00F83346"/>
    <w:rsid w:val="00FA2655"/>
    <w:rsid w:val="00FD722F"/>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47DE019-0E80-4EC0-990C-1C5E7EDD9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rsid w:val="006C4F18"/>
    <w:pPr>
      <w:tabs>
        <w:tab w:val="center" w:pos="4252"/>
        <w:tab w:val="right" w:pos="8504"/>
      </w:tabs>
      <w:snapToGrid w:val="0"/>
    </w:pPr>
  </w:style>
  <w:style w:type="paragraph" w:styleId="ab">
    <w:name w:val="footer"/>
    <w:basedOn w:val="a"/>
    <w:rsid w:val="006C4F18"/>
    <w:pPr>
      <w:tabs>
        <w:tab w:val="center" w:pos="4252"/>
        <w:tab w:val="right" w:pos="8504"/>
      </w:tabs>
      <w:snapToGrid w:val="0"/>
    </w:pPr>
  </w:style>
  <w:style w:type="character" w:styleId="ac">
    <w:name w:val="page number"/>
    <w:basedOn w:val="a0"/>
    <w:rsid w:val="006C4F18"/>
  </w:style>
  <w:style w:type="paragraph" w:styleId="ad">
    <w:name w:val="Note Heading"/>
    <w:basedOn w:val="a"/>
    <w:next w:val="a"/>
    <w:link w:val="ae"/>
    <w:rsid w:val="00C65475"/>
    <w:pPr>
      <w:jc w:val="center"/>
    </w:pPr>
    <w:rPr>
      <w:rFonts w:hAnsi="Century" w:cs="Times New Roman"/>
      <w:color w:val="auto"/>
    </w:rPr>
  </w:style>
  <w:style w:type="character" w:customStyle="1" w:styleId="ae">
    <w:name w:val="記 (文字)"/>
    <w:link w:val="ad"/>
    <w:rsid w:val="00C65475"/>
    <w:rPr>
      <w:rFonts w:ascii="ＭＳ 明朝"/>
      <w:sz w:val="21"/>
      <w:szCs w:val="21"/>
    </w:rPr>
  </w:style>
  <w:style w:type="paragraph" w:styleId="af">
    <w:name w:val="Closing"/>
    <w:basedOn w:val="a"/>
    <w:link w:val="af0"/>
    <w:rsid w:val="00C65475"/>
    <w:pPr>
      <w:jc w:val="right"/>
    </w:pPr>
    <w:rPr>
      <w:rFonts w:hAnsi="Century" w:cs="Times New Roman"/>
      <w:color w:val="auto"/>
    </w:rPr>
  </w:style>
  <w:style w:type="character" w:customStyle="1" w:styleId="af0">
    <w:name w:val="結語 (文字)"/>
    <w:link w:val="af"/>
    <w:rsid w:val="00C65475"/>
    <w:rPr>
      <w:rFonts w:ascii="ＭＳ 明朝"/>
      <w:sz w:val="21"/>
      <w:szCs w:val="21"/>
    </w:rPr>
  </w:style>
  <w:style w:type="table" w:styleId="af1">
    <w:name w:val="Table Grid"/>
    <w:basedOn w:val="a1"/>
    <w:rsid w:val="00F66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7E704-4EAD-4730-9701-FAD85636D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238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財団法人建築行政情報センター</vt:lpstr>
      <vt:lpstr>財団法人建築行政情報センター</vt:lpstr>
    </vt:vector>
  </TitlesOfParts>
  <Company>財団法人建築行政情報センター</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財団法人建築行政情報センター</dc:title>
  <dc:subject/>
  <dc:creator>財団法人建築行政情報センター</dc:creator>
  <cp:keywords/>
  <cp:lastModifiedBy>0200293</cp:lastModifiedBy>
  <cp:revision>2</cp:revision>
  <cp:lastPrinted>2012-09-05T07:00:00Z</cp:lastPrinted>
  <dcterms:created xsi:type="dcterms:W3CDTF">2022-03-25T04:54:00Z</dcterms:created>
  <dcterms:modified xsi:type="dcterms:W3CDTF">2022-03-25T04:54:00Z</dcterms:modified>
</cp:coreProperties>
</file>