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FB2" w:rsidRDefault="000F3776" w:rsidP="00736666">
      <w:pPr>
        <w:ind w:leftChars="-67" w:hangingChars="67" w:hanging="141"/>
        <w:rPr>
          <w:rFonts w:hint="eastAsia"/>
        </w:rPr>
      </w:pPr>
      <w:bookmarkStart w:id="0" w:name="_GoBack"/>
      <w:bookmarkEnd w:id="0"/>
      <w:r>
        <w:rPr>
          <w:rFonts w:hint="eastAsia"/>
        </w:rPr>
        <w:t>別記第２９号の４の２様式（第１９条の６の２関係）</w:t>
      </w:r>
      <w:r w:rsidRPr="009D3F7D">
        <w:rPr>
          <w:rFonts w:ascii="ＭＳ Ｐゴシック" w:eastAsia="ＭＳ Ｐゴシック" w:hAnsi="ＭＳ Ｐゴシック" w:cs="ＭＳ Ｐゴシック" w:hint="eastAsia"/>
          <w:noProof/>
          <w:sz w:val="24"/>
          <w:szCs w:val="24"/>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54"/>
        <w:gridCol w:w="604"/>
        <w:gridCol w:w="698"/>
        <w:gridCol w:w="420"/>
        <w:gridCol w:w="1022"/>
        <w:gridCol w:w="465"/>
        <w:gridCol w:w="230"/>
        <w:gridCol w:w="236"/>
        <w:gridCol w:w="189"/>
        <w:gridCol w:w="277"/>
        <w:gridCol w:w="466"/>
        <w:gridCol w:w="363"/>
        <w:gridCol w:w="102"/>
        <w:gridCol w:w="191"/>
        <w:gridCol w:w="275"/>
        <w:gridCol w:w="465"/>
        <w:gridCol w:w="466"/>
        <w:gridCol w:w="866"/>
        <w:gridCol w:w="290"/>
        <w:gridCol w:w="229"/>
      </w:tblGrid>
      <w:tr w:rsidR="00AB5FB2" w:rsidTr="005E2788">
        <w:tblPrEx>
          <w:tblCellMar>
            <w:top w:w="0" w:type="dxa"/>
            <w:bottom w:w="0" w:type="dxa"/>
          </w:tblCellMar>
        </w:tblPrEx>
        <w:trPr>
          <w:cantSplit/>
          <w:trHeight w:val="1085"/>
        </w:trPr>
        <w:tc>
          <w:tcPr>
            <w:tcW w:w="8526" w:type="dxa"/>
            <w:gridSpan w:val="21"/>
            <w:tcBorders>
              <w:bottom w:val="nil"/>
            </w:tcBorders>
            <w:vAlign w:val="center"/>
          </w:tcPr>
          <w:p w:rsidR="00AB5FB2" w:rsidRDefault="00AB5FB2">
            <w:pPr>
              <w:jc w:val="center"/>
            </w:pPr>
            <w:r>
              <w:rPr>
                <w:rFonts w:hint="eastAsia"/>
              </w:rPr>
              <w:t>営業所等の設置等届出書</w:t>
            </w:r>
          </w:p>
          <w:p w:rsidR="00AB5FB2" w:rsidRDefault="00AB5FB2">
            <w:pPr>
              <w:ind w:left="-85"/>
              <w:jc w:val="right"/>
              <w:rPr>
                <w:rFonts w:hint="eastAsia"/>
              </w:rPr>
            </w:pPr>
            <w:r>
              <w:rPr>
                <w:rFonts w:hint="eastAsia"/>
              </w:rPr>
              <w:t xml:space="preserve">年　　月　　日　</w:t>
            </w:r>
          </w:p>
          <w:p w:rsidR="00AB5FB2" w:rsidRDefault="00AB5FB2" w:rsidP="00CF7309">
            <w:pPr>
              <w:rPr>
                <w:rFonts w:hint="eastAsia"/>
              </w:rPr>
            </w:pPr>
            <w:r>
              <w:rPr>
                <w:rFonts w:hint="eastAsia"/>
              </w:rPr>
              <w:t xml:space="preserve">　熊本県</w:t>
            </w:r>
            <w:r w:rsidR="00CF7309">
              <w:rPr>
                <w:rFonts w:hint="eastAsia"/>
              </w:rPr>
              <w:t>県央広域本部</w:t>
            </w:r>
            <w:r>
              <w:rPr>
                <w:rFonts w:hint="eastAsia"/>
              </w:rPr>
              <w:t>長　様</w:t>
            </w:r>
          </w:p>
        </w:tc>
      </w:tr>
      <w:tr w:rsidR="005E2788" w:rsidTr="005E2788">
        <w:tblPrEx>
          <w:tblCellMar>
            <w:top w:w="0" w:type="dxa"/>
            <w:bottom w:w="0" w:type="dxa"/>
          </w:tblCellMar>
        </w:tblPrEx>
        <w:trPr>
          <w:cantSplit/>
          <w:trHeight w:val="400"/>
        </w:trPr>
        <w:tc>
          <w:tcPr>
            <w:tcW w:w="4111" w:type="dxa"/>
            <w:gridSpan w:val="8"/>
            <w:vMerge w:val="restart"/>
            <w:tcBorders>
              <w:top w:val="nil"/>
            </w:tcBorders>
          </w:tcPr>
          <w:p w:rsidR="005E2788" w:rsidRDefault="005E2788">
            <w:pPr>
              <w:rPr>
                <w:rFonts w:hint="eastAsia"/>
              </w:rPr>
            </w:pPr>
            <w:r>
              <w:rPr>
                <w:rFonts w:hint="eastAsia"/>
              </w:rPr>
              <w:t xml:space="preserve">　</w:t>
            </w:r>
          </w:p>
        </w:tc>
        <w:tc>
          <w:tcPr>
            <w:tcW w:w="425" w:type="dxa"/>
            <w:gridSpan w:val="2"/>
            <w:vMerge w:val="restart"/>
            <w:textDirection w:val="tbRlV"/>
            <w:vAlign w:val="center"/>
          </w:tcPr>
          <w:p w:rsidR="005E2788" w:rsidRDefault="005E2788">
            <w:pPr>
              <w:ind w:left="-57" w:right="-57"/>
              <w:jc w:val="center"/>
              <w:rPr>
                <w:rFonts w:hint="eastAsia"/>
              </w:rPr>
            </w:pPr>
            <w:r>
              <w:rPr>
                <w:rFonts w:hint="eastAsia"/>
              </w:rPr>
              <w:t>特別徴収義務者</w:t>
            </w:r>
          </w:p>
        </w:tc>
        <w:tc>
          <w:tcPr>
            <w:tcW w:w="1106" w:type="dxa"/>
            <w:gridSpan w:val="3"/>
            <w:vAlign w:val="center"/>
          </w:tcPr>
          <w:p w:rsidR="005E2788" w:rsidRDefault="005E2788">
            <w:pPr>
              <w:jc w:val="distribute"/>
              <w:rPr>
                <w:rFonts w:hint="eastAsia"/>
              </w:rPr>
            </w:pPr>
            <w:r>
              <w:rPr>
                <w:rFonts w:hint="eastAsia"/>
              </w:rPr>
              <w:t>所在地</w:t>
            </w:r>
          </w:p>
        </w:tc>
        <w:tc>
          <w:tcPr>
            <w:tcW w:w="2365" w:type="dxa"/>
            <w:gridSpan w:val="6"/>
          </w:tcPr>
          <w:p w:rsidR="005E2788" w:rsidRDefault="005E2788">
            <w:pPr>
              <w:rPr>
                <w:rFonts w:hint="eastAsia"/>
              </w:rPr>
            </w:pPr>
            <w:r>
              <w:rPr>
                <w:rFonts w:hint="eastAsia"/>
              </w:rPr>
              <w:t xml:space="preserve">　</w:t>
            </w:r>
          </w:p>
        </w:tc>
        <w:tc>
          <w:tcPr>
            <w:tcW w:w="519" w:type="dxa"/>
            <w:gridSpan w:val="2"/>
            <w:vMerge w:val="restart"/>
            <w:tcBorders>
              <w:top w:val="nil"/>
            </w:tcBorders>
          </w:tcPr>
          <w:p w:rsidR="005E2788" w:rsidRDefault="005E2788">
            <w:pPr>
              <w:rPr>
                <w:rFonts w:hint="eastAsia"/>
              </w:rPr>
            </w:pPr>
            <w:r>
              <w:rPr>
                <w:rFonts w:hint="eastAsia"/>
              </w:rPr>
              <w:t xml:space="preserve">　</w:t>
            </w:r>
          </w:p>
        </w:tc>
      </w:tr>
      <w:tr w:rsidR="005E2788" w:rsidTr="005E2788">
        <w:tblPrEx>
          <w:tblCellMar>
            <w:top w:w="0" w:type="dxa"/>
            <w:bottom w:w="0" w:type="dxa"/>
          </w:tblCellMar>
        </w:tblPrEx>
        <w:trPr>
          <w:cantSplit/>
          <w:trHeight w:val="400"/>
        </w:trPr>
        <w:tc>
          <w:tcPr>
            <w:tcW w:w="4111" w:type="dxa"/>
            <w:gridSpan w:val="8"/>
            <w:vMerge/>
          </w:tcPr>
          <w:p w:rsidR="005E2788" w:rsidRDefault="005E2788">
            <w:pPr>
              <w:rPr>
                <w:rFonts w:hint="eastAsia"/>
              </w:rPr>
            </w:pPr>
          </w:p>
        </w:tc>
        <w:tc>
          <w:tcPr>
            <w:tcW w:w="425" w:type="dxa"/>
            <w:gridSpan w:val="2"/>
            <w:vMerge/>
          </w:tcPr>
          <w:p w:rsidR="005E2788" w:rsidRDefault="005E2788">
            <w:pPr>
              <w:rPr>
                <w:rFonts w:hint="eastAsia"/>
              </w:rPr>
            </w:pPr>
          </w:p>
        </w:tc>
        <w:tc>
          <w:tcPr>
            <w:tcW w:w="1106" w:type="dxa"/>
            <w:gridSpan w:val="3"/>
            <w:vAlign w:val="center"/>
          </w:tcPr>
          <w:p w:rsidR="005E2788" w:rsidRDefault="005E2788">
            <w:pPr>
              <w:jc w:val="distribute"/>
              <w:rPr>
                <w:rFonts w:hint="eastAsia"/>
              </w:rPr>
            </w:pPr>
            <w:r>
              <w:rPr>
                <w:rFonts w:hint="eastAsia"/>
              </w:rPr>
              <w:t>名称</w:t>
            </w:r>
          </w:p>
        </w:tc>
        <w:tc>
          <w:tcPr>
            <w:tcW w:w="2365" w:type="dxa"/>
            <w:gridSpan w:val="6"/>
          </w:tcPr>
          <w:p w:rsidR="005E2788" w:rsidRDefault="005E2788">
            <w:pPr>
              <w:rPr>
                <w:rFonts w:hint="eastAsia"/>
              </w:rPr>
            </w:pPr>
            <w:r>
              <w:rPr>
                <w:rFonts w:hint="eastAsia"/>
              </w:rPr>
              <w:t xml:space="preserve">　</w:t>
            </w:r>
          </w:p>
        </w:tc>
        <w:tc>
          <w:tcPr>
            <w:tcW w:w="519" w:type="dxa"/>
            <w:gridSpan w:val="2"/>
            <w:vMerge/>
          </w:tcPr>
          <w:p w:rsidR="005E2788" w:rsidRDefault="005E2788">
            <w:pPr>
              <w:rPr>
                <w:rFonts w:hint="eastAsia"/>
              </w:rPr>
            </w:pPr>
          </w:p>
        </w:tc>
      </w:tr>
      <w:tr w:rsidR="005E2788" w:rsidTr="005E2788">
        <w:tblPrEx>
          <w:tblCellMar>
            <w:top w:w="0" w:type="dxa"/>
            <w:bottom w:w="0" w:type="dxa"/>
          </w:tblCellMar>
        </w:tblPrEx>
        <w:trPr>
          <w:cantSplit/>
          <w:trHeight w:val="1050"/>
        </w:trPr>
        <w:tc>
          <w:tcPr>
            <w:tcW w:w="4111" w:type="dxa"/>
            <w:gridSpan w:val="8"/>
            <w:vMerge/>
          </w:tcPr>
          <w:p w:rsidR="005E2788" w:rsidRDefault="005E2788">
            <w:pPr>
              <w:rPr>
                <w:rFonts w:hint="eastAsia"/>
              </w:rPr>
            </w:pPr>
          </w:p>
        </w:tc>
        <w:tc>
          <w:tcPr>
            <w:tcW w:w="425" w:type="dxa"/>
            <w:gridSpan w:val="2"/>
            <w:vMerge/>
          </w:tcPr>
          <w:p w:rsidR="005E2788" w:rsidRDefault="005E2788">
            <w:pPr>
              <w:rPr>
                <w:rFonts w:hint="eastAsia"/>
              </w:rPr>
            </w:pPr>
          </w:p>
        </w:tc>
        <w:tc>
          <w:tcPr>
            <w:tcW w:w="1106" w:type="dxa"/>
            <w:gridSpan w:val="3"/>
            <w:vAlign w:val="center"/>
          </w:tcPr>
          <w:p w:rsidR="005D0291" w:rsidRDefault="005D0291">
            <w:pPr>
              <w:jc w:val="distribute"/>
            </w:pPr>
            <w:r>
              <w:rPr>
                <w:rFonts w:hint="eastAsia"/>
              </w:rPr>
              <w:t>代表者</w:t>
            </w:r>
          </w:p>
          <w:p w:rsidR="005E2788" w:rsidRDefault="005D0291">
            <w:pPr>
              <w:jc w:val="distribute"/>
              <w:rPr>
                <w:rFonts w:hint="eastAsia"/>
              </w:rPr>
            </w:pPr>
            <w:r>
              <w:rPr>
                <w:rFonts w:hint="eastAsia"/>
              </w:rPr>
              <w:t>氏名</w:t>
            </w:r>
          </w:p>
        </w:tc>
        <w:tc>
          <w:tcPr>
            <w:tcW w:w="2365" w:type="dxa"/>
            <w:gridSpan w:val="6"/>
            <w:tcBorders>
              <w:bottom w:val="single" w:sz="4" w:space="0" w:color="auto"/>
            </w:tcBorders>
            <w:vAlign w:val="center"/>
          </w:tcPr>
          <w:p w:rsidR="005E2788" w:rsidRDefault="00336E1F">
            <w:pPr>
              <w:jc w:val="right"/>
              <w:rPr>
                <w:rFonts w:hint="eastAsia"/>
              </w:rPr>
            </w:pPr>
            <w:r>
              <w:rPr>
                <w:rFonts w:hint="eastAsia"/>
              </w:rPr>
              <w:t xml:space="preserve">　</w:t>
            </w:r>
          </w:p>
        </w:tc>
        <w:tc>
          <w:tcPr>
            <w:tcW w:w="519" w:type="dxa"/>
            <w:gridSpan w:val="2"/>
            <w:vMerge/>
          </w:tcPr>
          <w:p w:rsidR="005E2788" w:rsidRDefault="005E2788">
            <w:pPr>
              <w:rPr>
                <w:rFonts w:hint="eastAsia"/>
              </w:rPr>
            </w:pPr>
          </w:p>
        </w:tc>
      </w:tr>
      <w:tr w:rsidR="005E2788" w:rsidTr="005E2788">
        <w:tblPrEx>
          <w:tblCellMar>
            <w:top w:w="0" w:type="dxa"/>
            <w:bottom w:w="0" w:type="dxa"/>
          </w:tblCellMar>
        </w:tblPrEx>
        <w:trPr>
          <w:cantSplit/>
          <w:trHeight w:val="336"/>
        </w:trPr>
        <w:tc>
          <w:tcPr>
            <w:tcW w:w="4111" w:type="dxa"/>
            <w:gridSpan w:val="8"/>
            <w:vMerge/>
            <w:tcBorders>
              <w:bottom w:val="nil"/>
            </w:tcBorders>
          </w:tcPr>
          <w:p w:rsidR="005E2788" w:rsidRDefault="005E2788">
            <w:pPr>
              <w:rPr>
                <w:rFonts w:hint="eastAsia"/>
              </w:rPr>
            </w:pPr>
          </w:p>
        </w:tc>
        <w:tc>
          <w:tcPr>
            <w:tcW w:w="425" w:type="dxa"/>
            <w:gridSpan w:val="2"/>
            <w:vMerge/>
          </w:tcPr>
          <w:p w:rsidR="005E2788" w:rsidRDefault="005E2788">
            <w:pPr>
              <w:rPr>
                <w:rFonts w:hint="eastAsia"/>
              </w:rPr>
            </w:pPr>
          </w:p>
        </w:tc>
        <w:tc>
          <w:tcPr>
            <w:tcW w:w="1106" w:type="dxa"/>
            <w:gridSpan w:val="3"/>
            <w:vAlign w:val="center"/>
          </w:tcPr>
          <w:p w:rsidR="005E2788" w:rsidRDefault="005E2788" w:rsidP="00336E1F">
            <w:pPr>
              <w:jc w:val="distribute"/>
              <w:rPr>
                <w:rFonts w:hint="eastAsia"/>
              </w:rPr>
            </w:pPr>
            <w:r>
              <w:rPr>
                <w:rFonts w:hint="eastAsia"/>
              </w:rPr>
              <w:t>法人番号</w:t>
            </w:r>
          </w:p>
        </w:tc>
        <w:tc>
          <w:tcPr>
            <w:tcW w:w="2365" w:type="dxa"/>
            <w:gridSpan w:val="6"/>
            <w:tcBorders>
              <w:bottom w:val="single" w:sz="4" w:space="0" w:color="auto"/>
            </w:tcBorders>
            <w:vAlign w:val="center"/>
          </w:tcPr>
          <w:p w:rsidR="005E2788" w:rsidRDefault="005E2788" w:rsidP="005E2788">
            <w:pPr>
              <w:jc w:val="right"/>
              <w:rPr>
                <w:rFonts w:hint="eastAsia"/>
              </w:rPr>
            </w:pPr>
          </w:p>
        </w:tc>
        <w:tc>
          <w:tcPr>
            <w:tcW w:w="519" w:type="dxa"/>
            <w:gridSpan w:val="2"/>
            <w:vMerge/>
            <w:tcBorders>
              <w:bottom w:val="nil"/>
            </w:tcBorders>
          </w:tcPr>
          <w:p w:rsidR="005E2788" w:rsidRDefault="005E2788">
            <w:pPr>
              <w:rPr>
                <w:rFonts w:hint="eastAsia"/>
              </w:rPr>
            </w:pPr>
          </w:p>
        </w:tc>
      </w:tr>
      <w:tr w:rsidR="00AB5FB2" w:rsidTr="005E2788">
        <w:tblPrEx>
          <w:tblCellMar>
            <w:top w:w="0" w:type="dxa"/>
            <w:bottom w:w="0" w:type="dxa"/>
          </w:tblCellMar>
        </w:tblPrEx>
        <w:trPr>
          <w:cantSplit/>
          <w:trHeight w:val="874"/>
        </w:trPr>
        <w:tc>
          <w:tcPr>
            <w:tcW w:w="8526" w:type="dxa"/>
            <w:gridSpan w:val="21"/>
            <w:tcBorders>
              <w:top w:val="nil"/>
              <w:bottom w:val="nil"/>
            </w:tcBorders>
          </w:tcPr>
          <w:p w:rsidR="00AB5FB2" w:rsidRDefault="00AB5FB2">
            <w:pPr>
              <w:spacing w:before="120"/>
              <w:rPr>
                <w:rFonts w:hint="eastAsia"/>
              </w:rPr>
            </w:pPr>
            <w:r>
              <w:rPr>
                <w:rFonts w:hint="eastAsia"/>
              </w:rPr>
              <w:t xml:space="preserve">　熊本県税条例第</w:t>
            </w:r>
            <w:r w:rsidR="00D42427">
              <w:rPr>
                <w:rFonts w:hint="eastAsia"/>
              </w:rPr>
              <w:t>３８</w:t>
            </w:r>
            <w:r>
              <w:rPr>
                <w:rFonts w:hint="eastAsia"/>
              </w:rPr>
              <w:t>条の</w:t>
            </w:r>
            <w:r w:rsidR="00D42427">
              <w:rPr>
                <w:rFonts w:hint="eastAsia"/>
              </w:rPr>
              <w:t>１０</w:t>
            </w:r>
            <w:r>
              <w:rPr>
                <w:rFonts w:hint="eastAsia"/>
              </w:rPr>
              <w:t>の規定により下記のとおり届</w:t>
            </w:r>
            <w:r w:rsidR="00CD5C4F">
              <w:rPr>
                <w:rFonts w:hint="eastAsia"/>
              </w:rPr>
              <w:t>け</w:t>
            </w:r>
            <w:r>
              <w:rPr>
                <w:rFonts w:hint="eastAsia"/>
              </w:rPr>
              <w:t>出ます。</w:t>
            </w:r>
          </w:p>
          <w:p w:rsidR="00AB5FB2" w:rsidRDefault="002D5F72">
            <w:pPr>
              <w:spacing w:before="120"/>
              <w:jc w:val="center"/>
              <w:rPr>
                <w:rFonts w:hint="eastAsia"/>
              </w:rPr>
            </w:pPr>
            <w:r>
              <w:rPr>
                <w:rFonts w:hint="eastAsia"/>
                <w:noProof/>
              </w:rPr>
              <mc:AlternateContent>
                <mc:Choice Requires="wps">
                  <w:drawing>
                    <wp:anchor distT="0" distB="0" distL="114300" distR="114300" simplePos="0" relativeHeight="251657216" behindDoc="0" locked="1" layoutInCell="1" allowOverlap="1">
                      <wp:simplePos x="0" y="0"/>
                      <wp:positionH relativeFrom="column">
                        <wp:posOffset>2077085</wp:posOffset>
                      </wp:positionH>
                      <wp:positionV relativeFrom="paragraph">
                        <wp:posOffset>2631440</wp:posOffset>
                      </wp:positionV>
                      <wp:extent cx="3099435" cy="51435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943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4E" w:rsidRPr="00875E4E" w:rsidRDefault="00875E4E" w:rsidP="00875E4E">
                                  <w:pPr>
                                    <w:jc w:val="center"/>
                                    <w:rPr>
                                      <w:rFonts w:hint="eastAsia"/>
                                      <w:sz w:val="24"/>
                                    </w:rPr>
                                  </w:pPr>
                                  <w:r w:rsidRPr="00875E4E">
                                    <w:rPr>
                                      <w:rFonts w:hint="eastAsia"/>
                                      <w:sz w:val="24"/>
                                    </w:rPr>
                                    <w:t>1   2   3   4   5   6   7   8   9  10</w:t>
                                  </w:r>
                                </w:p>
                                <w:p w:rsidR="00875E4E" w:rsidRPr="00875E4E" w:rsidRDefault="00875E4E" w:rsidP="00875E4E">
                                  <w:pPr>
                                    <w:jc w:val="center"/>
                                    <w:rPr>
                                      <w:sz w:val="24"/>
                                    </w:rPr>
                                  </w:pPr>
                                  <w:r w:rsidRPr="00875E4E">
                                    <w:rPr>
                                      <w:rFonts w:hint="eastAsia"/>
                                      <w:sz w:val="24"/>
                                    </w:rPr>
                                    <w:t xml:space="preserve">11  12  13  14  15  16  17  18  19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63.55pt;margin-top:207.2pt;width:244.05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" filled="f" stroked="f">
                      <v:textbox inset="5.85pt,.7pt,5.85pt,.7pt">
                        <w:txbxContent>
                          <w:p w:rsidR="00875E4E" w:rsidRPr="00875E4E" w:rsidRDefault="00875E4E" w:rsidP="00875E4E">
                            <w:pPr>
                              <w:jc w:val="center"/>
                              <w:rPr>
                                <w:rFonts w:hint="eastAsia"/>
                                <w:sz w:val="24"/>
                              </w:rPr>
                            </w:pPr>
                            <w:r w:rsidRPr="00875E4E">
                              <w:rPr>
                                <w:rFonts w:hint="eastAsia"/>
                                <w:sz w:val="24"/>
                              </w:rPr>
                              <w:t>1   2   3   4   5   6   7   8   9  10</w:t>
                            </w:r>
                          </w:p>
                          <w:p w:rsidR="00875E4E" w:rsidRPr="00875E4E" w:rsidRDefault="00875E4E" w:rsidP="00875E4E">
                            <w:pPr>
                              <w:jc w:val="center"/>
                              <w:rPr>
                                <w:sz w:val="24"/>
                              </w:rPr>
                            </w:pPr>
                            <w:r w:rsidRPr="00875E4E">
                              <w:rPr>
                                <w:rFonts w:hint="eastAsia"/>
                                <w:sz w:val="24"/>
                              </w:rPr>
                              <w:t xml:space="preserve">11  12  13  14  15  16  17  18  19    </w:t>
                            </w:r>
                          </w:p>
                        </w:txbxContent>
                      </v:textbox>
                      <w10:anchorlock/>
                    </v:rect>
                  </w:pict>
                </mc:Fallback>
              </mc:AlternateContent>
            </w:r>
            <w:r w:rsidR="00AB5FB2">
              <w:rPr>
                <w:rFonts w:hint="eastAsia"/>
              </w:rPr>
              <w:t>記</w:t>
            </w:r>
          </w:p>
        </w:tc>
      </w:tr>
      <w:tr w:rsidR="00AB5FB2" w:rsidTr="005E2788">
        <w:tblPrEx>
          <w:tblCellMar>
            <w:top w:w="0" w:type="dxa"/>
            <w:bottom w:w="0" w:type="dxa"/>
          </w:tblCellMar>
        </w:tblPrEx>
        <w:trPr>
          <w:cantSplit/>
          <w:trHeight w:val="693"/>
        </w:trPr>
        <w:tc>
          <w:tcPr>
            <w:tcW w:w="218" w:type="dxa"/>
            <w:vMerge w:val="restart"/>
            <w:tcBorders>
              <w:top w:val="nil"/>
            </w:tcBorders>
          </w:tcPr>
          <w:p w:rsidR="00AB5FB2" w:rsidRDefault="00AB5FB2">
            <w:pPr>
              <w:rPr>
                <w:rFonts w:hint="eastAsia"/>
              </w:rPr>
            </w:pPr>
            <w:r>
              <w:rPr>
                <w:rFonts w:hint="eastAsia"/>
              </w:rPr>
              <w:t xml:space="preserve">　</w:t>
            </w:r>
          </w:p>
        </w:tc>
        <w:tc>
          <w:tcPr>
            <w:tcW w:w="3198" w:type="dxa"/>
            <w:gridSpan w:val="5"/>
            <w:vAlign w:val="center"/>
          </w:tcPr>
          <w:p w:rsidR="00AB5FB2" w:rsidRDefault="00AB5FB2">
            <w:pPr>
              <w:jc w:val="distribute"/>
              <w:rPr>
                <w:rFonts w:hint="eastAsia"/>
              </w:rPr>
            </w:pPr>
            <w:r>
              <w:rPr>
                <w:rFonts w:hint="eastAsia"/>
              </w:rPr>
              <w:t>届出事由</w:t>
            </w:r>
          </w:p>
        </w:tc>
        <w:tc>
          <w:tcPr>
            <w:tcW w:w="4881" w:type="dxa"/>
            <w:gridSpan w:val="14"/>
            <w:vAlign w:val="center"/>
          </w:tcPr>
          <w:p w:rsidR="00AB5FB2" w:rsidRDefault="00D42427">
            <w:pPr>
              <w:rPr>
                <w:rFonts w:hint="eastAsia"/>
              </w:rPr>
            </w:pPr>
            <w:r>
              <w:rPr>
                <w:rFonts w:hint="eastAsia"/>
              </w:rPr>
              <w:t>１</w:t>
            </w:r>
            <w:r w:rsidR="00AB5FB2">
              <w:rPr>
                <w:rFonts w:hint="eastAsia"/>
              </w:rPr>
              <w:t xml:space="preserve">　新設　　</w:t>
            </w:r>
            <w:r>
              <w:rPr>
                <w:rFonts w:hint="eastAsia"/>
              </w:rPr>
              <w:t>２</w:t>
            </w:r>
            <w:r w:rsidR="00AB5FB2">
              <w:rPr>
                <w:rFonts w:hint="eastAsia"/>
              </w:rPr>
              <w:t xml:space="preserve">　異動　　</w:t>
            </w:r>
            <w:r>
              <w:rPr>
                <w:rFonts w:hint="eastAsia"/>
              </w:rPr>
              <w:t>３</w:t>
            </w:r>
            <w:r w:rsidR="00AB5FB2">
              <w:rPr>
                <w:rFonts w:hint="eastAsia"/>
              </w:rPr>
              <w:t xml:space="preserve">　廃止</w:t>
            </w:r>
          </w:p>
          <w:p w:rsidR="00AB5FB2" w:rsidRDefault="00D42427">
            <w:pPr>
              <w:rPr>
                <w:rFonts w:hint="eastAsia"/>
              </w:rPr>
            </w:pPr>
            <w:r>
              <w:rPr>
                <w:rFonts w:hint="eastAsia"/>
              </w:rPr>
              <w:t>４</w:t>
            </w:r>
            <w:r w:rsidR="00AB5FB2">
              <w:rPr>
                <w:rFonts w:hint="eastAsia"/>
              </w:rPr>
              <w:t xml:space="preserve">　利子等の種別の変更</w:t>
            </w:r>
          </w:p>
        </w:tc>
        <w:tc>
          <w:tcPr>
            <w:tcW w:w="229" w:type="dxa"/>
            <w:vMerge w:val="restart"/>
            <w:tcBorders>
              <w:top w:val="nil"/>
            </w:tcBorders>
          </w:tcPr>
          <w:p w:rsidR="00AB5FB2" w:rsidRDefault="00AB5FB2">
            <w:pPr>
              <w:rPr>
                <w:rFonts w:hint="eastAsia"/>
              </w:rPr>
            </w:pPr>
            <w:r>
              <w:rPr>
                <w:rFonts w:hint="eastAsia"/>
              </w:rPr>
              <w:t xml:space="preserve">　</w:t>
            </w:r>
          </w:p>
        </w:tc>
      </w:tr>
      <w:tr w:rsidR="00AB5FB2" w:rsidTr="005E2788">
        <w:tblPrEx>
          <w:tblCellMar>
            <w:top w:w="0" w:type="dxa"/>
            <w:bottom w:w="0" w:type="dxa"/>
          </w:tblCellMar>
        </w:tblPrEx>
        <w:trPr>
          <w:cantSplit/>
          <w:trHeight w:val="665"/>
        </w:trPr>
        <w:tc>
          <w:tcPr>
            <w:tcW w:w="218" w:type="dxa"/>
            <w:vMerge/>
            <w:tcBorders>
              <w:top w:val="nil"/>
            </w:tcBorders>
          </w:tcPr>
          <w:p w:rsidR="00AB5FB2" w:rsidRDefault="00AB5FB2">
            <w:pPr>
              <w:rPr>
                <w:rFonts w:hint="eastAsia"/>
              </w:rPr>
            </w:pPr>
          </w:p>
        </w:tc>
        <w:tc>
          <w:tcPr>
            <w:tcW w:w="3198" w:type="dxa"/>
            <w:gridSpan w:val="5"/>
            <w:vAlign w:val="center"/>
          </w:tcPr>
          <w:p w:rsidR="00AB5FB2" w:rsidRDefault="00AB5FB2">
            <w:pPr>
              <w:jc w:val="distribute"/>
              <w:rPr>
                <w:rFonts w:hint="eastAsia"/>
              </w:rPr>
            </w:pPr>
            <w:r>
              <w:rPr>
                <w:rFonts w:hint="eastAsia"/>
              </w:rPr>
              <w:t>新設等年月日</w:t>
            </w:r>
          </w:p>
        </w:tc>
        <w:tc>
          <w:tcPr>
            <w:tcW w:w="2519" w:type="dxa"/>
            <w:gridSpan w:val="9"/>
            <w:vAlign w:val="center"/>
          </w:tcPr>
          <w:p w:rsidR="00AB5FB2" w:rsidRDefault="00AB5FB2">
            <w:pPr>
              <w:jc w:val="right"/>
              <w:rPr>
                <w:rFonts w:hint="eastAsia"/>
              </w:rPr>
            </w:pPr>
            <w:r>
              <w:rPr>
                <w:rFonts w:hint="eastAsia"/>
              </w:rPr>
              <w:t>年　　月　　日</w:t>
            </w:r>
          </w:p>
        </w:tc>
        <w:tc>
          <w:tcPr>
            <w:tcW w:w="2362" w:type="dxa"/>
            <w:gridSpan w:val="5"/>
          </w:tcPr>
          <w:p w:rsidR="00AB5FB2" w:rsidRDefault="00AB5FB2">
            <w:pPr>
              <w:spacing w:before="60"/>
              <w:rPr>
                <w:rFonts w:hint="eastAsia"/>
              </w:rPr>
            </w:pPr>
            <w:r>
              <w:rPr>
                <w:rFonts w:hint="eastAsia"/>
              </w:rPr>
              <w:t>異動事由</w:t>
            </w:r>
          </w:p>
        </w:tc>
        <w:tc>
          <w:tcPr>
            <w:tcW w:w="229" w:type="dxa"/>
            <w:vMerge/>
            <w:tcBorders>
              <w:top w:val="nil"/>
            </w:tcBorders>
          </w:tcPr>
          <w:p w:rsidR="00AB5FB2" w:rsidRDefault="00AB5FB2">
            <w:pPr>
              <w:rPr>
                <w:rFonts w:hint="eastAsia"/>
              </w:rPr>
            </w:pPr>
          </w:p>
        </w:tc>
      </w:tr>
      <w:tr w:rsidR="00AB5FB2" w:rsidTr="005E2788">
        <w:tblPrEx>
          <w:tblCellMar>
            <w:top w:w="0" w:type="dxa"/>
            <w:bottom w:w="0" w:type="dxa"/>
          </w:tblCellMar>
        </w:tblPrEx>
        <w:trPr>
          <w:cantSplit/>
          <w:trHeight w:val="1056"/>
        </w:trPr>
        <w:tc>
          <w:tcPr>
            <w:tcW w:w="218" w:type="dxa"/>
            <w:vMerge/>
            <w:tcBorders>
              <w:top w:val="nil"/>
            </w:tcBorders>
          </w:tcPr>
          <w:p w:rsidR="00AB5FB2" w:rsidRDefault="00AB5FB2">
            <w:pPr>
              <w:rPr>
                <w:rFonts w:hint="eastAsia"/>
              </w:rPr>
            </w:pPr>
          </w:p>
        </w:tc>
        <w:tc>
          <w:tcPr>
            <w:tcW w:w="1756" w:type="dxa"/>
            <w:gridSpan w:val="3"/>
            <w:vMerge w:val="restart"/>
            <w:vAlign w:val="center"/>
          </w:tcPr>
          <w:p w:rsidR="00AB5FB2" w:rsidRDefault="00AB5FB2">
            <w:pPr>
              <w:jc w:val="distribute"/>
              <w:rPr>
                <w:rFonts w:hint="eastAsia"/>
              </w:rPr>
            </w:pPr>
            <w:r>
              <w:rPr>
                <w:rFonts w:hint="eastAsia"/>
              </w:rPr>
              <w:t>営業所等</w:t>
            </w:r>
          </w:p>
        </w:tc>
        <w:tc>
          <w:tcPr>
            <w:tcW w:w="1442" w:type="dxa"/>
            <w:gridSpan w:val="2"/>
            <w:vAlign w:val="center"/>
          </w:tcPr>
          <w:p w:rsidR="00AB5FB2" w:rsidRDefault="00AB5FB2">
            <w:pPr>
              <w:jc w:val="distribute"/>
              <w:rPr>
                <w:rFonts w:hint="eastAsia"/>
              </w:rPr>
            </w:pPr>
            <w:r>
              <w:rPr>
                <w:rFonts w:hint="eastAsia"/>
              </w:rPr>
              <w:t>所在地</w:t>
            </w:r>
          </w:p>
        </w:tc>
        <w:tc>
          <w:tcPr>
            <w:tcW w:w="4881" w:type="dxa"/>
            <w:gridSpan w:val="14"/>
            <w:vAlign w:val="center"/>
          </w:tcPr>
          <w:p w:rsidR="00AB5FB2" w:rsidRDefault="002D5F72">
            <w:pPr>
              <w:spacing w:after="120"/>
              <w:rPr>
                <w:rFonts w:hint="eastAsia"/>
              </w:rPr>
            </w:pPr>
            <w:r>
              <w:rPr>
                <w:rFonts w:hint="eastAsia"/>
                <w:noProof/>
              </w:rPr>
              <w:drawing>
                <wp:inline distT="0" distB="0" distL="0" distR="0">
                  <wp:extent cx="1581150" cy="257175"/>
                  <wp:effectExtent l="0" t="0" r="0" b="0"/>
                  <wp:docPr id="1" name="図 1" descr="yuu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uub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257175"/>
                          </a:xfrm>
                          <a:prstGeom prst="rect">
                            <a:avLst/>
                          </a:prstGeom>
                          <a:noFill/>
                          <a:ln>
                            <a:noFill/>
                          </a:ln>
                        </pic:spPr>
                      </pic:pic>
                    </a:graphicData>
                  </a:graphic>
                </wp:inline>
              </w:drawing>
            </w:r>
          </w:p>
          <w:p w:rsidR="00AB5FB2" w:rsidRDefault="00AB5FB2">
            <w:pPr>
              <w:jc w:val="right"/>
              <w:rPr>
                <w:rFonts w:hint="eastAsia"/>
              </w:rPr>
            </w:pPr>
            <w:r>
              <w:rPr>
                <w:rFonts w:hint="eastAsia"/>
              </w:rPr>
              <w:t xml:space="preserve">電話(　)　　　　　</w:t>
            </w:r>
          </w:p>
        </w:tc>
        <w:tc>
          <w:tcPr>
            <w:tcW w:w="229" w:type="dxa"/>
            <w:vMerge/>
            <w:tcBorders>
              <w:top w:val="nil"/>
            </w:tcBorders>
          </w:tcPr>
          <w:p w:rsidR="00AB5FB2" w:rsidRDefault="00AB5FB2">
            <w:pPr>
              <w:rPr>
                <w:rFonts w:hint="eastAsia"/>
              </w:rPr>
            </w:pPr>
          </w:p>
        </w:tc>
      </w:tr>
      <w:tr w:rsidR="00AB5FB2" w:rsidTr="005E2788">
        <w:tblPrEx>
          <w:tblCellMar>
            <w:top w:w="0" w:type="dxa"/>
            <w:bottom w:w="0" w:type="dxa"/>
          </w:tblCellMar>
        </w:tblPrEx>
        <w:trPr>
          <w:cantSplit/>
          <w:trHeight w:val="679"/>
        </w:trPr>
        <w:tc>
          <w:tcPr>
            <w:tcW w:w="218" w:type="dxa"/>
            <w:vMerge/>
            <w:tcBorders>
              <w:top w:val="nil"/>
            </w:tcBorders>
          </w:tcPr>
          <w:p w:rsidR="00AB5FB2" w:rsidRDefault="00AB5FB2">
            <w:pPr>
              <w:rPr>
                <w:rFonts w:hint="eastAsia"/>
              </w:rPr>
            </w:pPr>
          </w:p>
        </w:tc>
        <w:tc>
          <w:tcPr>
            <w:tcW w:w="1756" w:type="dxa"/>
            <w:gridSpan w:val="3"/>
            <w:vMerge/>
          </w:tcPr>
          <w:p w:rsidR="00AB5FB2" w:rsidRDefault="00AB5FB2">
            <w:pPr>
              <w:rPr>
                <w:rFonts w:hint="eastAsia"/>
              </w:rPr>
            </w:pPr>
          </w:p>
        </w:tc>
        <w:tc>
          <w:tcPr>
            <w:tcW w:w="1442" w:type="dxa"/>
            <w:gridSpan w:val="2"/>
            <w:vAlign w:val="center"/>
          </w:tcPr>
          <w:p w:rsidR="00AB5FB2" w:rsidRDefault="00AB5FB2">
            <w:pPr>
              <w:jc w:val="distribute"/>
              <w:rPr>
                <w:rFonts w:hint="eastAsia"/>
              </w:rPr>
            </w:pPr>
            <w:r>
              <w:rPr>
                <w:rFonts w:hint="eastAsia"/>
              </w:rPr>
              <w:t>名称</w:t>
            </w:r>
          </w:p>
        </w:tc>
        <w:tc>
          <w:tcPr>
            <w:tcW w:w="4881" w:type="dxa"/>
            <w:gridSpan w:val="14"/>
          </w:tcPr>
          <w:p w:rsidR="00AB5FB2" w:rsidRDefault="00AB5FB2">
            <w:pPr>
              <w:rPr>
                <w:rFonts w:hint="eastAsia"/>
              </w:rPr>
            </w:pPr>
            <w:r>
              <w:rPr>
                <w:rFonts w:hint="eastAsia"/>
              </w:rPr>
              <w:t xml:space="preserve">　</w:t>
            </w:r>
          </w:p>
        </w:tc>
        <w:tc>
          <w:tcPr>
            <w:tcW w:w="229" w:type="dxa"/>
            <w:vMerge/>
            <w:tcBorders>
              <w:top w:val="nil"/>
            </w:tcBorders>
          </w:tcPr>
          <w:p w:rsidR="00AB5FB2" w:rsidRDefault="00AB5FB2">
            <w:pPr>
              <w:rPr>
                <w:rFonts w:hint="eastAsia"/>
              </w:rPr>
            </w:pPr>
          </w:p>
        </w:tc>
      </w:tr>
      <w:tr w:rsidR="00AB5FB2" w:rsidTr="005E2788">
        <w:tblPrEx>
          <w:tblCellMar>
            <w:top w:w="0" w:type="dxa"/>
            <w:bottom w:w="0" w:type="dxa"/>
          </w:tblCellMar>
        </w:tblPrEx>
        <w:trPr>
          <w:cantSplit/>
          <w:trHeight w:val="399"/>
        </w:trPr>
        <w:tc>
          <w:tcPr>
            <w:tcW w:w="218" w:type="dxa"/>
            <w:vMerge/>
            <w:tcBorders>
              <w:top w:val="nil"/>
            </w:tcBorders>
          </w:tcPr>
          <w:p w:rsidR="00AB5FB2" w:rsidRDefault="00AB5FB2">
            <w:pPr>
              <w:rPr>
                <w:rFonts w:hint="eastAsia"/>
              </w:rPr>
            </w:pPr>
          </w:p>
        </w:tc>
        <w:tc>
          <w:tcPr>
            <w:tcW w:w="3198" w:type="dxa"/>
            <w:gridSpan w:val="5"/>
            <w:vAlign w:val="center"/>
          </w:tcPr>
          <w:p w:rsidR="00AB5FB2" w:rsidRDefault="00AB5FB2">
            <w:pPr>
              <w:jc w:val="distribute"/>
              <w:rPr>
                <w:rFonts w:hint="eastAsia"/>
              </w:rPr>
            </w:pPr>
            <w:r>
              <w:rPr>
                <w:rFonts w:hint="eastAsia"/>
              </w:rPr>
              <w:t>特別徴収義務者番号</w:t>
            </w:r>
          </w:p>
        </w:tc>
        <w:tc>
          <w:tcPr>
            <w:tcW w:w="465" w:type="dxa"/>
          </w:tcPr>
          <w:p w:rsidR="00AB5FB2" w:rsidRDefault="00AB5FB2">
            <w:pPr>
              <w:rPr>
                <w:rFonts w:hint="eastAsia"/>
              </w:rPr>
            </w:pPr>
            <w:r>
              <w:rPr>
                <w:rFonts w:hint="eastAsia"/>
              </w:rPr>
              <w:t xml:space="preserve">　</w:t>
            </w:r>
          </w:p>
        </w:tc>
        <w:tc>
          <w:tcPr>
            <w:tcW w:w="466" w:type="dxa"/>
            <w:gridSpan w:val="2"/>
          </w:tcPr>
          <w:p w:rsidR="00AB5FB2" w:rsidRDefault="00AB5FB2">
            <w:pPr>
              <w:rPr>
                <w:rFonts w:hint="eastAsia"/>
              </w:rPr>
            </w:pPr>
            <w:r>
              <w:rPr>
                <w:rFonts w:hint="eastAsia"/>
              </w:rPr>
              <w:t xml:space="preserve">　</w:t>
            </w:r>
          </w:p>
        </w:tc>
        <w:tc>
          <w:tcPr>
            <w:tcW w:w="466" w:type="dxa"/>
            <w:gridSpan w:val="2"/>
          </w:tcPr>
          <w:p w:rsidR="00AB5FB2" w:rsidRDefault="00AB5FB2">
            <w:pPr>
              <w:rPr>
                <w:rFonts w:hint="eastAsia"/>
              </w:rPr>
            </w:pPr>
            <w:r>
              <w:rPr>
                <w:rFonts w:hint="eastAsia"/>
              </w:rPr>
              <w:t xml:space="preserve">　</w:t>
            </w:r>
          </w:p>
        </w:tc>
        <w:tc>
          <w:tcPr>
            <w:tcW w:w="466" w:type="dxa"/>
          </w:tcPr>
          <w:p w:rsidR="00AB5FB2" w:rsidRDefault="00AB5FB2">
            <w:pPr>
              <w:rPr>
                <w:rFonts w:hint="eastAsia"/>
              </w:rPr>
            </w:pPr>
            <w:r>
              <w:rPr>
                <w:rFonts w:hint="eastAsia"/>
              </w:rPr>
              <w:t xml:space="preserve">　</w:t>
            </w:r>
          </w:p>
        </w:tc>
        <w:tc>
          <w:tcPr>
            <w:tcW w:w="465" w:type="dxa"/>
            <w:gridSpan w:val="2"/>
            <w:vAlign w:val="center"/>
          </w:tcPr>
          <w:p w:rsidR="00AB5FB2" w:rsidRDefault="00AB5FB2">
            <w:pPr>
              <w:jc w:val="center"/>
              <w:rPr>
                <w:rFonts w:hint="eastAsia"/>
              </w:rPr>
            </w:pPr>
            <w:r>
              <w:rPr>
                <w:rFonts w:hint="eastAsia"/>
              </w:rPr>
              <w:t>―</w:t>
            </w:r>
          </w:p>
        </w:tc>
        <w:tc>
          <w:tcPr>
            <w:tcW w:w="466" w:type="dxa"/>
            <w:gridSpan w:val="2"/>
          </w:tcPr>
          <w:p w:rsidR="00AB5FB2" w:rsidRDefault="00AB5FB2">
            <w:pPr>
              <w:rPr>
                <w:rFonts w:hint="eastAsia"/>
              </w:rPr>
            </w:pPr>
            <w:r>
              <w:rPr>
                <w:rFonts w:hint="eastAsia"/>
              </w:rPr>
              <w:t xml:space="preserve">　</w:t>
            </w:r>
          </w:p>
        </w:tc>
        <w:tc>
          <w:tcPr>
            <w:tcW w:w="465" w:type="dxa"/>
          </w:tcPr>
          <w:p w:rsidR="00AB5FB2" w:rsidRDefault="00AB5FB2">
            <w:pPr>
              <w:rPr>
                <w:rFonts w:hint="eastAsia"/>
              </w:rPr>
            </w:pPr>
            <w:r>
              <w:rPr>
                <w:rFonts w:hint="eastAsia"/>
              </w:rPr>
              <w:t xml:space="preserve">　</w:t>
            </w:r>
          </w:p>
        </w:tc>
        <w:tc>
          <w:tcPr>
            <w:tcW w:w="466" w:type="dxa"/>
          </w:tcPr>
          <w:p w:rsidR="00AB5FB2" w:rsidRDefault="00AB5FB2">
            <w:pPr>
              <w:rPr>
                <w:rFonts w:hint="eastAsia"/>
              </w:rPr>
            </w:pPr>
            <w:r>
              <w:rPr>
                <w:rFonts w:hint="eastAsia"/>
              </w:rPr>
              <w:t xml:space="preserve">　</w:t>
            </w:r>
          </w:p>
        </w:tc>
        <w:tc>
          <w:tcPr>
            <w:tcW w:w="1156" w:type="dxa"/>
            <w:gridSpan w:val="2"/>
          </w:tcPr>
          <w:p w:rsidR="00AB5FB2" w:rsidRDefault="00AB5FB2">
            <w:pPr>
              <w:rPr>
                <w:rFonts w:hint="eastAsia"/>
              </w:rPr>
            </w:pPr>
            <w:r>
              <w:rPr>
                <w:rFonts w:hint="eastAsia"/>
              </w:rPr>
              <w:t xml:space="preserve">　</w:t>
            </w:r>
          </w:p>
        </w:tc>
        <w:tc>
          <w:tcPr>
            <w:tcW w:w="229" w:type="dxa"/>
            <w:vMerge/>
            <w:tcBorders>
              <w:top w:val="nil"/>
            </w:tcBorders>
          </w:tcPr>
          <w:p w:rsidR="00AB5FB2" w:rsidRDefault="00AB5FB2">
            <w:pPr>
              <w:rPr>
                <w:rFonts w:hint="eastAsia"/>
              </w:rPr>
            </w:pPr>
          </w:p>
        </w:tc>
      </w:tr>
      <w:tr w:rsidR="00AB5FB2" w:rsidTr="00D42427">
        <w:tblPrEx>
          <w:tblCellMar>
            <w:top w:w="0" w:type="dxa"/>
            <w:bottom w:w="0" w:type="dxa"/>
          </w:tblCellMar>
        </w:tblPrEx>
        <w:trPr>
          <w:cantSplit/>
          <w:trHeight w:val="930"/>
        </w:trPr>
        <w:tc>
          <w:tcPr>
            <w:tcW w:w="218" w:type="dxa"/>
            <w:vMerge/>
            <w:tcBorders>
              <w:top w:val="nil"/>
            </w:tcBorders>
          </w:tcPr>
          <w:p w:rsidR="00AB5FB2" w:rsidRDefault="00AB5FB2">
            <w:pPr>
              <w:rPr>
                <w:rFonts w:hint="eastAsia"/>
              </w:rPr>
            </w:pPr>
          </w:p>
        </w:tc>
        <w:tc>
          <w:tcPr>
            <w:tcW w:w="454" w:type="dxa"/>
            <w:vMerge w:val="restart"/>
            <w:textDirection w:val="tbRlV"/>
            <w:vAlign w:val="center"/>
          </w:tcPr>
          <w:p w:rsidR="00AB5FB2" w:rsidRDefault="00AB5FB2">
            <w:pPr>
              <w:ind w:left="113" w:right="113"/>
              <w:jc w:val="center"/>
              <w:rPr>
                <w:rFonts w:hint="eastAsia"/>
              </w:rPr>
            </w:pPr>
            <w:r>
              <w:rPr>
                <w:rFonts w:hint="eastAsia"/>
                <w:spacing w:val="85"/>
              </w:rPr>
              <w:t>利子割の納入方</w:t>
            </w:r>
            <w:r>
              <w:rPr>
                <w:rFonts w:hint="eastAsia"/>
              </w:rPr>
              <w:t>法</w:t>
            </w:r>
          </w:p>
        </w:tc>
        <w:tc>
          <w:tcPr>
            <w:tcW w:w="604" w:type="dxa"/>
            <w:vAlign w:val="center"/>
          </w:tcPr>
          <w:p w:rsidR="00AB5FB2" w:rsidRDefault="00D42427">
            <w:pPr>
              <w:ind w:left="-57" w:right="-57"/>
              <w:jc w:val="center"/>
              <w:rPr>
                <w:rFonts w:hint="eastAsia"/>
              </w:rPr>
            </w:pPr>
            <w:r>
              <w:rPr>
                <w:rFonts w:hint="eastAsia"/>
              </w:rPr>
              <w:t>(１</w:t>
            </w:r>
            <w:r w:rsidR="00AB5FB2">
              <w:rPr>
                <w:rFonts w:hint="eastAsia"/>
              </w:rPr>
              <w:t>)</w:t>
            </w:r>
          </w:p>
        </w:tc>
        <w:tc>
          <w:tcPr>
            <w:tcW w:w="2140" w:type="dxa"/>
            <w:gridSpan w:val="3"/>
            <w:vAlign w:val="center"/>
          </w:tcPr>
          <w:p w:rsidR="00AB5FB2" w:rsidRDefault="00AB5FB2">
            <w:pPr>
              <w:rPr>
                <w:rFonts w:hint="eastAsia"/>
              </w:rPr>
            </w:pPr>
            <w:r>
              <w:rPr>
                <w:rFonts w:hint="eastAsia"/>
                <w:spacing w:val="10"/>
              </w:rPr>
              <w:t>営業所等ごとに納</w:t>
            </w:r>
            <w:r>
              <w:rPr>
                <w:rFonts w:hint="eastAsia"/>
              </w:rPr>
              <w:t>入</w:t>
            </w:r>
            <w:r>
              <w:rPr>
                <w:rFonts w:hint="eastAsia"/>
                <w:spacing w:val="5"/>
              </w:rPr>
              <w:t>する場合の利子等</w:t>
            </w:r>
            <w:r>
              <w:rPr>
                <w:rFonts w:hint="eastAsia"/>
              </w:rPr>
              <w:t>の</w:t>
            </w:r>
            <w:r>
              <w:rPr>
                <w:rFonts w:hint="eastAsia"/>
                <w:spacing w:val="10"/>
              </w:rPr>
              <w:t>種</w:t>
            </w:r>
            <w:r>
              <w:rPr>
                <w:rFonts w:hint="eastAsia"/>
              </w:rPr>
              <w:t>別</w:t>
            </w:r>
          </w:p>
        </w:tc>
        <w:tc>
          <w:tcPr>
            <w:tcW w:w="4881" w:type="dxa"/>
            <w:gridSpan w:val="14"/>
            <w:vAlign w:val="center"/>
          </w:tcPr>
          <w:p w:rsidR="00AB5FB2" w:rsidRDefault="00AB5FB2">
            <w:pPr>
              <w:jc w:val="center"/>
              <w:rPr>
                <w:rFonts w:hint="eastAsia"/>
              </w:rPr>
            </w:pPr>
          </w:p>
        </w:tc>
        <w:tc>
          <w:tcPr>
            <w:tcW w:w="229" w:type="dxa"/>
            <w:vMerge/>
            <w:tcBorders>
              <w:top w:val="nil"/>
            </w:tcBorders>
          </w:tcPr>
          <w:p w:rsidR="00AB5FB2" w:rsidRDefault="00AB5FB2">
            <w:pPr>
              <w:rPr>
                <w:rFonts w:hint="eastAsia"/>
              </w:rPr>
            </w:pPr>
          </w:p>
        </w:tc>
      </w:tr>
      <w:tr w:rsidR="00AB5FB2" w:rsidTr="00D42427">
        <w:tblPrEx>
          <w:tblCellMar>
            <w:top w:w="0" w:type="dxa"/>
            <w:bottom w:w="0" w:type="dxa"/>
          </w:tblCellMar>
        </w:tblPrEx>
        <w:trPr>
          <w:cantSplit/>
          <w:trHeight w:val="1000"/>
        </w:trPr>
        <w:tc>
          <w:tcPr>
            <w:tcW w:w="218" w:type="dxa"/>
            <w:vMerge/>
            <w:tcBorders>
              <w:top w:val="nil"/>
            </w:tcBorders>
          </w:tcPr>
          <w:p w:rsidR="00AB5FB2" w:rsidRDefault="00AB5FB2">
            <w:pPr>
              <w:rPr>
                <w:rFonts w:hint="eastAsia"/>
              </w:rPr>
            </w:pPr>
          </w:p>
        </w:tc>
        <w:tc>
          <w:tcPr>
            <w:tcW w:w="454" w:type="dxa"/>
            <w:vMerge/>
          </w:tcPr>
          <w:p w:rsidR="00AB5FB2" w:rsidRDefault="00AB5FB2">
            <w:pPr>
              <w:rPr>
                <w:rFonts w:hint="eastAsia"/>
              </w:rPr>
            </w:pPr>
          </w:p>
        </w:tc>
        <w:tc>
          <w:tcPr>
            <w:tcW w:w="604" w:type="dxa"/>
            <w:vMerge w:val="restart"/>
            <w:vAlign w:val="center"/>
          </w:tcPr>
          <w:p w:rsidR="00AB5FB2" w:rsidRDefault="00D42427" w:rsidP="00D42427">
            <w:pPr>
              <w:ind w:left="-57" w:right="-57"/>
              <w:jc w:val="center"/>
              <w:rPr>
                <w:rFonts w:hint="eastAsia"/>
              </w:rPr>
            </w:pPr>
            <w:r>
              <w:rPr>
                <w:rFonts w:hint="eastAsia"/>
              </w:rPr>
              <w:t>(２)</w:t>
            </w:r>
          </w:p>
        </w:tc>
        <w:tc>
          <w:tcPr>
            <w:tcW w:w="2140" w:type="dxa"/>
            <w:gridSpan w:val="3"/>
            <w:vAlign w:val="center"/>
          </w:tcPr>
          <w:p w:rsidR="00AB5FB2" w:rsidRDefault="00AB5FB2">
            <w:pPr>
              <w:rPr>
                <w:rFonts w:hint="eastAsia"/>
              </w:rPr>
            </w:pPr>
            <w:r>
              <w:rPr>
                <w:rFonts w:hint="eastAsia"/>
                <w:spacing w:val="5"/>
              </w:rPr>
              <w:t>本店又は営業所等</w:t>
            </w:r>
            <w:r>
              <w:rPr>
                <w:rFonts w:hint="eastAsia"/>
              </w:rPr>
              <w:t>で</w:t>
            </w:r>
            <w:r>
              <w:rPr>
                <w:rFonts w:hint="eastAsia"/>
                <w:spacing w:val="5"/>
              </w:rPr>
              <w:t>一括納入する場合</w:t>
            </w:r>
            <w:r>
              <w:rPr>
                <w:rFonts w:hint="eastAsia"/>
              </w:rPr>
              <w:t>の</w:t>
            </w:r>
            <w:r>
              <w:rPr>
                <w:rFonts w:hint="eastAsia"/>
                <w:spacing w:val="5"/>
              </w:rPr>
              <w:t>利子等の種</w:t>
            </w:r>
            <w:r>
              <w:rPr>
                <w:rFonts w:hint="eastAsia"/>
              </w:rPr>
              <w:t>別</w:t>
            </w:r>
          </w:p>
        </w:tc>
        <w:tc>
          <w:tcPr>
            <w:tcW w:w="4881" w:type="dxa"/>
            <w:gridSpan w:val="14"/>
            <w:vAlign w:val="center"/>
          </w:tcPr>
          <w:p w:rsidR="00AB5FB2" w:rsidRDefault="002D5F72" w:rsidP="006F13D2">
            <w:pPr>
              <w:jc w:val="center"/>
              <w:rPr>
                <w:rFonts w:hint="eastAsia"/>
              </w:rPr>
            </w:pPr>
            <w:r>
              <w:rPr>
                <w:noProof/>
              </w:rPr>
              <mc:AlternateContent>
                <mc:Choice Requires="wps">
                  <w:drawing>
                    <wp:anchor distT="0" distB="0" distL="114300" distR="114300" simplePos="0" relativeHeight="251658240" behindDoc="0" locked="1" layoutInCell="1" allowOverlap="1">
                      <wp:simplePos x="0" y="0"/>
                      <wp:positionH relativeFrom="column">
                        <wp:posOffset>-90170</wp:posOffset>
                      </wp:positionH>
                      <wp:positionV relativeFrom="paragraph">
                        <wp:posOffset>85090</wp:posOffset>
                      </wp:positionV>
                      <wp:extent cx="3099435" cy="51435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943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3D2" w:rsidRPr="00875E4E" w:rsidRDefault="006F13D2" w:rsidP="006F13D2">
                                  <w:pPr>
                                    <w:jc w:val="center"/>
                                    <w:rPr>
                                      <w:rFonts w:hint="eastAsia"/>
                                      <w:sz w:val="24"/>
                                    </w:rPr>
                                  </w:pPr>
                                  <w:r w:rsidRPr="00875E4E">
                                    <w:rPr>
                                      <w:rFonts w:hint="eastAsia"/>
                                      <w:sz w:val="24"/>
                                    </w:rPr>
                                    <w:t>1   2   3   4   5   6   7   8   9  10</w:t>
                                  </w:r>
                                </w:p>
                                <w:p w:rsidR="006F13D2" w:rsidRPr="00875E4E" w:rsidRDefault="006F13D2" w:rsidP="006F13D2">
                                  <w:pPr>
                                    <w:jc w:val="center"/>
                                    <w:rPr>
                                      <w:sz w:val="24"/>
                                    </w:rPr>
                                  </w:pPr>
                                  <w:r w:rsidRPr="00875E4E">
                                    <w:rPr>
                                      <w:rFonts w:hint="eastAsia"/>
                                      <w:sz w:val="24"/>
                                    </w:rPr>
                                    <w:t xml:space="preserve">11  12  13  14  15  16  17  18  19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7.1pt;margin-top:6.7pt;width:244.0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" filled="f" stroked="f">
                      <v:textbox inset="5.85pt,.7pt,5.85pt,.7pt">
                        <w:txbxContent>
                          <w:p w:rsidR="006F13D2" w:rsidRPr="00875E4E" w:rsidRDefault="006F13D2" w:rsidP="006F13D2">
                            <w:pPr>
                              <w:jc w:val="center"/>
                              <w:rPr>
                                <w:rFonts w:hint="eastAsia"/>
                                <w:sz w:val="24"/>
                              </w:rPr>
                            </w:pPr>
                            <w:r w:rsidRPr="00875E4E">
                              <w:rPr>
                                <w:rFonts w:hint="eastAsia"/>
                                <w:sz w:val="24"/>
                              </w:rPr>
                              <w:t>1   2   3   4   5   6   7   8   9  10</w:t>
                            </w:r>
                          </w:p>
                          <w:p w:rsidR="006F13D2" w:rsidRPr="00875E4E" w:rsidRDefault="006F13D2" w:rsidP="006F13D2">
                            <w:pPr>
                              <w:jc w:val="center"/>
                              <w:rPr>
                                <w:sz w:val="24"/>
                              </w:rPr>
                            </w:pPr>
                            <w:r w:rsidRPr="00875E4E">
                              <w:rPr>
                                <w:rFonts w:hint="eastAsia"/>
                                <w:sz w:val="24"/>
                              </w:rPr>
                              <w:t xml:space="preserve">11  12  13  14  15  16  17  18  19    </w:t>
                            </w:r>
                          </w:p>
                        </w:txbxContent>
                      </v:textbox>
                      <w10:anchorlock/>
                    </v:rect>
                  </w:pict>
                </mc:Fallback>
              </mc:AlternateContent>
            </w:r>
          </w:p>
        </w:tc>
        <w:tc>
          <w:tcPr>
            <w:tcW w:w="229" w:type="dxa"/>
            <w:vMerge/>
            <w:tcBorders>
              <w:top w:val="nil"/>
            </w:tcBorders>
          </w:tcPr>
          <w:p w:rsidR="00AB5FB2" w:rsidRDefault="00AB5FB2">
            <w:pPr>
              <w:rPr>
                <w:rFonts w:hint="eastAsia"/>
              </w:rPr>
            </w:pPr>
          </w:p>
        </w:tc>
      </w:tr>
      <w:tr w:rsidR="00AB5FB2" w:rsidTr="00D42427">
        <w:tblPrEx>
          <w:tblCellMar>
            <w:top w:w="0" w:type="dxa"/>
            <w:bottom w:w="0" w:type="dxa"/>
          </w:tblCellMar>
        </w:tblPrEx>
        <w:trPr>
          <w:cantSplit/>
          <w:trHeight w:val="931"/>
        </w:trPr>
        <w:tc>
          <w:tcPr>
            <w:tcW w:w="218" w:type="dxa"/>
            <w:vMerge/>
            <w:tcBorders>
              <w:top w:val="nil"/>
            </w:tcBorders>
          </w:tcPr>
          <w:p w:rsidR="00AB5FB2" w:rsidRDefault="00AB5FB2">
            <w:pPr>
              <w:rPr>
                <w:rFonts w:hint="eastAsia"/>
              </w:rPr>
            </w:pPr>
          </w:p>
        </w:tc>
        <w:tc>
          <w:tcPr>
            <w:tcW w:w="454" w:type="dxa"/>
            <w:vMerge/>
          </w:tcPr>
          <w:p w:rsidR="00AB5FB2" w:rsidRDefault="00AB5FB2">
            <w:pPr>
              <w:rPr>
                <w:rFonts w:hint="eastAsia"/>
              </w:rPr>
            </w:pPr>
          </w:p>
        </w:tc>
        <w:tc>
          <w:tcPr>
            <w:tcW w:w="604" w:type="dxa"/>
            <w:vMerge/>
          </w:tcPr>
          <w:p w:rsidR="00AB5FB2" w:rsidRDefault="00AB5FB2">
            <w:pPr>
              <w:rPr>
                <w:rFonts w:hint="eastAsia"/>
              </w:rPr>
            </w:pPr>
          </w:p>
        </w:tc>
        <w:tc>
          <w:tcPr>
            <w:tcW w:w="1118" w:type="dxa"/>
            <w:gridSpan w:val="2"/>
            <w:vMerge w:val="restart"/>
            <w:vAlign w:val="center"/>
          </w:tcPr>
          <w:p w:rsidR="00AB5FB2" w:rsidRDefault="00AB5FB2">
            <w:pPr>
              <w:jc w:val="distribute"/>
              <w:rPr>
                <w:rFonts w:hint="eastAsia"/>
              </w:rPr>
            </w:pPr>
            <w:r>
              <w:rPr>
                <w:rFonts w:hint="eastAsia"/>
              </w:rPr>
              <w:t>一括納入する本店又は営業所等</w:t>
            </w:r>
          </w:p>
        </w:tc>
        <w:tc>
          <w:tcPr>
            <w:tcW w:w="1022" w:type="dxa"/>
            <w:vAlign w:val="center"/>
          </w:tcPr>
          <w:p w:rsidR="00AB5FB2" w:rsidRDefault="00AB5FB2">
            <w:pPr>
              <w:jc w:val="distribute"/>
              <w:rPr>
                <w:rFonts w:hint="eastAsia"/>
              </w:rPr>
            </w:pPr>
            <w:r>
              <w:rPr>
                <w:rFonts w:hint="eastAsia"/>
              </w:rPr>
              <w:t>所在地</w:t>
            </w:r>
          </w:p>
        </w:tc>
        <w:tc>
          <w:tcPr>
            <w:tcW w:w="4881" w:type="dxa"/>
            <w:gridSpan w:val="14"/>
            <w:vAlign w:val="center"/>
          </w:tcPr>
          <w:p w:rsidR="00AB5FB2" w:rsidRDefault="002D5F72">
            <w:pPr>
              <w:spacing w:after="120"/>
              <w:rPr>
                <w:rFonts w:hint="eastAsia"/>
              </w:rPr>
            </w:pPr>
            <w:r>
              <w:rPr>
                <w:rFonts w:hint="eastAsia"/>
                <w:noProof/>
              </w:rPr>
              <w:drawing>
                <wp:inline distT="0" distB="0" distL="0" distR="0">
                  <wp:extent cx="1581150" cy="257175"/>
                  <wp:effectExtent l="0" t="0" r="0" b="0"/>
                  <wp:docPr id="2" name="図 2" descr="yuu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uub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257175"/>
                          </a:xfrm>
                          <a:prstGeom prst="rect">
                            <a:avLst/>
                          </a:prstGeom>
                          <a:noFill/>
                          <a:ln>
                            <a:noFill/>
                          </a:ln>
                        </pic:spPr>
                      </pic:pic>
                    </a:graphicData>
                  </a:graphic>
                </wp:inline>
              </w:drawing>
            </w:r>
          </w:p>
          <w:p w:rsidR="00AB5FB2" w:rsidRDefault="00AB5FB2">
            <w:pPr>
              <w:jc w:val="right"/>
              <w:rPr>
                <w:rFonts w:hint="eastAsia"/>
              </w:rPr>
            </w:pPr>
            <w:r>
              <w:rPr>
                <w:rFonts w:hint="eastAsia"/>
              </w:rPr>
              <w:t xml:space="preserve">電話(　)　　　　　</w:t>
            </w:r>
          </w:p>
        </w:tc>
        <w:tc>
          <w:tcPr>
            <w:tcW w:w="229" w:type="dxa"/>
            <w:vMerge/>
            <w:tcBorders>
              <w:top w:val="nil"/>
            </w:tcBorders>
          </w:tcPr>
          <w:p w:rsidR="00AB5FB2" w:rsidRDefault="00AB5FB2">
            <w:pPr>
              <w:rPr>
                <w:rFonts w:hint="eastAsia"/>
              </w:rPr>
            </w:pPr>
          </w:p>
        </w:tc>
      </w:tr>
      <w:tr w:rsidR="00AB5FB2" w:rsidTr="00D42427">
        <w:tblPrEx>
          <w:tblCellMar>
            <w:top w:w="0" w:type="dxa"/>
            <w:bottom w:w="0" w:type="dxa"/>
          </w:tblCellMar>
        </w:tblPrEx>
        <w:trPr>
          <w:cantSplit/>
          <w:trHeight w:val="637"/>
        </w:trPr>
        <w:tc>
          <w:tcPr>
            <w:tcW w:w="218" w:type="dxa"/>
            <w:vMerge/>
            <w:tcBorders>
              <w:top w:val="nil"/>
            </w:tcBorders>
          </w:tcPr>
          <w:p w:rsidR="00AB5FB2" w:rsidRDefault="00AB5FB2">
            <w:pPr>
              <w:rPr>
                <w:rFonts w:hint="eastAsia"/>
              </w:rPr>
            </w:pPr>
          </w:p>
        </w:tc>
        <w:tc>
          <w:tcPr>
            <w:tcW w:w="454" w:type="dxa"/>
            <w:vMerge/>
          </w:tcPr>
          <w:p w:rsidR="00AB5FB2" w:rsidRDefault="00AB5FB2">
            <w:pPr>
              <w:rPr>
                <w:rFonts w:hint="eastAsia"/>
              </w:rPr>
            </w:pPr>
          </w:p>
        </w:tc>
        <w:tc>
          <w:tcPr>
            <w:tcW w:w="604" w:type="dxa"/>
            <w:vMerge/>
          </w:tcPr>
          <w:p w:rsidR="00AB5FB2" w:rsidRDefault="00AB5FB2">
            <w:pPr>
              <w:rPr>
                <w:rFonts w:hint="eastAsia"/>
              </w:rPr>
            </w:pPr>
          </w:p>
        </w:tc>
        <w:tc>
          <w:tcPr>
            <w:tcW w:w="1118" w:type="dxa"/>
            <w:gridSpan w:val="2"/>
            <w:vMerge/>
          </w:tcPr>
          <w:p w:rsidR="00AB5FB2" w:rsidRDefault="00AB5FB2">
            <w:pPr>
              <w:rPr>
                <w:rFonts w:hint="eastAsia"/>
              </w:rPr>
            </w:pPr>
          </w:p>
        </w:tc>
        <w:tc>
          <w:tcPr>
            <w:tcW w:w="1022" w:type="dxa"/>
            <w:vAlign w:val="center"/>
          </w:tcPr>
          <w:p w:rsidR="00AB5FB2" w:rsidRDefault="00AB5FB2">
            <w:pPr>
              <w:jc w:val="distribute"/>
              <w:rPr>
                <w:rFonts w:hint="eastAsia"/>
              </w:rPr>
            </w:pPr>
            <w:r>
              <w:rPr>
                <w:rFonts w:hint="eastAsia"/>
              </w:rPr>
              <w:t>名称</w:t>
            </w:r>
          </w:p>
        </w:tc>
        <w:tc>
          <w:tcPr>
            <w:tcW w:w="4881" w:type="dxa"/>
            <w:gridSpan w:val="14"/>
          </w:tcPr>
          <w:p w:rsidR="00AB5FB2" w:rsidRDefault="00AB5FB2">
            <w:pPr>
              <w:rPr>
                <w:rFonts w:hint="eastAsia"/>
              </w:rPr>
            </w:pPr>
            <w:r>
              <w:rPr>
                <w:rFonts w:hint="eastAsia"/>
              </w:rPr>
              <w:t xml:space="preserve">　</w:t>
            </w:r>
          </w:p>
        </w:tc>
        <w:tc>
          <w:tcPr>
            <w:tcW w:w="229" w:type="dxa"/>
            <w:vMerge/>
            <w:tcBorders>
              <w:top w:val="nil"/>
            </w:tcBorders>
          </w:tcPr>
          <w:p w:rsidR="00AB5FB2" w:rsidRDefault="00AB5FB2">
            <w:pPr>
              <w:rPr>
                <w:rFonts w:hint="eastAsia"/>
              </w:rPr>
            </w:pPr>
          </w:p>
        </w:tc>
      </w:tr>
      <w:tr w:rsidR="00AB5FB2" w:rsidTr="00D42427">
        <w:tblPrEx>
          <w:tblCellMar>
            <w:top w:w="0" w:type="dxa"/>
            <w:bottom w:w="0" w:type="dxa"/>
          </w:tblCellMar>
        </w:tblPrEx>
        <w:trPr>
          <w:cantSplit/>
          <w:trHeight w:val="427"/>
        </w:trPr>
        <w:tc>
          <w:tcPr>
            <w:tcW w:w="218" w:type="dxa"/>
            <w:vMerge/>
            <w:tcBorders>
              <w:top w:val="nil"/>
            </w:tcBorders>
          </w:tcPr>
          <w:p w:rsidR="00AB5FB2" w:rsidRDefault="00AB5FB2">
            <w:pPr>
              <w:rPr>
                <w:rFonts w:hint="eastAsia"/>
              </w:rPr>
            </w:pPr>
          </w:p>
        </w:tc>
        <w:tc>
          <w:tcPr>
            <w:tcW w:w="454" w:type="dxa"/>
            <w:vMerge/>
          </w:tcPr>
          <w:p w:rsidR="00AB5FB2" w:rsidRDefault="00AB5FB2">
            <w:pPr>
              <w:rPr>
                <w:rFonts w:hint="eastAsia"/>
              </w:rPr>
            </w:pPr>
          </w:p>
        </w:tc>
        <w:tc>
          <w:tcPr>
            <w:tcW w:w="604" w:type="dxa"/>
            <w:vMerge/>
          </w:tcPr>
          <w:p w:rsidR="00AB5FB2" w:rsidRDefault="00AB5FB2">
            <w:pPr>
              <w:rPr>
                <w:rFonts w:hint="eastAsia"/>
              </w:rPr>
            </w:pPr>
          </w:p>
        </w:tc>
        <w:tc>
          <w:tcPr>
            <w:tcW w:w="2140" w:type="dxa"/>
            <w:gridSpan w:val="3"/>
            <w:vAlign w:val="center"/>
          </w:tcPr>
          <w:p w:rsidR="00AB5FB2" w:rsidRDefault="00AB5FB2">
            <w:pPr>
              <w:jc w:val="distribute"/>
              <w:rPr>
                <w:rFonts w:hint="eastAsia"/>
              </w:rPr>
            </w:pPr>
            <w:r>
              <w:rPr>
                <w:rFonts w:hint="eastAsia"/>
              </w:rPr>
              <w:t>特別徴収義務者番号</w:t>
            </w:r>
          </w:p>
        </w:tc>
        <w:tc>
          <w:tcPr>
            <w:tcW w:w="465" w:type="dxa"/>
          </w:tcPr>
          <w:p w:rsidR="00AB5FB2" w:rsidRDefault="00AB5FB2">
            <w:pPr>
              <w:rPr>
                <w:rFonts w:hint="eastAsia"/>
              </w:rPr>
            </w:pPr>
            <w:r>
              <w:rPr>
                <w:rFonts w:hint="eastAsia"/>
              </w:rPr>
              <w:t xml:space="preserve">　</w:t>
            </w:r>
          </w:p>
        </w:tc>
        <w:tc>
          <w:tcPr>
            <w:tcW w:w="466" w:type="dxa"/>
            <w:gridSpan w:val="2"/>
          </w:tcPr>
          <w:p w:rsidR="00AB5FB2" w:rsidRDefault="00AB5FB2">
            <w:pPr>
              <w:rPr>
                <w:rFonts w:hint="eastAsia"/>
              </w:rPr>
            </w:pPr>
            <w:r>
              <w:rPr>
                <w:rFonts w:hint="eastAsia"/>
              </w:rPr>
              <w:t xml:space="preserve">　</w:t>
            </w:r>
          </w:p>
        </w:tc>
        <w:tc>
          <w:tcPr>
            <w:tcW w:w="466" w:type="dxa"/>
            <w:gridSpan w:val="2"/>
          </w:tcPr>
          <w:p w:rsidR="00AB5FB2" w:rsidRDefault="00AB5FB2">
            <w:pPr>
              <w:rPr>
                <w:rFonts w:hint="eastAsia"/>
              </w:rPr>
            </w:pPr>
            <w:r>
              <w:rPr>
                <w:rFonts w:hint="eastAsia"/>
              </w:rPr>
              <w:t xml:space="preserve">　</w:t>
            </w:r>
          </w:p>
        </w:tc>
        <w:tc>
          <w:tcPr>
            <w:tcW w:w="466" w:type="dxa"/>
          </w:tcPr>
          <w:p w:rsidR="00AB5FB2" w:rsidRDefault="00AB5FB2">
            <w:pPr>
              <w:rPr>
                <w:rFonts w:hint="eastAsia"/>
              </w:rPr>
            </w:pPr>
            <w:r>
              <w:rPr>
                <w:rFonts w:hint="eastAsia"/>
              </w:rPr>
              <w:t xml:space="preserve">　</w:t>
            </w:r>
          </w:p>
        </w:tc>
        <w:tc>
          <w:tcPr>
            <w:tcW w:w="465" w:type="dxa"/>
            <w:gridSpan w:val="2"/>
            <w:vAlign w:val="center"/>
          </w:tcPr>
          <w:p w:rsidR="00AB5FB2" w:rsidRDefault="00AB5FB2">
            <w:pPr>
              <w:jc w:val="center"/>
              <w:rPr>
                <w:rFonts w:hint="eastAsia"/>
              </w:rPr>
            </w:pPr>
            <w:r>
              <w:rPr>
                <w:rFonts w:hint="eastAsia"/>
              </w:rPr>
              <w:t>―</w:t>
            </w:r>
          </w:p>
        </w:tc>
        <w:tc>
          <w:tcPr>
            <w:tcW w:w="466" w:type="dxa"/>
            <w:gridSpan w:val="2"/>
          </w:tcPr>
          <w:p w:rsidR="00AB5FB2" w:rsidRDefault="00AB5FB2">
            <w:pPr>
              <w:rPr>
                <w:rFonts w:hint="eastAsia"/>
              </w:rPr>
            </w:pPr>
            <w:r>
              <w:rPr>
                <w:rFonts w:hint="eastAsia"/>
              </w:rPr>
              <w:t xml:space="preserve">　</w:t>
            </w:r>
          </w:p>
        </w:tc>
        <w:tc>
          <w:tcPr>
            <w:tcW w:w="465" w:type="dxa"/>
          </w:tcPr>
          <w:p w:rsidR="00AB5FB2" w:rsidRDefault="00AB5FB2">
            <w:pPr>
              <w:rPr>
                <w:rFonts w:hint="eastAsia"/>
              </w:rPr>
            </w:pPr>
            <w:r>
              <w:rPr>
                <w:rFonts w:hint="eastAsia"/>
              </w:rPr>
              <w:t xml:space="preserve">　</w:t>
            </w:r>
          </w:p>
        </w:tc>
        <w:tc>
          <w:tcPr>
            <w:tcW w:w="466" w:type="dxa"/>
          </w:tcPr>
          <w:p w:rsidR="00AB5FB2" w:rsidRDefault="00AB5FB2">
            <w:pPr>
              <w:rPr>
                <w:rFonts w:hint="eastAsia"/>
              </w:rPr>
            </w:pPr>
            <w:r>
              <w:rPr>
                <w:rFonts w:hint="eastAsia"/>
              </w:rPr>
              <w:t xml:space="preserve">　</w:t>
            </w:r>
          </w:p>
        </w:tc>
        <w:tc>
          <w:tcPr>
            <w:tcW w:w="1156" w:type="dxa"/>
            <w:gridSpan w:val="2"/>
          </w:tcPr>
          <w:p w:rsidR="00AB5FB2" w:rsidRDefault="00AB5FB2">
            <w:pPr>
              <w:rPr>
                <w:rFonts w:hint="eastAsia"/>
              </w:rPr>
            </w:pPr>
            <w:r>
              <w:rPr>
                <w:rFonts w:hint="eastAsia"/>
              </w:rPr>
              <w:t xml:space="preserve">　</w:t>
            </w:r>
          </w:p>
        </w:tc>
        <w:tc>
          <w:tcPr>
            <w:tcW w:w="229" w:type="dxa"/>
            <w:vMerge/>
            <w:tcBorders>
              <w:top w:val="nil"/>
            </w:tcBorders>
          </w:tcPr>
          <w:p w:rsidR="00AB5FB2" w:rsidRDefault="00AB5FB2">
            <w:pPr>
              <w:rPr>
                <w:rFonts w:hint="eastAsia"/>
              </w:rPr>
            </w:pPr>
          </w:p>
        </w:tc>
      </w:tr>
      <w:tr w:rsidR="00AB5FB2" w:rsidTr="005E2788">
        <w:tblPrEx>
          <w:tblCellMar>
            <w:top w:w="0" w:type="dxa"/>
            <w:bottom w:w="0" w:type="dxa"/>
          </w:tblCellMar>
        </w:tblPrEx>
        <w:trPr>
          <w:cantSplit/>
          <w:trHeight w:val="762"/>
        </w:trPr>
        <w:tc>
          <w:tcPr>
            <w:tcW w:w="218" w:type="dxa"/>
            <w:vMerge/>
            <w:tcBorders>
              <w:top w:val="nil"/>
              <w:bottom w:val="nil"/>
            </w:tcBorders>
          </w:tcPr>
          <w:p w:rsidR="00AB5FB2" w:rsidRDefault="00AB5FB2">
            <w:pPr>
              <w:rPr>
                <w:rFonts w:hint="eastAsia"/>
              </w:rPr>
            </w:pPr>
          </w:p>
        </w:tc>
        <w:tc>
          <w:tcPr>
            <w:tcW w:w="3198" w:type="dxa"/>
            <w:gridSpan w:val="5"/>
          </w:tcPr>
          <w:p w:rsidR="00AB5FB2" w:rsidRDefault="00AB5FB2">
            <w:pPr>
              <w:spacing w:before="120"/>
              <w:rPr>
                <w:rFonts w:hint="eastAsia"/>
              </w:rPr>
            </w:pPr>
            <w:r>
              <w:rPr>
                <w:rFonts w:hint="eastAsia"/>
              </w:rPr>
              <w:t>(備考)</w:t>
            </w:r>
          </w:p>
        </w:tc>
        <w:tc>
          <w:tcPr>
            <w:tcW w:w="4881" w:type="dxa"/>
            <w:gridSpan w:val="14"/>
          </w:tcPr>
          <w:p w:rsidR="00AB5FB2" w:rsidRDefault="00AB5FB2">
            <w:pPr>
              <w:rPr>
                <w:rFonts w:hint="eastAsia"/>
              </w:rPr>
            </w:pPr>
            <w:r>
              <w:rPr>
                <w:rFonts w:hint="eastAsia"/>
              </w:rPr>
              <w:t xml:space="preserve">　</w:t>
            </w:r>
          </w:p>
        </w:tc>
        <w:tc>
          <w:tcPr>
            <w:tcW w:w="229" w:type="dxa"/>
            <w:vMerge/>
            <w:tcBorders>
              <w:top w:val="nil"/>
              <w:bottom w:val="nil"/>
            </w:tcBorders>
          </w:tcPr>
          <w:p w:rsidR="00AB5FB2" w:rsidRDefault="00AB5FB2">
            <w:pPr>
              <w:rPr>
                <w:rFonts w:hint="eastAsia"/>
              </w:rPr>
            </w:pPr>
          </w:p>
        </w:tc>
      </w:tr>
      <w:tr w:rsidR="00AB5FB2" w:rsidTr="005E2788">
        <w:tblPrEx>
          <w:tblCellMar>
            <w:top w:w="0" w:type="dxa"/>
            <w:bottom w:w="0" w:type="dxa"/>
          </w:tblCellMar>
        </w:tblPrEx>
        <w:trPr>
          <w:cantSplit/>
          <w:trHeight w:val="70"/>
        </w:trPr>
        <w:tc>
          <w:tcPr>
            <w:tcW w:w="8526" w:type="dxa"/>
            <w:gridSpan w:val="21"/>
            <w:tcBorders>
              <w:top w:val="nil"/>
            </w:tcBorders>
          </w:tcPr>
          <w:p w:rsidR="00AB5FB2" w:rsidRDefault="00AB5FB2">
            <w:pPr>
              <w:rPr>
                <w:rFonts w:hint="eastAsia"/>
              </w:rPr>
            </w:pPr>
            <w:r>
              <w:rPr>
                <w:rFonts w:hint="eastAsia"/>
              </w:rPr>
              <w:t xml:space="preserve">　</w:t>
            </w:r>
          </w:p>
        </w:tc>
      </w:tr>
    </w:tbl>
    <w:p w:rsidR="00AB5FB2" w:rsidRDefault="00AB5FB2">
      <w:pPr>
        <w:spacing w:before="120"/>
      </w:pPr>
      <w:r>
        <w:rPr>
          <w:rFonts w:hint="eastAsia"/>
        </w:rPr>
        <w:t>(注)　記載上の注意事項は、裏面に記載してあります。</w:t>
      </w:r>
    </w:p>
    <w:p w:rsidR="00D42427" w:rsidRDefault="00D42427">
      <w:pPr>
        <w:jc w:val="center"/>
        <w:rPr>
          <w:rFonts w:hint="eastAsia"/>
        </w:rPr>
      </w:pPr>
    </w:p>
    <w:p w:rsidR="00AB5FB2" w:rsidRDefault="00AB5FB2" w:rsidP="00736666">
      <w:pPr>
        <w:rPr>
          <w:rFonts w:hint="eastAsia"/>
        </w:rPr>
      </w:pPr>
    </w:p>
    <w:p w:rsidR="00AB5FB2" w:rsidRDefault="00AB5FB2">
      <w:pPr>
        <w:rPr>
          <w:rFonts w:hint="eastAsia"/>
        </w:rPr>
      </w:pPr>
      <w:r>
        <w:rPr>
          <w:rFonts w:hint="eastAsia"/>
        </w:rPr>
        <w:lastRenderedPageBreak/>
        <w:t>(記載上の注意事項)</w:t>
      </w:r>
    </w:p>
    <w:p w:rsidR="00AB5FB2" w:rsidRDefault="00D42427" w:rsidP="00D42427">
      <w:pPr>
        <w:ind w:left="210" w:hangingChars="100" w:hanging="210"/>
        <w:rPr>
          <w:rFonts w:hint="eastAsia"/>
        </w:rPr>
      </w:pPr>
      <w:r>
        <w:rPr>
          <w:rFonts w:hint="eastAsia"/>
        </w:rPr>
        <w:t>１</w:t>
      </w:r>
      <w:r w:rsidR="00AB5FB2">
        <w:rPr>
          <w:rFonts w:hint="eastAsia"/>
        </w:rPr>
        <w:t xml:space="preserve">　この届出書は、営業所等の新設、異動及び廃止並びに利子等の種別及び納入方法の変更があった場合に、</w:t>
      </w:r>
      <w:r w:rsidR="00CF7309">
        <w:rPr>
          <w:rFonts w:hint="eastAsia"/>
        </w:rPr>
        <w:t>県央広域本部</w:t>
      </w:r>
      <w:r w:rsidR="00AB5FB2">
        <w:rPr>
          <w:rFonts w:hint="eastAsia"/>
        </w:rPr>
        <w:t>長に提出してください。</w:t>
      </w:r>
    </w:p>
    <w:p w:rsidR="00AB5FB2" w:rsidRDefault="00D42427">
      <w:pPr>
        <w:spacing w:after="120"/>
        <w:ind w:left="105" w:hanging="105"/>
        <w:rPr>
          <w:rFonts w:hint="eastAsia"/>
        </w:rPr>
      </w:pPr>
      <w:r>
        <w:rPr>
          <w:rFonts w:hint="eastAsia"/>
        </w:rPr>
        <w:t>２</w:t>
      </w:r>
      <w:r w:rsidR="00AB5FB2">
        <w:rPr>
          <w:rFonts w:hint="eastAsia"/>
        </w:rPr>
        <w:t xml:space="preserve">　記入方法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1127"/>
        <w:gridCol w:w="3094"/>
        <w:gridCol w:w="3988"/>
      </w:tblGrid>
      <w:tr w:rsidR="00AB5FB2">
        <w:tblPrEx>
          <w:tblCellMar>
            <w:top w:w="0" w:type="dxa"/>
            <w:bottom w:w="0" w:type="dxa"/>
          </w:tblCellMar>
        </w:tblPrEx>
        <w:trPr>
          <w:trHeight w:val="456"/>
        </w:trPr>
        <w:tc>
          <w:tcPr>
            <w:tcW w:w="315" w:type="dxa"/>
          </w:tcPr>
          <w:p w:rsidR="00AB5FB2" w:rsidRDefault="00AB5FB2">
            <w:pPr>
              <w:rPr>
                <w:rFonts w:hint="eastAsia"/>
              </w:rPr>
            </w:pPr>
            <w:r>
              <w:rPr>
                <w:rFonts w:hint="eastAsia"/>
              </w:rPr>
              <w:t xml:space="preserve">　</w:t>
            </w:r>
          </w:p>
        </w:tc>
        <w:tc>
          <w:tcPr>
            <w:tcW w:w="1127" w:type="dxa"/>
            <w:vAlign w:val="center"/>
          </w:tcPr>
          <w:p w:rsidR="00AB5FB2" w:rsidRDefault="00AB5FB2">
            <w:pPr>
              <w:jc w:val="distribute"/>
              <w:rPr>
                <w:rFonts w:hint="eastAsia"/>
              </w:rPr>
            </w:pPr>
            <w:r>
              <w:rPr>
                <w:rFonts w:hint="eastAsia"/>
              </w:rPr>
              <w:t>記入欄</w:t>
            </w:r>
          </w:p>
        </w:tc>
        <w:tc>
          <w:tcPr>
            <w:tcW w:w="7082" w:type="dxa"/>
            <w:gridSpan w:val="2"/>
            <w:vAlign w:val="center"/>
          </w:tcPr>
          <w:p w:rsidR="00AB5FB2" w:rsidRDefault="00AB5FB2">
            <w:pPr>
              <w:jc w:val="center"/>
              <w:rPr>
                <w:rFonts w:hint="eastAsia"/>
              </w:rPr>
            </w:pPr>
            <w:r>
              <w:rPr>
                <w:rFonts w:hint="eastAsia"/>
                <w:spacing w:val="630"/>
              </w:rPr>
              <w:t>記入方</w:t>
            </w:r>
            <w:r>
              <w:rPr>
                <w:rFonts w:hint="eastAsia"/>
              </w:rPr>
              <w:t>法</w:t>
            </w:r>
          </w:p>
        </w:tc>
      </w:tr>
      <w:tr w:rsidR="00AB5FB2">
        <w:tblPrEx>
          <w:tblCellMar>
            <w:top w:w="0" w:type="dxa"/>
            <w:bottom w:w="0" w:type="dxa"/>
          </w:tblCellMar>
        </w:tblPrEx>
        <w:trPr>
          <w:trHeight w:val="441"/>
        </w:trPr>
        <w:tc>
          <w:tcPr>
            <w:tcW w:w="315" w:type="dxa"/>
            <w:vAlign w:val="center"/>
          </w:tcPr>
          <w:p w:rsidR="00AB5FB2" w:rsidRDefault="00D42427">
            <w:pPr>
              <w:jc w:val="center"/>
              <w:rPr>
                <w:rFonts w:hint="eastAsia"/>
              </w:rPr>
            </w:pPr>
            <w:r>
              <w:rPr>
                <w:rFonts w:hint="eastAsia"/>
              </w:rPr>
              <w:t>１</w:t>
            </w:r>
          </w:p>
        </w:tc>
        <w:tc>
          <w:tcPr>
            <w:tcW w:w="1127" w:type="dxa"/>
            <w:vAlign w:val="center"/>
          </w:tcPr>
          <w:p w:rsidR="00AB5FB2" w:rsidRDefault="00AB5FB2">
            <w:pPr>
              <w:jc w:val="distribute"/>
              <w:rPr>
                <w:rFonts w:hint="eastAsia"/>
              </w:rPr>
            </w:pPr>
            <w:r>
              <w:rPr>
                <w:rFonts w:hint="eastAsia"/>
              </w:rPr>
              <w:t>届出事由</w:t>
            </w:r>
          </w:p>
        </w:tc>
        <w:tc>
          <w:tcPr>
            <w:tcW w:w="7082" w:type="dxa"/>
            <w:gridSpan w:val="2"/>
            <w:vAlign w:val="center"/>
          </w:tcPr>
          <w:p w:rsidR="00AB5FB2" w:rsidRDefault="00AB5FB2">
            <w:pPr>
              <w:rPr>
                <w:rFonts w:hint="eastAsia"/>
              </w:rPr>
            </w:pPr>
            <w:r>
              <w:rPr>
                <w:rFonts w:hint="eastAsia"/>
              </w:rPr>
              <w:t>該当番号に○印を付けてください。</w:t>
            </w:r>
          </w:p>
        </w:tc>
      </w:tr>
      <w:tr w:rsidR="00AB5FB2">
        <w:tblPrEx>
          <w:tblCellMar>
            <w:top w:w="0" w:type="dxa"/>
            <w:bottom w:w="0" w:type="dxa"/>
          </w:tblCellMar>
        </w:tblPrEx>
        <w:trPr>
          <w:trHeight w:val="665"/>
        </w:trPr>
        <w:tc>
          <w:tcPr>
            <w:tcW w:w="315" w:type="dxa"/>
            <w:vAlign w:val="center"/>
          </w:tcPr>
          <w:p w:rsidR="00AB5FB2" w:rsidRDefault="00D42427">
            <w:pPr>
              <w:jc w:val="center"/>
              <w:rPr>
                <w:rFonts w:hint="eastAsia"/>
              </w:rPr>
            </w:pPr>
            <w:r>
              <w:rPr>
                <w:rFonts w:hint="eastAsia"/>
              </w:rPr>
              <w:t>２</w:t>
            </w:r>
          </w:p>
        </w:tc>
        <w:tc>
          <w:tcPr>
            <w:tcW w:w="1127" w:type="dxa"/>
            <w:vAlign w:val="center"/>
          </w:tcPr>
          <w:p w:rsidR="00AB5FB2" w:rsidRDefault="00AB5FB2">
            <w:pPr>
              <w:rPr>
                <w:rFonts w:hint="eastAsia"/>
              </w:rPr>
            </w:pPr>
            <w:r>
              <w:rPr>
                <w:rFonts w:hint="eastAsia"/>
              </w:rPr>
              <w:t>新設等年月日</w:t>
            </w:r>
          </w:p>
        </w:tc>
        <w:tc>
          <w:tcPr>
            <w:tcW w:w="7082" w:type="dxa"/>
            <w:gridSpan w:val="2"/>
            <w:vAlign w:val="center"/>
          </w:tcPr>
          <w:p w:rsidR="00AB5FB2" w:rsidRDefault="00AB5FB2">
            <w:pPr>
              <w:rPr>
                <w:rFonts w:hint="eastAsia"/>
              </w:rPr>
            </w:pPr>
            <w:r>
              <w:rPr>
                <w:rFonts w:hint="eastAsia"/>
              </w:rPr>
              <w:t>利子等の種別の変更の場合は、納入開始年月日を記入してください。</w:t>
            </w:r>
          </w:p>
        </w:tc>
      </w:tr>
      <w:tr w:rsidR="00AB5FB2">
        <w:tblPrEx>
          <w:tblCellMar>
            <w:top w:w="0" w:type="dxa"/>
            <w:bottom w:w="0" w:type="dxa"/>
          </w:tblCellMar>
        </w:tblPrEx>
        <w:trPr>
          <w:trHeight w:val="692"/>
        </w:trPr>
        <w:tc>
          <w:tcPr>
            <w:tcW w:w="315" w:type="dxa"/>
            <w:vAlign w:val="center"/>
          </w:tcPr>
          <w:p w:rsidR="00AB5FB2" w:rsidRDefault="00D42427">
            <w:pPr>
              <w:jc w:val="center"/>
              <w:rPr>
                <w:rFonts w:hint="eastAsia"/>
              </w:rPr>
            </w:pPr>
            <w:r>
              <w:rPr>
                <w:rFonts w:hint="eastAsia"/>
              </w:rPr>
              <w:t>３</w:t>
            </w:r>
          </w:p>
        </w:tc>
        <w:tc>
          <w:tcPr>
            <w:tcW w:w="1127" w:type="dxa"/>
            <w:vAlign w:val="center"/>
          </w:tcPr>
          <w:p w:rsidR="00AB5FB2" w:rsidRDefault="00AB5FB2">
            <w:pPr>
              <w:jc w:val="distribute"/>
              <w:rPr>
                <w:rFonts w:hint="eastAsia"/>
              </w:rPr>
            </w:pPr>
            <w:r>
              <w:rPr>
                <w:rFonts w:hint="eastAsia"/>
              </w:rPr>
              <w:t>異動事由</w:t>
            </w:r>
          </w:p>
        </w:tc>
        <w:tc>
          <w:tcPr>
            <w:tcW w:w="7082" w:type="dxa"/>
            <w:gridSpan w:val="2"/>
            <w:vAlign w:val="center"/>
          </w:tcPr>
          <w:p w:rsidR="00AB5FB2" w:rsidRDefault="00AB5FB2">
            <w:pPr>
              <w:rPr>
                <w:rFonts w:hint="eastAsia"/>
              </w:rPr>
            </w:pPr>
            <w:r>
              <w:rPr>
                <w:rFonts w:hint="eastAsia"/>
              </w:rPr>
              <w:t>営業所等の所在地、名称等が変更の場合にのみ、その事由を記入してください。</w:t>
            </w:r>
          </w:p>
        </w:tc>
      </w:tr>
      <w:tr w:rsidR="00AB5FB2">
        <w:tblPrEx>
          <w:tblCellMar>
            <w:top w:w="0" w:type="dxa"/>
            <w:bottom w:w="0" w:type="dxa"/>
          </w:tblCellMar>
        </w:tblPrEx>
        <w:trPr>
          <w:trHeight w:val="441"/>
        </w:trPr>
        <w:tc>
          <w:tcPr>
            <w:tcW w:w="315" w:type="dxa"/>
            <w:vAlign w:val="center"/>
          </w:tcPr>
          <w:p w:rsidR="00AB5FB2" w:rsidRDefault="00D42427">
            <w:pPr>
              <w:jc w:val="center"/>
              <w:rPr>
                <w:rFonts w:hint="eastAsia"/>
              </w:rPr>
            </w:pPr>
            <w:r>
              <w:rPr>
                <w:rFonts w:hint="eastAsia"/>
              </w:rPr>
              <w:t>４</w:t>
            </w:r>
          </w:p>
        </w:tc>
        <w:tc>
          <w:tcPr>
            <w:tcW w:w="1127" w:type="dxa"/>
            <w:vAlign w:val="center"/>
          </w:tcPr>
          <w:p w:rsidR="00AB5FB2" w:rsidRDefault="00AB5FB2">
            <w:pPr>
              <w:jc w:val="distribute"/>
              <w:rPr>
                <w:rFonts w:hint="eastAsia"/>
              </w:rPr>
            </w:pPr>
            <w:r>
              <w:rPr>
                <w:rFonts w:hint="eastAsia"/>
              </w:rPr>
              <w:t>営業所等</w:t>
            </w:r>
          </w:p>
        </w:tc>
        <w:tc>
          <w:tcPr>
            <w:tcW w:w="7082" w:type="dxa"/>
            <w:gridSpan w:val="2"/>
            <w:vAlign w:val="center"/>
          </w:tcPr>
          <w:p w:rsidR="00AB5FB2" w:rsidRDefault="00AB5FB2">
            <w:pPr>
              <w:rPr>
                <w:rFonts w:hint="eastAsia"/>
              </w:rPr>
            </w:pPr>
            <w:r>
              <w:rPr>
                <w:rFonts w:hint="eastAsia"/>
              </w:rPr>
              <w:t>営業所等の所在地及び名称を記入してください。</w:t>
            </w:r>
          </w:p>
        </w:tc>
      </w:tr>
      <w:tr w:rsidR="00AB5FB2">
        <w:tblPrEx>
          <w:tblCellMar>
            <w:top w:w="0" w:type="dxa"/>
            <w:bottom w:w="0" w:type="dxa"/>
          </w:tblCellMar>
        </w:tblPrEx>
        <w:trPr>
          <w:trHeight w:val="973"/>
        </w:trPr>
        <w:tc>
          <w:tcPr>
            <w:tcW w:w="315" w:type="dxa"/>
            <w:vAlign w:val="center"/>
          </w:tcPr>
          <w:p w:rsidR="00AB5FB2" w:rsidRDefault="00D42427">
            <w:pPr>
              <w:jc w:val="center"/>
              <w:rPr>
                <w:rFonts w:hint="eastAsia"/>
              </w:rPr>
            </w:pPr>
            <w:r>
              <w:rPr>
                <w:rFonts w:hint="eastAsia"/>
              </w:rPr>
              <w:t>５</w:t>
            </w:r>
          </w:p>
        </w:tc>
        <w:tc>
          <w:tcPr>
            <w:tcW w:w="1127" w:type="dxa"/>
            <w:vAlign w:val="center"/>
          </w:tcPr>
          <w:p w:rsidR="00AB5FB2" w:rsidRDefault="00AB5FB2">
            <w:pPr>
              <w:rPr>
                <w:rFonts w:hint="eastAsia"/>
              </w:rPr>
            </w:pPr>
            <w:r>
              <w:rPr>
                <w:rFonts w:hint="eastAsia"/>
              </w:rPr>
              <w:t>特別徴収義務者番号</w:t>
            </w:r>
          </w:p>
        </w:tc>
        <w:tc>
          <w:tcPr>
            <w:tcW w:w="7082" w:type="dxa"/>
            <w:gridSpan w:val="2"/>
            <w:vAlign w:val="center"/>
          </w:tcPr>
          <w:p w:rsidR="00AB5FB2" w:rsidRDefault="00AB5FB2" w:rsidP="00CF7309">
            <w:pPr>
              <w:rPr>
                <w:rFonts w:hint="eastAsia"/>
              </w:rPr>
            </w:pPr>
            <w:r>
              <w:rPr>
                <w:rFonts w:hint="eastAsia"/>
              </w:rPr>
              <w:t>金融機関については、金融機関共同コード(金融機関コード4</w:t>
            </w:r>
            <w:r w:rsidR="00CF7309">
              <w:rPr>
                <w:rFonts w:hint="eastAsia"/>
              </w:rPr>
              <w:t>桁</w:t>
            </w:r>
            <w:r>
              <w:rPr>
                <w:rFonts w:hint="eastAsia"/>
              </w:rPr>
              <w:t>、店舗コード3</w:t>
            </w:r>
            <w:r w:rsidR="00CF7309">
              <w:rPr>
                <w:rFonts w:hint="eastAsia"/>
              </w:rPr>
              <w:t>桁</w:t>
            </w:r>
            <w:r>
              <w:rPr>
                <w:rFonts w:hint="eastAsia"/>
              </w:rPr>
              <w:t>)を記入し、その他の特別徴収義務者は記入しないでください。</w:t>
            </w:r>
          </w:p>
        </w:tc>
      </w:tr>
      <w:tr w:rsidR="00AB5FB2">
        <w:tblPrEx>
          <w:tblCellMar>
            <w:top w:w="0" w:type="dxa"/>
            <w:bottom w:w="0" w:type="dxa"/>
          </w:tblCellMar>
        </w:tblPrEx>
        <w:trPr>
          <w:cantSplit/>
          <w:trHeight w:val="1154"/>
        </w:trPr>
        <w:tc>
          <w:tcPr>
            <w:tcW w:w="315" w:type="dxa"/>
            <w:vMerge w:val="restart"/>
            <w:vAlign w:val="center"/>
          </w:tcPr>
          <w:p w:rsidR="00AB5FB2" w:rsidRDefault="00D42427">
            <w:pPr>
              <w:rPr>
                <w:rFonts w:hint="eastAsia"/>
              </w:rPr>
            </w:pPr>
            <w:r>
              <w:rPr>
                <w:rFonts w:hint="eastAsia"/>
              </w:rPr>
              <w:t>６</w:t>
            </w:r>
          </w:p>
        </w:tc>
        <w:tc>
          <w:tcPr>
            <w:tcW w:w="1127" w:type="dxa"/>
            <w:vMerge w:val="restart"/>
            <w:vAlign w:val="center"/>
          </w:tcPr>
          <w:p w:rsidR="00AB5FB2" w:rsidRDefault="00AB5FB2">
            <w:pPr>
              <w:jc w:val="distribute"/>
              <w:rPr>
                <w:rFonts w:hint="eastAsia"/>
              </w:rPr>
            </w:pPr>
            <w:r>
              <w:rPr>
                <w:rFonts w:hint="eastAsia"/>
              </w:rPr>
              <w:t>利子割の納入方法</w:t>
            </w:r>
          </w:p>
        </w:tc>
        <w:tc>
          <w:tcPr>
            <w:tcW w:w="7082" w:type="dxa"/>
            <w:gridSpan w:val="2"/>
            <w:tcBorders>
              <w:bottom w:val="nil"/>
            </w:tcBorders>
            <w:vAlign w:val="center"/>
          </w:tcPr>
          <w:p w:rsidR="00AB5FB2" w:rsidRPr="000E2745" w:rsidRDefault="00AB5FB2">
            <w:pPr>
              <w:rPr>
                <w:rFonts w:hint="eastAsia"/>
              </w:rPr>
            </w:pPr>
            <w:r w:rsidRPr="000E2745">
              <w:rPr>
                <w:rFonts w:hint="eastAsia"/>
              </w:rPr>
              <w:t>納入方法別に本店又はその営業所等で取り扱う利子等の種別を次のいずれかより選択し、該当番号に○印を付け、一括納入する場合は当該一括納入する本店又は営業所等の所在地、名称及び特別徴収義務者番号を記入してください。</w:t>
            </w:r>
          </w:p>
        </w:tc>
      </w:tr>
      <w:tr w:rsidR="00AB5FB2" w:rsidTr="00C850FE">
        <w:tblPrEx>
          <w:tblCellMar>
            <w:top w:w="0" w:type="dxa"/>
            <w:bottom w:w="0" w:type="dxa"/>
          </w:tblCellMar>
        </w:tblPrEx>
        <w:trPr>
          <w:cantSplit/>
          <w:trHeight w:val="4144"/>
        </w:trPr>
        <w:tc>
          <w:tcPr>
            <w:tcW w:w="315" w:type="dxa"/>
            <w:vMerge/>
          </w:tcPr>
          <w:p w:rsidR="00AB5FB2" w:rsidRDefault="00AB5FB2">
            <w:pPr>
              <w:rPr>
                <w:rFonts w:hint="eastAsia"/>
              </w:rPr>
            </w:pPr>
          </w:p>
        </w:tc>
        <w:tc>
          <w:tcPr>
            <w:tcW w:w="1127" w:type="dxa"/>
            <w:vMerge/>
          </w:tcPr>
          <w:p w:rsidR="00AB5FB2" w:rsidRDefault="00AB5FB2">
            <w:pPr>
              <w:rPr>
                <w:rFonts w:hint="eastAsia"/>
              </w:rPr>
            </w:pPr>
          </w:p>
        </w:tc>
        <w:tc>
          <w:tcPr>
            <w:tcW w:w="3094" w:type="dxa"/>
            <w:tcBorders>
              <w:top w:val="nil"/>
              <w:right w:val="nil"/>
            </w:tcBorders>
            <w:vAlign w:val="center"/>
          </w:tcPr>
          <w:p w:rsidR="00AB5FB2" w:rsidRPr="000E2745" w:rsidRDefault="00D42427" w:rsidP="00C850FE">
            <w:pPr>
              <w:ind w:left="210" w:hanging="210"/>
              <w:rPr>
                <w:rFonts w:hint="eastAsia"/>
              </w:rPr>
            </w:pPr>
            <w:r w:rsidRPr="000E2745">
              <w:rPr>
                <w:rFonts w:hint="eastAsia"/>
              </w:rPr>
              <w:t>１</w:t>
            </w:r>
            <w:r w:rsidR="00AB5FB2" w:rsidRPr="000E2745">
              <w:rPr>
                <w:rFonts w:hint="eastAsia"/>
              </w:rPr>
              <w:t xml:space="preserve">　</w:t>
            </w:r>
            <w:r w:rsidR="006F13D2" w:rsidRPr="000E2745">
              <w:rPr>
                <w:rFonts w:hint="eastAsia"/>
              </w:rPr>
              <w:t>特定公社債以外の</w:t>
            </w:r>
            <w:r w:rsidR="00AB5FB2" w:rsidRPr="000E2745">
              <w:rPr>
                <w:rFonts w:hint="eastAsia"/>
              </w:rPr>
              <w:t>公社債</w:t>
            </w:r>
            <w:r w:rsidR="00C850FE" w:rsidRPr="000E2745">
              <w:rPr>
                <w:rFonts w:hint="eastAsia"/>
              </w:rPr>
              <w:t>の</w:t>
            </w:r>
            <w:r w:rsidR="00AB5FB2" w:rsidRPr="000E2745">
              <w:rPr>
                <w:rFonts w:hint="eastAsia"/>
              </w:rPr>
              <w:t>利子</w:t>
            </w:r>
          </w:p>
          <w:p w:rsidR="00AB5FB2" w:rsidRPr="000E2745" w:rsidRDefault="00D42427" w:rsidP="00C850FE">
            <w:pPr>
              <w:ind w:left="210" w:rightChars="20" w:right="42" w:hanging="210"/>
              <w:rPr>
                <w:rFonts w:hint="eastAsia"/>
              </w:rPr>
            </w:pPr>
            <w:r w:rsidRPr="000E2745">
              <w:rPr>
                <w:rFonts w:hint="eastAsia"/>
              </w:rPr>
              <w:t>２</w:t>
            </w:r>
            <w:r w:rsidR="00AB5FB2" w:rsidRPr="000E2745">
              <w:rPr>
                <w:rFonts w:hint="eastAsia"/>
              </w:rPr>
              <w:t xml:space="preserve">　銀行預金利子</w:t>
            </w:r>
          </w:p>
          <w:p w:rsidR="00AB5FB2" w:rsidRPr="000E2745" w:rsidRDefault="00D42427" w:rsidP="00C850FE">
            <w:pPr>
              <w:ind w:left="210" w:rightChars="20" w:right="42" w:hanging="210"/>
              <w:rPr>
                <w:rFonts w:hint="eastAsia"/>
              </w:rPr>
            </w:pPr>
            <w:r w:rsidRPr="000E2745">
              <w:rPr>
                <w:rFonts w:hint="eastAsia"/>
              </w:rPr>
              <w:t>３</w:t>
            </w:r>
            <w:r w:rsidR="00AB5FB2" w:rsidRPr="000E2745">
              <w:rPr>
                <w:rFonts w:hint="eastAsia"/>
              </w:rPr>
              <w:t xml:space="preserve">　銀行以外の金融機関の預貯金利子</w:t>
            </w:r>
          </w:p>
          <w:p w:rsidR="00AB5FB2" w:rsidRPr="000E2745" w:rsidRDefault="00D42427" w:rsidP="00C850FE">
            <w:pPr>
              <w:ind w:left="210" w:rightChars="20" w:right="42" w:hanging="210"/>
              <w:rPr>
                <w:rFonts w:hint="eastAsia"/>
              </w:rPr>
            </w:pPr>
            <w:r w:rsidRPr="000E2745">
              <w:rPr>
                <w:rFonts w:hint="eastAsia"/>
              </w:rPr>
              <w:t>４</w:t>
            </w:r>
            <w:r w:rsidR="00AB5FB2" w:rsidRPr="000E2745">
              <w:rPr>
                <w:rFonts w:hint="eastAsia"/>
              </w:rPr>
              <w:t xml:space="preserve">　勤務先預金等の利子</w:t>
            </w:r>
          </w:p>
          <w:p w:rsidR="00AB5FB2" w:rsidRPr="000E2745" w:rsidRDefault="00D42427" w:rsidP="00C850FE">
            <w:pPr>
              <w:ind w:left="210" w:rightChars="20" w:right="42" w:hanging="210"/>
              <w:rPr>
                <w:rFonts w:hint="eastAsia"/>
              </w:rPr>
            </w:pPr>
            <w:r w:rsidRPr="000E2745">
              <w:rPr>
                <w:rFonts w:hint="eastAsia"/>
              </w:rPr>
              <w:t>５</w:t>
            </w:r>
            <w:r w:rsidR="00AB5FB2" w:rsidRPr="000E2745">
              <w:rPr>
                <w:rFonts w:hint="eastAsia"/>
              </w:rPr>
              <w:t xml:space="preserve">　合同運用信託の収益の分配</w:t>
            </w:r>
          </w:p>
          <w:p w:rsidR="00AB5FB2" w:rsidRPr="000E2745" w:rsidRDefault="00D42427" w:rsidP="00C850FE">
            <w:pPr>
              <w:ind w:left="210" w:rightChars="20" w:right="42" w:hanging="210"/>
              <w:rPr>
                <w:rFonts w:hint="eastAsia"/>
              </w:rPr>
            </w:pPr>
            <w:r w:rsidRPr="000E2745">
              <w:rPr>
                <w:rFonts w:hint="eastAsia"/>
              </w:rPr>
              <w:t>６</w:t>
            </w:r>
            <w:r w:rsidR="00AB5FB2" w:rsidRPr="000E2745">
              <w:rPr>
                <w:rFonts w:hint="eastAsia"/>
              </w:rPr>
              <w:t xml:space="preserve">　公社債投資信託の</w:t>
            </w:r>
            <w:r w:rsidR="00C850FE" w:rsidRPr="000E2745">
              <w:rPr>
                <w:rFonts w:hint="eastAsia"/>
              </w:rPr>
              <w:t>うち公募公社債投資信託以外の</w:t>
            </w:r>
            <w:r w:rsidR="00AB5FB2" w:rsidRPr="000E2745">
              <w:rPr>
                <w:rFonts w:hint="eastAsia"/>
              </w:rPr>
              <w:t>収益の分配</w:t>
            </w:r>
          </w:p>
          <w:p w:rsidR="00AB5FB2" w:rsidRPr="000E2745" w:rsidRDefault="00D42427" w:rsidP="00C850FE">
            <w:pPr>
              <w:ind w:left="210" w:rightChars="20" w:right="42" w:hanging="210"/>
              <w:rPr>
                <w:rFonts w:hint="eastAsia"/>
              </w:rPr>
            </w:pPr>
            <w:r w:rsidRPr="000E2745">
              <w:rPr>
                <w:rFonts w:hint="eastAsia"/>
              </w:rPr>
              <w:t>７</w:t>
            </w:r>
            <w:r w:rsidR="00AB5FB2" w:rsidRPr="000E2745">
              <w:rPr>
                <w:rFonts w:hint="eastAsia"/>
              </w:rPr>
              <w:t xml:space="preserve">　郵便貯金利子</w:t>
            </w:r>
          </w:p>
          <w:p w:rsidR="00AB5FB2" w:rsidRPr="000E2745" w:rsidRDefault="00D42427" w:rsidP="00C850FE">
            <w:pPr>
              <w:ind w:left="210" w:rightChars="20" w:right="42" w:hanging="210"/>
              <w:rPr>
                <w:rFonts w:hint="eastAsia"/>
              </w:rPr>
            </w:pPr>
            <w:r w:rsidRPr="000E2745">
              <w:rPr>
                <w:rFonts w:hint="eastAsia"/>
              </w:rPr>
              <w:t>８</w:t>
            </w:r>
            <w:r w:rsidR="00AB5FB2" w:rsidRPr="000E2745">
              <w:rPr>
                <w:rFonts w:hint="eastAsia"/>
              </w:rPr>
              <w:t xml:space="preserve">　国外</w:t>
            </w:r>
            <w:r w:rsidR="00C850FE" w:rsidRPr="000E2745">
              <w:rPr>
                <w:rFonts w:hint="eastAsia"/>
              </w:rPr>
              <w:t>一般</w:t>
            </w:r>
            <w:r w:rsidR="00AB5FB2" w:rsidRPr="000E2745">
              <w:rPr>
                <w:rFonts w:hint="eastAsia"/>
              </w:rPr>
              <w:t>公社債等の利子等</w:t>
            </w:r>
          </w:p>
          <w:p w:rsidR="00AB5FB2" w:rsidRPr="000E2745" w:rsidRDefault="00C850FE" w:rsidP="00C850FE">
            <w:pPr>
              <w:ind w:left="210" w:rightChars="20" w:right="42" w:hanging="210"/>
              <w:rPr>
                <w:rFonts w:hint="eastAsia"/>
              </w:rPr>
            </w:pPr>
            <w:r w:rsidRPr="000E2745">
              <w:rPr>
                <w:rFonts w:hint="eastAsia"/>
              </w:rPr>
              <w:t>９</w:t>
            </w:r>
            <w:r w:rsidR="00AB5FB2" w:rsidRPr="000E2745">
              <w:rPr>
                <w:rFonts w:hint="eastAsia"/>
              </w:rPr>
              <w:t xml:space="preserve">　財形貯蓄契約に係る生命保険等の差益</w:t>
            </w:r>
          </w:p>
        </w:tc>
        <w:tc>
          <w:tcPr>
            <w:tcW w:w="3988" w:type="dxa"/>
            <w:tcBorders>
              <w:top w:val="nil"/>
              <w:left w:val="nil"/>
            </w:tcBorders>
          </w:tcPr>
          <w:p w:rsidR="00AB5FB2" w:rsidRPr="000E2745" w:rsidRDefault="00D42427" w:rsidP="005D7C17">
            <w:pPr>
              <w:ind w:left="420" w:hangingChars="200" w:hanging="420"/>
              <w:rPr>
                <w:rFonts w:hint="eastAsia"/>
              </w:rPr>
            </w:pPr>
            <w:r w:rsidRPr="000E2745">
              <w:rPr>
                <w:rFonts w:hint="eastAsia"/>
              </w:rPr>
              <w:t>１</w:t>
            </w:r>
            <w:r w:rsidR="00C850FE" w:rsidRPr="000E2745">
              <w:rPr>
                <w:rFonts w:hint="eastAsia"/>
              </w:rPr>
              <w:t>０</w:t>
            </w:r>
            <w:r w:rsidR="00AB5FB2" w:rsidRPr="000E2745">
              <w:rPr>
                <w:rFonts w:hint="eastAsia"/>
              </w:rPr>
              <w:t xml:space="preserve">　私募公社債等運用投資信託の収益の分配</w:t>
            </w:r>
          </w:p>
          <w:p w:rsidR="00AB5FB2" w:rsidRPr="000E2745" w:rsidRDefault="00D42427" w:rsidP="005D7C17">
            <w:pPr>
              <w:ind w:left="420" w:hangingChars="200" w:hanging="420"/>
              <w:rPr>
                <w:rFonts w:hint="eastAsia"/>
              </w:rPr>
            </w:pPr>
            <w:r w:rsidRPr="000E2745">
              <w:rPr>
                <w:rFonts w:hint="eastAsia"/>
              </w:rPr>
              <w:t>１</w:t>
            </w:r>
            <w:r w:rsidR="00C850FE" w:rsidRPr="000E2745">
              <w:rPr>
                <w:rFonts w:hint="eastAsia"/>
              </w:rPr>
              <w:t>１</w:t>
            </w:r>
            <w:r w:rsidR="00AB5FB2" w:rsidRPr="000E2745">
              <w:rPr>
                <w:rFonts w:hint="eastAsia"/>
              </w:rPr>
              <w:t xml:space="preserve">　</w:t>
            </w:r>
            <w:r w:rsidR="00C850FE" w:rsidRPr="000E2745">
              <w:rPr>
                <w:rFonts w:hint="eastAsia"/>
              </w:rPr>
              <w:t>特定目的信託の</w:t>
            </w:r>
            <w:r w:rsidR="00AB5FB2" w:rsidRPr="000E2745">
              <w:rPr>
                <w:rFonts w:hint="eastAsia"/>
              </w:rPr>
              <w:t>社債的受益証券の収益の分配</w:t>
            </w:r>
            <w:r w:rsidR="00D103E8" w:rsidRPr="000E2745">
              <w:rPr>
                <w:rFonts w:hint="eastAsia"/>
              </w:rPr>
              <w:t>で公募以外のもの</w:t>
            </w:r>
          </w:p>
          <w:p w:rsidR="00AB5FB2" w:rsidRPr="000E2745" w:rsidRDefault="00D42427" w:rsidP="005D7C17">
            <w:pPr>
              <w:ind w:left="420" w:hangingChars="200" w:hanging="420"/>
              <w:rPr>
                <w:rFonts w:hint="eastAsia"/>
              </w:rPr>
            </w:pPr>
            <w:r w:rsidRPr="000E2745">
              <w:rPr>
                <w:rFonts w:hint="eastAsia"/>
              </w:rPr>
              <w:t>１</w:t>
            </w:r>
            <w:r w:rsidR="00D103E8" w:rsidRPr="000E2745">
              <w:rPr>
                <w:rFonts w:hint="eastAsia"/>
              </w:rPr>
              <w:t>２</w:t>
            </w:r>
            <w:r w:rsidR="00AB5FB2" w:rsidRPr="000E2745">
              <w:rPr>
                <w:rFonts w:hint="eastAsia"/>
              </w:rPr>
              <w:t xml:space="preserve">　国外私募公社債等運用投資信託等の収益の分配</w:t>
            </w:r>
          </w:p>
          <w:p w:rsidR="00AB5FB2" w:rsidRPr="000E2745" w:rsidRDefault="00D103E8">
            <w:pPr>
              <w:ind w:left="210" w:hanging="210"/>
              <w:rPr>
                <w:rFonts w:hint="eastAsia"/>
              </w:rPr>
            </w:pPr>
            <w:r w:rsidRPr="000E2745">
              <w:rPr>
                <w:rFonts w:hint="eastAsia"/>
              </w:rPr>
              <w:t>１３</w:t>
            </w:r>
            <w:r w:rsidR="00AB5FB2" w:rsidRPr="000E2745">
              <w:rPr>
                <w:rFonts w:hint="eastAsia"/>
              </w:rPr>
              <w:t xml:space="preserve">　懸賞金付預貯金等の懸賞金等</w:t>
            </w:r>
          </w:p>
          <w:p w:rsidR="00AB5FB2" w:rsidRPr="000E2745" w:rsidRDefault="00D103E8">
            <w:pPr>
              <w:ind w:left="210" w:hanging="210"/>
              <w:rPr>
                <w:rFonts w:hint="eastAsia"/>
              </w:rPr>
            </w:pPr>
            <w:r w:rsidRPr="000E2745">
              <w:rPr>
                <w:rFonts w:hint="eastAsia"/>
              </w:rPr>
              <w:t>１４</w:t>
            </w:r>
            <w:r w:rsidR="00AB5FB2" w:rsidRPr="000E2745">
              <w:rPr>
                <w:rFonts w:hint="eastAsia"/>
              </w:rPr>
              <w:t xml:space="preserve">　定期積金の給付</w:t>
            </w:r>
            <w:r w:rsidR="00AD2296" w:rsidRPr="000E2745">
              <w:rPr>
                <w:rFonts w:hint="eastAsia"/>
              </w:rPr>
              <w:t>補填</w:t>
            </w:r>
            <w:r w:rsidR="00AB5FB2" w:rsidRPr="000E2745">
              <w:rPr>
                <w:rFonts w:hint="eastAsia"/>
              </w:rPr>
              <w:t>金</w:t>
            </w:r>
          </w:p>
          <w:p w:rsidR="00AB5FB2" w:rsidRPr="000E2745" w:rsidRDefault="00D103E8">
            <w:pPr>
              <w:ind w:left="210" w:hanging="210"/>
              <w:rPr>
                <w:rFonts w:hint="eastAsia"/>
              </w:rPr>
            </w:pPr>
            <w:r w:rsidRPr="000E2745">
              <w:rPr>
                <w:rFonts w:hint="eastAsia"/>
              </w:rPr>
              <w:t>１５</w:t>
            </w:r>
            <w:r w:rsidR="00AB5FB2" w:rsidRPr="000E2745">
              <w:rPr>
                <w:rFonts w:hint="eastAsia"/>
              </w:rPr>
              <w:t xml:space="preserve">　掛金の給付</w:t>
            </w:r>
            <w:r w:rsidR="00AD2296" w:rsidRPr="000E2745">
              <w:rPr>
                <w:rFonts w:hint="eastAsia"/>
              </w:rPr>
              <w:t>補填</w:t>
            </w:r>
            <w:r w:rsidR="00AB5FB2" w:rsidRPr="000E2745">
              <w:rPr>
                <w:rFonts w:hint="eastAsia"/>
              </w:rPr>
              <w:t>金</w:t>
            </w:r>
          </w:p>
          <w:p w:rsidR="00AB5FB2" w:rsidRPr="000E2745" w:rsidRDefault="00D103E8">
            <w:pPr>
              <w:ind w:left="210" w:hanging="210"/>
              <w:rPr>
                <w:rFonts w:hint="eastAsia"/>
              </w:rPr>
            </w:pPr>
            <w:r w:rsidRPr="000E2745">
              <w:rPr>
                <w:rFonts w:hint="eastAsia"/>
              </w:rPr>
              <w:t>１６</w:t>
            </w:r>
            <w:r w:rsidR="00AB5FB2" w:rsidRPr="000E2745">
              <w:rPr>
                <w:rFonts w:hint="eastAsia"/>
              </w:rPr>
              <w:t xml:space="preserve">　抵当証券の利息</w:t>
            </w:r>
          </w:p>
          <w:p w:rsidR="00AB5FB2" w:rsidRPr="000E2745" w:rsidRDefault="00D103E8">
            <w:pPr>
              <w:ind w:left="210" w:hanging="210"/>
              <w:rPr>
                <w:rFonts w:hint="eastAsia"/>
              </w:rPr>
            </w:pPr>
            <w:r w:rsidRPr="000E2745">
              <w:rPr>
                <w:rFonts w:hint="eastAsia"/>
              </w:rPr>
              <w:t>１７</w:t>
            </w:r>
            <w:r w:rsidR="00AB5FB2" w:rsidRPr="000E2745">
              <w:rPr>
                <w:rFonts w:hint="eastAsia"/>
              </w:rPr>
              <w:t xml:space="preserve">　貴金属等の売戻し条件付売買の利</w:t>
            </w:r>
            <w:r w:rsidR="005D7C17" w:rsidRPr="000E2745">
              <w:rPr>
                <w:rFonts w:hint="eastAsia"/>
              </w:rPr>
              <w:t xml:space="preserve">　</w:t>
            </w:r>
            <w:r w:rsidR="00AB5FB2" w:rsidRPr="000E2745">
              <w:rPr>
                <w:rFonts w:hint="eastAsia"/>
              </w:rPr>
              <w:t>益</w:t>
            </w:r>
          </w:p>
          <w:p w:rsidR="00AB5FB2" w:rsidRPr="000E2745" w:rsidRDefault="00AA128E">
            <w:pPr>
              <w:ind w:left="210" w:hanging="210"/>
              <w:rPr>
                <w:rFonts w:hint="eastAsia"/>
              </w:rPr>
            </w:pPr>
            <w:r w:rsidRPr="000E2745">
              <w:rPr>
                <w:rFonts w:hint="eastAsia"/>
              </w:rPr>
              <w:t>１８</w:t>
            </w:r>
            <w:r w:rsidR="00AB5FB2" w:rsidRPr="000E2745">
              <w:rPr>
                <w:rFonts w:hint="eastAsia"/>
              </w:rPr>
              <w:t xml:space="preserve">　外貨建預貯金等の為替差益</w:t>
            </w:r>
          </w:p>
          <w:p w:rsidR="00AB5FB2" w:rsidRPr="000E2745" w:rsidRDefault="00AA128E" w:rsidP="00D42427">
            <w:pPr>
              <w:ind w:left="420" w:hangingChars="200" w:hanging="420"/>
              <w:rPr>
                <w:rFonts w:hint="eastAsia"/>
              </w:rPr>
            </w:pPr>
            <w:r w:rsidRPr="000E2745">
              <w:rPr>
                <w:rFonts w:hint="eastAsia"/>
              </w:rPr>
              <w:t>１９</w:t>
            </w:r>
            <w:r w:rsidR="00AB5FB2" w:rsidRPr="000E2745">
              <w:rPr>
                <w:rFonts w:hint="eastAsia"/>
              </w:rPr>
              <w:t xml:space="preserve">　一時払養老保険・一時払損害保険等の差益</w:t>
            </w:r>
          </w:p>
        </w:tc>
      </w:tr>
    </w:tbl>
    <w:p w:rsidR="00AB5FB2" w:rsidRDefault="00D42427">
      <w:pPr>
        <w:spacing w:before="120"/>
        <w:ind w:left="105" w:hanging="105"/>
        <w:rPr>
          <w:rFonts w:hint="eastAsia"/>
        </w:rPr>
      </w:pPr>
      <w:r>
        <w:rPr>
          <w:rFonts w:hint="eastAsia"/>
        </w:rPr>
        <w:t>３</w:t>
      </w:r>
      <w:r w:rsidR="00AB5FB2">
        <w:rPr>
          <w:rFonts w:hint="eastAsia"/>
        </w:rPr>
        <w:t xml:space="preserve">　利子割の納入方法には、</w:t>
      </w:r>
      <w:r>
        <w:rPr>
          <w:rFonts w:hint="eastAsia"/>
        </w:rPr>
        <w:t>(１</w:t>
      </w:r>
      <w:r w:rsidR="00AB5FB2">
        <w:rPr>
          <w:rFonts w:hint="eastAsia"/>
        </w:rPr>
        <w:t>)その営業所等で徴収した税額を当該営業所等で納入する方法、</w:t>
      </w:r>
      <w:r>
        <w:rPr>
          <w:rFonts w:hint="eastAsia"/>
        </w:rPr>
        <w:t>(２</w:t>
      </w:r>
      <w:r w:rsidR="00AB5FB2">
        <w:rPr>
          <w:rFonts w:hint="eastAsia"/>
        </w:rPr>
        <w:t>)本店又はいずれかの営業所等で一括して納入する方法、(</w:t>
      </w:r>
      <w:r>
        <w:rPr>
          <w:rFonts w:hint="eastAsia"/>
        </w:rPr>
        <w:t>３</w:t>
      </w:r>
      <w:r w:rsidR="00AB5FB2">
        <w:rPr>
          <w:rFonts w:hint="eastAsia"/>
        </w:rPr>
        <w:t>)(</w:t>
      </w:r>
      <w:r>
        <w:rPr>
          <w:rFonts w:hint="eastAsia"/>
        </w:rPr>
        <w:t>１</w:t>
      </w:r>
      <w:r w:rsidR="00AB5FB2">
        <w:rPr>
          <w:rFonts w:hint="eastAsia"/>
        </w:rPr>
        <w:t>)及び(</w:t>
      </w:r>
      <w:r>
        <w:rPr>
          <w:rFonts w:hint="eastAsia"/>
        </w:rPr>
        <w:t>２</w:t>
      </w:r>
      <w:r w:rsidR="00AB5FB2">
        <w:rPr>
          <w:rFonts w:hint="eastAsia"/>
        </w:rPr>
        <w:t>)を併用する方法があります。</w:t>
      </w:r>
    </w:p>
    <w:sectPr w:rsidR="00AB5FB2" w:rsidSect="00736666">
      <w:headerReference w:type="default" r:id="rId7"/>
      <w:pgSz w:w="11906" w:h="16838" w:code="9"/>
      <w:pgMar w:top="1276"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6E3" w:rsidRDefault="001266E3">
      <w:r>
        <w:separator/>
      </w:r>
    </w:p>
  </w:endnote>
  <w:endnote w:type="continuationSeparator" w:id="0">
    <w:p w:rsidR="001266E3" w:rsidRDefault="0012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6E3" w:rsidRDefault="001266E3">
      <w:r>
        <w:separator/>
      </w:r>
    </w:p>
  </w:footnote>
  <w:footnote w:type="continuationSeparator" w:id="0">
    <w:p w:rsidR="001266E3" w:rsidRDefault="00126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FB2" w:rsidRDefault="00AB5FB2">
    <w:pPr>
      <w:pStyle w:val="a3"/>
      <w:rPr>
        <w:rFonts w:hint="eastAsia"/>
      </w:rPr>
    </w:pPr>
  </w:p>
  <w:p w:rsidR="003A2B0D" w:rsidRDefault="003A2B0D" w:rsidP="003A2B0D">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309"/>
    <w:rsid w:val="000E2745"/>
    <w:rsid w:val="000F3776"/>
    <w:rsid w:val="001266E3"/>
    <w:rsid w:val="00166172"/>
    <w:rsid w:val="00234BDC"/>
    <w:rsid w:val="00257644"/>
    <w:rsid w:val="00276036"/>
    <w:rsid w:val="002D5F72"/>
    <w:rsid w:val="00336E1F"/>
    <w:rsid w:val="003404A5"/>
    <w:rsid w:val="003A2B0D"/>
    <w:rsid w:val="003F2A3C"/>
    <w:rsid w:val="00415E4C"/>
    <w:rsid w:val="00511ACC"/>
    <w:rsid w:val="005D0291"/>
    <w:rsid w:val="005D7C17"/>
    <w:rsid w:val="005E2788"/>
    <w:rsid w:val="006379B9"/>
    <w:rsid w:val="006F13D2"/>
    <w:rsid w:val="00703237"/>
    <w:rsid w:val="00736666"/>
    <w:rsid w:val="007969E8"/>
    <w:rsid w:val="00875E4E"/>
    <w:rsid w:val="00994341"/>
    <w:rsid w:val="009D3F7D"/>
    <w:rsid w:val="00AA128E"/>
    <w:rsid w:val="00AB5FB2"/>
    <w:rsid w:val="00AD2296"/>
    <w:rsid w:val="00AE6DF5"/>
    <w:rsid w:val="00C850FE"/>
    <w:rsid w:val="00CC50DC"/>
    <w:rsid w:val="00CD5C4F"/>
    <w:rsid w:val="00CF7309"/>
    <w:rsid w:val="00D103E8"/>
    <w:rsid w:val="00D42427"/>
    <w:rsid w:val="00D4757D"/>
    <w:rsid w:val="00E40278"/>
    <w:rsid w:val="00E876F7"/>
    <w:rsid w:val="00EB0DA8"/>
    <w:rsid w:val="00F1379C"/>
    <w:rsid w:val="00F82C39"/>
    <w:rsid w:val="00FC3C5F"/>
    <w:rsid w:val="00FD6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35B7F71-2AB4-4928-B0AF-ED69E042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1300240</cp:lastModifiedBy>
  <cp:revision>2</cp:revision>
  <cp:lastPrinted>2015-11-27T08:10:00Z</cp:lastPrinted>
  <dcterms:created xsi:type="dcterms:W3CDTF">2022-03-14T01:23:00Z</dcterms:created>
  <dcterms:modified xsi:type="dcterms:W3CDTF">2022-03-14T01:23:00Z</dcterms:modified>
</cp:coreProperties>
</file>