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AF" w:rsidRPr="003A479C" w:rsidRDefault="00EF58E5" w:rsidP="00D84D41">
      <w:pPr>
        <w:ind w:right="-2"/>
        <w:jc w:val="right"/>
        <w:rPr>
          <w:rFonts w:ascii="ＭＳ 明朝" w:hAnsi="ＭＳ 明朝" w:hint="eastAsia"/>
          <w:sz w:val="28"/>
          <w:szCs w:val="21"/>
        </w:rPr>
      </w:pPr>
      <w:bookmarkStart w:id="0" w:name="_GoBack"/>
      <w:bookmarkEnd w:id="0"/>
      <w:r>
        <w:rPr>
          <w:rFonts w:ascii="ＭＳ 明朝" w:hAnsi="ＭＳ 明朝" w:hint="eastAsia"/>
          <w:noProof/>
          <w:sz w:val="28"/>
          <w:szCs w:val="21"/>
        </w:rPr>
        <mc:AlternateContent>
          <mc:Choice Requires="wps">
            <w:drawing>
              <wp:anchor distT="45720" distB="45720" distL="114300" distR="114300" simplePos="0" relativeHeight="251658240" behindDoc="0" locked="0" layoutInCell="1" allowOverlap="1">
                <wp:simplePos x="0" y="0"/>
                <wp:positionH relativeFrom="column">
                  <wp:posOffset>5276215</wp:posOffset>
                </wp:positionH>
                <wp:positionV relativeFrom="paragraph">
                  <wp:posOffset>-216535</wp:posOffset>
                </wp:positionV>
                <wp:extent cx="1469390" cy="3111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311150"/>
                        </a:xfrm>
                        <a:prstGeom prst="rect">
                          <a:avLst/>
                        </a:prstGeom>
                        <a:noFill/>
                        <a:ln w="9525">
                          <a:noFill/>
                          <a:miter lim="800000"/>
                          <a:headEnd/>
                          <a:tailEnd/>
                        </a:ln>
                      </wps:spPr>
                      <wps:txbx>
                        <w:txbxContent>
                          <w:p w:rsidR="006743E3" w:rsidRPr="0003072D" w:rsidRDefault="006743E3" w:rsidP="006743E3">
                            <w:pPr>
                              <w:rPr>
                                <w:rFonts w:ascii="ＭＳ 明朝" w:hAnsi="ＭＳ 明朝"/>
                                <w:sz w:val="20"/>
                              </w:rPr>
                            </w:pPr>
                            <w:r>
                              <w:rPr>
                                <w:rFonts w:ascii="ＭＳ 明朝" w:hAnsi="ＭＳ 明朝" w:hint="eastAsia"/>
                                <w:sz w:val="20"/>
                              </w:rPr>
                              <w:t>県添付書類様式12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15.45pt;margin-top:-17.05pt;width:115.7pt;height: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" filled="f" stroked="f">
                <v:textbox style="mso-fit-shape-to-text:t">
                  <w:txbxContent>
                    <w:p w:rsidR="006743E3" w:rsidRPr="0003072D" w:rsidRDefault="006743E3" w:rsidP="006743E3">
                      <w:pPr>
                        <w:rPr>
                          <w:rFonts w:ascii="ＭＳ 明朝" w:hAnsi="ＭＳ 明朝"/>
                          <w:sz w:val="20"/>
                        </w:rPr>
                      </w:pPr>
                      <w:r>
                        <w:rPr>
                          <w:rFonts w:ascii="ＭＳ 明朝" w:hAnsi="ＭＳ 明朝" w:hint="eastAsia"/>
                          <w:sz w:val="20"/>
                        </w:rPr>
                        <w:t>県添付書類様式12</w:t>
                      </w:r>
                    </w:p>
                  </w:txbxContent>
                </v:textbox>
              </v:shape>
            </w:pict>
          </mc:Fallback>
        </mc:AlternateContent>
      </w:r>
    </w:p>
    <w:p w:rsidR="004531AD" w:rsidRPr="003A479C" w:rsidRDefault="00EF58E5" w:rsidP="00D84D41">
      <w:pPr>
        <w:ind w:firstLineChars="4500" w:firstLine="8100"/>
        <w:jc w:val="right"/>
        <w:rPr>
          <w:rFonts w:ascii="ＭＳ 明朝" w:hAnsi="ＭＳ 明朝" w:hint="eastAsia"/>
          <w:szCs w:val="21"/>
        </w:rPr>
      </w:pPr>
      <w:r w:rsidRPr="003A479C">
        <w:rPr>
          <w:rFonts w:ascii="ＭＳ 明朝" w:hAnsi="ＭＳ 明朝" w:hint="eastAsia"/>
          <w:noProof/>
          <w:sz w:val="18"/>
          <w:szCs w:val="21"/>
        </w:rPr>
        <mc:AlternateContent>
          <mc:Choice Requires="wps">
            <w:drawing>
              <wp:anchor distT="0" distB="0" distL="114300" distR="114300" simplePos="0" relativeHeight="251657216" behindDoc="0" locked="0" layoutInCell="1" allowOverlap="1">
                <wp:simplePos x="0" y="0"/>
                <wp:positionH relativeFrom="column">
                  <wp:posOffset>-65405</wp:posOffset>
                </wp:positionH>
                <wp:positionV relativeFrom="paragraph">
                  <wp:posOffset>-27940</wp:posOffset>
                </wp:positionV>
                <wp:extent cx="4351655" cy="330200"/>
                <wp:effectExtent l="0" t="0" r="25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04CB6" w:rsidRPr="003C5A76" w:rsidRDefault="00904CB6" w:rsidP="004531AD">
                            <w:pPr>
                              <w:snapToGrid w:val="0"/>
                              <w:ind w:right="581"/>
                              <w:jc w:val="left"/>
                              <w:rPr>
                                <w:rFonts w:ascii="ＭＳ 明朝" w:hAnsi="ＭＳ 明朝" w:hint="eastAsia"/>
                                <w:sz w:val="32"/>
                                <w:szCs w:val="16"/>
                              </w:rPr>
                            </w:pPr>
                            <w:r w:rsidRPr="003C5A76">
                              <w:rPr>
                                <w:rFonts w:ascii="ＭＳ 明朝" w:hAnsi="ＭＳ 明朝" w:hint="eastAsia"/>
                                <w:sz w:val="28"/>
                                <w:szCs w:val="16"/>
                              </w:rPr>
                              <w:t>薬局又は店舗の名称：</w:t>
                            </w:r>
                            <w:r w:rsidRPr="003C5A76">
                              <w:rPr>
                                <w:rFonts w:ascii="ＭＳ 明朝" w:hAnsi="ＭＳ 明朝" w:hint="eastAsia"/>
                                <w:sz w:val="32"/>
                                <w:szCs w:val="16"/>
                                <w:u w:val="single"/>
                              </w:rPr>
                              <w:t xml:space="preserve">　　　　　　　　　　　　　　　　</w:t>
                            </w:r>
                            <w:r w:rsidRPr="003C5A76">
                              <w:rPr>
                                <w:rFonts w:ascii="ＭＳ 明朝" w:hAnsi="ＭＳ 明朝" w:hint="eastAsia"/>
                                <w:sz w:val="32"/>
                                <w:szCs w:val="16"/>
                              </w:rPr>
                              <w:t xml:space="preserve">　</w:t>
                            </w:r>
                          </w:p>
                          <w:p w:rsidR="00904CB6" w:rsidRPr="004531AD" w:rsidRDefault="00904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15pt;margin-top:-2.2pt;width:342.65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" filled="f" stroked="f">
                <v:textbox inset="5.85pt,.7pt,5.85pt,.7pt">
                  <w:txbxContent>
                    <w:p w:rsidR="00904CB6" w:rsidRPr="003C5A76" w:rsidRDefault="00904CB6" w:rsidP="004531AD">
                      <w:pPr>
                        <w:snapToGrid w:val="0"/>
                        <w:ind w:right="581"/>
                        <w:jc w:val="left"/>
                        <w:rPr>
                          <w:rFonts w:ascii="ＭＳ 明朝" w:hAnsi="ＭＳ 明朝" w:hint="eastAsia"/>
                          <w:sz w:val="32"/>
                          <w:szCs w:val="16"/>
                        </w:rPr>
                      </w:pPr>
                      <w:r w:rsidRPr="003C5A76">
                        <w:rPr>
                          <w:rFonts w:ascii="ＭＳ 明朝" w:hAnsi="ＭＳ 明朝" w:hint="eastAsia"/>
                          <w:sz w:val="28"/>
                          <w:szCs w:val="16"/>
                        </w:rPr>
                        <w:t>薬局又は店舗の名称：</w:t>
                      </w:r>
                      <w:r w:rsidRPr="003C5A76">
                        <w:rPr>
                          <w:rFonts w:ascii="ＭＳ 明朝" w:hAnsi="ＭＳ 明朝" w:hint="eastAsia"/>
                          <w:sz w:val="32"/>
                          <w:szCs w:val="16"/>
                          <w:u w:val="single"/>
                        </w:rPr>
                        <w:t xml:space="preserve">　　　　　　　　　　　　　　　　</w:t>
                      </w:r>
                      <w:r w:rsidRPr="003C5A76">
                        <w:rPr>
                          <w:rFonts w:ascii="ＭＳ 明朝" w:hAnsi="ＭＳ 明朝" w:hint="eastAsia"/>
                          <w:sz w:val="32"/>
                          <w:szCs w:val="16"/>
                        </w:rPr>
                        <w:t xml:space="preserve">　</w:t>
                      </w:r>
                    </w:p>
                    <w:p w:rsidR="00904CB6" w:rsidRPr="004531AD" w:rsidRDefault="00904CB6"/>
                  </w:txbxContent>
                </v:textbox>
              </v:shape>
            </w:pict>
          </mc:Fallback>
        </mc:AlternateContent>
      </w:r>
      <w:r w:rsidR="00D84D41" w:rsidRPr="003A479C">
        <w:rPr>
          <w:rFonts w:ascii="ＭＳ 明朝" w:hAnsi="ＭＳ 明朝" w:hint="eastAsia"/>
          <w:sz w:val="18"/>
          <w:szCs w:val="21"/>
        </w:rPr>
        <w:t>(</w:t>
      </w:r>
      <w:r w:rsidR="008D7220" w:rsidRPr="003A479C">
        <w:rPr>
          <w:rFonts w:ascii="ＭＳ 明朝" w:hAnsi="ＭＳ 明朝" w:hint="eastAsia"/>
          <w:sz w:val="18"/>
          <w:szCs w:val="21"/>
        </w:rPr>
        <w:t>薬局・店舗販売業共通</w:t>
      </w:r>
      <w:r w:rsidR="00D84D41" w:rsidRPr="003A479C">
        <w:rPr>
          <w:rFonts w:ascii="ＭＳ 明朝" w:hAnsi="ＭＳ 明朝" w:hint="eastAsia"/>
          <w:sz w:val="18"/>
          <w:szCs w:val="21"/>
        </w:rPr>
        <w:t>)</w:t>
      </w:r>
    </w:p>
    <w:p w:rsidR="00D072AF" w:rsidRPr="003A479C" w:rsidRDefault="00D072AF" w:rsidP="004531AD">
      <w:pPr>
        <w:ind w:firstLineChars="3700" w:firstLine="7770"/>
        <w:jc w:val="left"/>
        <w:rPr>
          <w:rFonts w:ascii="ＭＳ 明朝" w:hAnsi="ＭＳ 明朝" w:hint="eastAsia"/>
          <w:szCs w:val="21"/>
        </w:rPr>
      </w:pPr>
    </w:p>
    <w:p w:rsidR="00F673C5" w:rsidRPr="003A479C" w:rsidRDefault="008D7220" w:rsidP="004525B2">
      <w:pPr>
        <w:rPr>
          <w:rFonts w:ascii="ＭＳ 明朝" w:hAnsi="ＭＳ 明朝" w:hint="eastAsia"/>
          <w:sz w:val="22"/>
          <w:szCs w:val="22"/>
        </w:rPr>
      </w:pPr>
      <w:r w:rsidRPr="003A479C">
        <w:rPr>
          <w:rFonts w:ascii="ＭＳ 明朝" w:hAnsi="ＭＳ 明朝" w:hint="eastAsia"/>
          <w:sz w:val="28"/>
          <w:szCs w:val="28"/>
        </w:rPr>
        <w:t>特定販売の概要</w:t>
      </w:r>
      <w:r w:rsidRPr="003A479C">
        <w:rPr>
          <w:rFonts w:ascii="ＭＳ 明朝" w:hAnsi="ＭＳ 明朝" w:hint="eastAsia"/>
          <w:szCs w:val="21"/>
        </w:rPr>
        <w:t>（</w:t>
      </w:r>
      <w:r w:rsidR="00181AFE">
        <w:rPr>
          <w:rFonts w:ascii="ＭＳ 明朝" w:hAnsi="ＭＳ 明朝" w:hint="eastAsia"/>
          <w:szCs w:val="21"/>
        </w:rPr>
        <w:t>医薬品医療機器等</w:t>
      </w:r>
      <w:r w:rsidR="004525B2" w:rsidRPr="003A479C">
        <w:rPr>
          <w:rFonts w:ascii="ＭＳ 明朝" w:hAnsi="ＭＳ 明朝" w:hint="eastAsia"/>
          <w:szCs w:val="21"/>
        </w:rPr>
        <w:t>法第４条第３項第４号ロの厚生労働省令で定める事項</w:t>
      </w:r>
      <w:r w:rsidRPr="003A479C">
        <w:rPr>
          <w:rFonts w:ascii="ＭＳ 明朝" w:hAnsi="ＭＳ 明朝" w:hint="eastAsia"/>
          <w:szCs w:val="21"/>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6922"/>
      </w:tblGrid>
      <w:tr w:rsidR="0005376E" w:rsidRPr="003A479C" w:rsidTr="00D570A1">
        <w:trPr>
          <w:trHeight w:hRule="exact" w:val="1515"/>
        </w:trPr>
        <w:tc>
          <w:tcPr>
            <w:tcW w:w="3284" w:type="dxa"/>
            <w:vAlign w:val="center"/>
          </w:tcPr>
          <w:p w:rsidR="0005376E" w:rsidRPr="003A479C" w:rsidRDefault="0005376E" w:rsidP="0005376E">
            <w:pPr>
              <w:jc w:val="distribute"/>
              <w:rPr>
                <w:rFonts w:hint="eastAsia"/>
              </w:rPr>
            </w:pPr>
            <w:r w:rsidRPr="003A479C">
              <w:rPr>
                <w:rFonts w:hint="eastAsia"/>
              </w:rPr>
              <w:t>特定販売を行う際に</w:t>
            </w:r>
          </w:p>
          <w:p w:rsidR="0005376E" w:rsidRPr="003A479C" w:rsidRDefault="0005376E" w:rsidP="0005376E">
            <w:pPr>
              <w:jc w:val="distribute"/>
              <w:rPr>
                <w:rFonts w:hint="eastAsia"/>
              </w:rPr>
            </w:pPr>
            <w:r w:rsidRPr="003A479C">
              <w:rPr>
                <w:rFonts w:hint="eastAsia"/>
              </w:rPr>
              <w:t>使用する通信手段</w:t>
            </w:r>
          </w:p>
          <w:p w:rsidR="00E1725E" w:rsidRPr="003A479C" w:rsidRDefault="00E1725E" w:rsidP="0005376E">
            <w:pPr>
              <w:jc w:val="distribute"/>
              <w:rPr>
                <w:rFonts w:hint="eastAsia"/>
              </w:rPr>
            </w:pPr>
            <w:r w:rsidRPr="003A479C">
              <w:rPr>
                <w:rFonts w:hint="eastAsia"/>
                <w:sz w:val="18"/>
                <w:szCs w:val="18"/>
              </w:rPr>
              <w:t>（該当する項目に☑してください。）</w:t>
            </w:r>
          </w:p>
        </w:tc>
        <w:tc>
          <w:tcPr>
            <w:tcW w:w="6922" w:type="dxa"/>
            <w:vAlign w:val="center"/>
          </w:tcPr>
          <w:p w:rsidR="0005376E" w:rsidRPr="003A479C" w:rsidRDefault="00E1725E" w:rsidP="0005376E">
            <w:pPr>
              <w:rPr>
                <w:rFonts w:hint="eastAsia"/>
              </w:rPr>
            </w:pPr>
            <w:r w:rsidRPr="003A479C">
              <w:rPr>
                <w:rFonts w:hint="eastAsia"/>
              </w:rPr>
              <w:t>□インターネット</w:t>
            </w:r>
          </w:p>
          <w:p w:rsidR="00E1725E" w:rsidRPr="003A479C" w:rsidRDefault="00E1725E" w:rsidP="0005376E">
            <w:pPr>
              <w:rPr>
                <w:rFonts w:hint="eastAsia"/>
              </w:rPr>
            </w:pPr>
            <w:r w:rsidRPr="003A479C">
              <w:rPr>
                <w:rFonts w:hint="eastAsia"/>
              </w:rPr>
              <w:t>□電話</w:t>
            </w:r>
          </w:p>
          <w:p w:rsidR="00E1725E" w:rsidRPr="003A479C" w:rsidRDefault="00E1725E" w:rsidP="0005376E">
            <w:pPr>
              <w:rPr>
                <w:rFonts w:hint="eastAsia"/>
              </w:rPr>
            </w:pPr>
            <w:r w:rsidRPr="003A479C">
              <w:rPr>
                <w:rFonts w:hint="eastAsia"/>
              </w:rPr>
              <w:t>□カタログ</w:t>
            </w:r>
          </w:p>
          <w:p w:rsidR="00E1725E" w:rsidRPr="003A479C" w:rsidRDefault="00E1725E" w:rsidP="0005376E">
            <w:pPr>
              <w:rPr>
                <w:rFonts w:hint="eastAsia"/>
              </w:rPr>
            </w:pPr>
            <w:r w:rsidRPr="003A479C">
              <w:rPr>
                <w:rFonts w:hint="eastAsia"/>
              </w:rPr>
              <w:t>□その他（　　　　　　　　　　　　　　　　　　　　　　　　）</w:t>
            </w:r>
          </w:p>
        </w:tc>
      </w:tr>
      <w:tr w:rsidR="007B05FA" w:rsidRPr="003A479C" w:rsidTr="00D570A1">
        <w:trPr>
          <w:trHeight w:hRule="exact" w:val="998"/>
        </w:trPr>
        <w:tc>
          <w:tcPr>
            <w:tcW w:w="3284" w:type="dxa"/>
            <w:vAlign w:val="center"/>
          </w:tcPr>
          <w:p w:rsidR="007B05FA" w:rsidRPr="003A479C" w:rsidRDefault="0005376E" w:rsidP="004A1B98">
            <w:pPr>
              <w:jc w:val="distribute"/>
              <w:rPr>
                <w:rFonts w:hint="eastAsia"/>
              </w:rPr>
            </w:pPr>
            <w:r w:rsidRPr="003A479C">
              <w:rPr>
                <w:rFonts w:hint="eastAsia"/>
              </w:rPr>
              <w:t>特定販売を行う医薬品の区分</w:t>
            </w:r>
          </w:p>
          <w:p w:rsidR="00095297" w:rsidRPr="003A479C" w:rsidRDefault="00095297" w:rsidP="004A1B98">
            <w:pPr>
              <w:jc w:val="distribute"/>
              <w:rPr>
                <w:rFonts w:hint="eastAsia"/>
                <w:sz w:val="18"/>
                <w:szCs w:val="18"/>
              </w:rPr>
            </w:pPr>
            <w:r w:rsidRPr="003A479C">
              <w:rPr>
                <w:rFonts w:hint="eastAsia"/>
                <w:sz w:val="18"/>
                <w:szCs w:val="18"/>
              </w:rPr>
              <w:t>（該当する項目に☑してください。）</w:t>
            </w:r>
          </w:p>
        </w:tc>
        <w:tc>
          <w:tcPr>
            <w:tcW w:w="6922" w:type="dxa"/>
            <w:vAlign w:val="center"/>
          </w:tcPr>
          <w:p w:rsidR="00095297" w:rsidRPr="003A479C" w:rsidRDefault="006F5B84" w:rsidP="00D570A1">
            <w:pPr>
              <w:ind w:firstLineChars="4" w:firstLine="8"/>
              <w:jc w:val="left"/>
              <w:rPr>
                <w:rFonts w:ascii="ＭＳ 明朝" w:hAnsi="ＭＳ 明朝" w:hint="eastAsia"/>
                <w:szCs w:val="21"/>
              </w:rPr>
            </w:pPr>
            <w:r w:rsidRPr="003A479C">
              <w:rPr>
                <w:rFonts w:ascii="ＭＳ 明朝" w:hAnsi="ＭＳ 明朝" w:hint="eastAsia"/>
                <w:szCs w:val="21"/>
              </w:rPr>
              <w:t>□第１類医薬品　□指定第２類医薬品　□第２類医薬品</w:t>
            </w:r>
          </w:p>
          <w:p w:rsidR="007B05FA" w:rsidRPr="003A479C" w:rsidRDefault="006F5B84" w:rsidP="00E1725E">
            <w:pPr>
              <w:ind w:firstLineChars="4" w:firstLine="8"/>
              <w:jc w:val="left"/>
              <w:rPr>
                <w:rFonts w:hint="eastAsia"/>
                <w:sz w:val="16"/>
                <w:szCs w:val="16"/>
              </w:rPr>
            </w:pPr>
            <w:r w:rsidRPr="003A479C">
              <w:rPr>
                <w:rFonts w:ascii="ＭＳ 明朝" w:hAnsi="ＭＳ 明朝" w:hint="eastAsia"/>
                <w:szCs w:val="21"/>
              </w:rPr>
              <w:t>□第３類医薬品　□薬局製造</w:t>
            </w:r>
            <w:r w:rsidR="00BD7DFC" w:rsidRPr="003A479C">
              <w:rPr>
                <w:rFonts w:ascii="ＭＳ 明朝" w:hAnsi="ＭＳ 明朝" w:hint="eastAsia"/>
                <w:szCs w:val="21"/>
              </w:rPr>
              <w:t>販売</w:t>
            </w:r>
            <w:r w:rsidRPr="003A479C">
              <w:rPr>
                <w:rFonts w:ascii="ＭＳ 明朝" w:hAnsi="ＭＳ 明朝" w:hint="eastAsia"/>
                <w:szCs w:val="21"/>
              </w:rPr>
              <w:t>医薬品</w:t>
            </w:r>
            <w:r w:rsidR="00067B47" w:rsidRPr="003A479C">
              <w:rPr>
                <w:rFonts w:ascii="ＭＳ 明朝" w:hAnsi="ＭＳ 明朝" w:hint="eastAsia"/>
                <w:szCs w:val="21"/>
              </w:rPr>
              <w:t>（毒薬及び</w:t>
            </w:r>
            <w:r w:rsidR="002954DE" w:rsidRPr="003A479C">
              <w:rPr>
                <w:rFonts w:ascii="ＭＳ 明朝" w:hAnsi="ＭＳ 明朝" w:hint="eastAsia"/>
                <w:szCs w:val="21"/>
              </w:rPr>
              <w:t>劇薬を</w:t>
            </w:r>
            <w:r w:rsidR="00CF1AEA" w:rsidRPr="003A479C">
              <w:rPr>
                <w:rFonts w:ascii="ＭＳ 明朝" w:hAnsi="ＭＳ 明朝" w:hint="eastAsia"/>
                <w:szCs w:val="21"/>
              </w:rPr>
              <w:t>除く。）</w:t>
            </w:r>
          </w:p>
        </w:tc>
      </w:tr>
      <w:tr w:rsidR="007B05FA" w:rsidRPr="003A479C" w:rsidTr="004F07BD">
        <w:trPr>
          <w:trHeight w:hRule="exact" w:val="1574"/>
        </w:trPr>
        <w:tc>
          <w:tcPr>
            <w:tcW w:w="3284" w:type="dxa"/>
            <w:vAlign w:val="center"/>
          </w:tcPr>
          <w:p w:rsidR="007B05FA" w:rsidRPr="003A479C" w:rsidRDefault="004F07BD" w:rsidP="00CB1140">
            <w:pPr>
              <w:spacing w:line="300" w:lineRule="exact"/>
              <w:rPr>
                <w:rFonts w:hint="eastAsia"/>
                <w:sz w:val="20"/>
              </w:rPr>
            </w:pPr>
            <w:r w:rsidRPr="003A479C">
              <w:rPr>
                <w:rFonts w:hint="eastAsia"/>
                <w:kern w:val="0"/>
                <w:sz w:val="20"/>
              </w:rPr>
              <w:t>特定販売を行う時間及び</w:t>
            </w:r>
            <w:r w:rsidR="00743A81" w:rsidRPr="003A479C">
              <w:rPr>
                <w:rFonts w:hint="eastAsia"/>
                <w:kern w:val="0"/>
                <w:sz w:val="20"/>
              </w:rPr>
              <w:t>営業時間のうち</w:t>
            </w:r>
            <w:r w:rsidR="00CB1140" w:rsidRPr="003A479C">
              <w:rPr>
                <w:rFonts w:hint="eastAsia"/>
                <w:kern w:val="0"/>
                <w:sz w:val="20"/>
              </w:rPr>
              <w:t>特定販売のみを</w:t>
            </w:r>
            <w:r w:rsidR="00743A81" w:rsidRPr="003A479C">
              <w:rPr>
                <w:rFonts w:hint="eastAsia"/>
                <w:kern w:val="0"/>
                <w:sz w:val="20"/>
              </w:rPr>
              <w:t>行う時間</w:t>
            </w:r>
          </w:p>
          <w:p w:rsidR="005D52DA" w:rsidRPr="003A479C" w:rsidRDefault="005D52DA" w:rsidP="00D30F94">
            <w:pPr>
              <w:spacing w:line="300" w:lineRule="exact"/>
              <w:rPr>
                <w:rFonts w:hint="eastAsia"/>
              </w:rPr>
            </w:pPr>
            <w:r w:rsidRPr="003A479C">
              <w:rPr>
                <w:rFonts w:hint="eastAsia"/>
                <w:sz w:val="18"/>
                <w:szCs w:val="18"/>
              </w:rPr>
              <w:t>（いずれかに☑してください。）</w:t>
            </w:r>
          </w:p>
        </w:tc>
        <w:tc>
          <w:tcPr>
            <w:tcW w:w="6922" w:type="dxa"/>
            <w:vAlign w:val="center"/>
          </w:tcPr>
          <w:p w:rsidR="004F07BD" w:rsidRPr="003A479C" w:rsidRDefault="004F07BD" w:rsidP="00CB1140">
            <w:pPr>
              <w:rPr>
                <w:rFonts w:hint="eastAsia"/>
              </w:rPr>
            </w:pPr>
            <w:r w:rsidRPr="003A479C">
              <w:rPr>
                <w:rFonts w:hint="eastAsia"/>
              </w:rPr>
              <w:t>特定販売を行う時間　（　　　　　　　　　　　　　　　　　　　）</w:t>
            </w:r>
          </w:p>
          <w:p w:rsidR="00904CB6" w:rsidRPr="003A479C" w:rsidRDefault="00904CB6" w:rsidP="00CB1140">
            <w:pPr>
              <w:rPr>
                <w:rFonts w:hint="eastAsia"/>
              </w:rPr>
            </w:pPr>
            <w:r w:rsidRPr="003A479C">
              <w:rPr>
                <w:rFonts w:hint="eastAsia"/>
              </w:rPr>
              <w:t>特定販売のみを行う時間が</w:t>
            </w:r>
          </w:p>
          <w:p w:rsidR="005D52DA" w:rsidRPr="003A479C" w:rsidRDefault="00CB1140" w:rsidP="00CB1140">
            <w:pPr>
              <w:rPr>
                <w:rFonts w:hint="eastAsia"/>
              </w:rPr>
            </w:pPr>
            <w:r w:rsidRPr="003A479C">
              <w:rPr>
                <w:rFonts w:hint="eastAsia"/>
              </w:rPr>
              <w:t>□ある　（</w:t>
            </w:r>
            <w:r w:rsidR="00C3766C" w:rsidRPr="003A479C">
              <w:rPr>
                <w:rFonts w:hint="eastAsia"/>
              </w:rPr>
              <w:t>時間：</w:t>
            </w:r>
            <w:r w:rsidRPr="003A479C">
              <w:rPr>
                <w:rFonts w:hint="eastAsia"/>
              </w:rPr>
              <w:t xml:space="preserve">　　　　　　</w:t>
            </w:r>
            <w:r w:rsidR="00904CB6" w:rsidRPr="003A479C">
              <w:rPr>
                <w:rFonts w:hint="eastAsia"/>
              </w:rPr>
              <w:t xml:space="preserve">　　　　　　　　　　　　</w:t>
            </w:r>
            <w:r w:rsidRPr="003A479C">
              <w:rPr>
                <w:rFonts w:hint="eastAsia"/>
              </w:rPr>
              <w:t xml:space="preserve">　　　　）</w:t>
            </w:r>
          </w:p>
          <w:p w:rsidR="00CB1140" w:rsidRPr="003A479C" w:rsidRDefault="00CB1140" w:rsidP="00904CB6">
            <w:pPr>
              <w:rPr>
                <w:rFonts w:hint="eastAsia"/>
              </w:rPr>
            </w:pPr>
            <w:r w:rsidRPr="003A479C">
              <w:rPr>
                <w:rFonts w:hint="eastAsia"/>
              </w:rPr>
              <w:t>□ない</w:t>
            </w:r>
          </w:p>
        </w:tc>
      </w:tr>
      <w:tr w:rsidR="007B05FA" w:rsidRPr="003A479C" w:rsidTr="00D570A1">
        <w:trPr>
          <w:trHeight w:hRule="exact" w:val="1420"/>
        </w:trPr>
        <w:tc>
          <w:tcPr>
            <w:tcW w:w="3284" w:type="dxa"/>
            <w:vAlign w:val="center"/>
          </w:tcPr>
          <w:p w:rsidR="007B05FA" w:rsidRPr="003A479C" w:rsidRDefault="00743A81" w:rsidP="00904CB6">
            <w:pPr>
              <w:spacing w:line="300" w:lineRule="exact"/>
              <w:rPr>
                <w:rFonts w:hint="eastAsia"/>
              </w:rPr>
            </w:pPr>
            <w:r w:rsidRPr="003A479C">
              <w:rPr>
                <w:rFonts w:hint="eastAsia"/>
                <w:kern w:val="0"/>
              </w:rPr>
              <w:t>特定販売を行うことについての広告に</w:t>
            </w:r>
            <w:r w:rsidR="00C3766C" w:rsidRPr="003A479C">
              <w:rPr>
                <w:rFonts w:hint="eastAsia"/>
                <w:kern w:val="0"/>
                <w:szCs w:val="21"/>
              </w:rPr>
              <w:t>薬局又は店舗の名称と異なる</w:t>
            </w:r>
            <w:r w:rsidRPr="003A479C">
              <w:rPr>
                <w:rFonts w:hint="eastAsia"/>
              </w:rPr>
              <w:t>名称を表示するときの名称</w:t>
            </w:r>
          </w:p>
          <w:p w:rsidR="00E1725E" w:rsidRPr="003A479C" w:rsidRDefault="005D52DA" w:rsidP="00CB1140">
            <w:pPr>
              <w:spacing w:line="300" w:lineRule="exact"/>
              <w:jc w:val="distribute"/>
              <w:rPr>
                <w:rFonts w:hint="eastAsia"/>
                <w:lang w:eastAsia="zh-TW"/>
              </w:rPr>
            </w:pPr>
            <w:r w:rsidRPr="003A479C">
              <w:rPr>
                <w:rFonts w:hint="eastAsia"/>
                <w:sz w:val="18"/>
                <w:szCs w:val="18"/>
              </w:rPr>
              <w:t>（いずれか</w:t>
            </w:r>
            <w:r w:rsidR="00E1725E" w:rsidRPr="003A479C">
              <w:rPr>
                <w:rFonts w:hint="eastAsia"/>
                <w:sz w:val="18"/>
                <w:szCs w:val="18"/>
              </w:rPr>
              <w:t>に☑してください。）</w:t>
            </w:r>
          </w:p>
        </w:tc>
        <w:tc>
          <w:tcPr>
            <w:tcW w:w="6922" w:type="dxa"/>
            <w:vAlign w:val="center"/>
          </w:tcPr>
          <w:p w:rsidR="00904CB6" w:rsidRPr="003A479C" w:rsidRDefault="00904CB6" w:rsidP="00D30F94">
            <w:pPr>
              <w:rPr>
                <w:rFonts w:hint="eastAsia"/>
              </w:rPr>
            </w:pPr>
            <w:r w:rsidRPr="003A479C">
              <w:rPr>
                <w:rFonts w:hint="eastAsia"/>
                <w:kern w:val="0"/>
                <w:szCs w:val="21"/>
              </w:rPr>
              <w:t>薬局又は店舗の名称と異なる</w:t>
            </w:r>
            <w:r w:rsidRPr="003A479C">
              <w:rPr>
                <w:rFonts w:hint="eastAsia"/>
              </w:rPr>
              <w:t>名称を</w:t>
            </w:r>
          </w:p>
          <w:p w:rsidR="00E1725E" w:rsidRPr="003A479C" w:rsidRDefault="00904CB6" w:rsidP="00D30F94">
            <w:pPr>
              <w:rPr>
                <w:rFonts w:hint="eastAsia"/>
              </w:rPr>
            </w:pPr>
            <w:r w:rsidRPr="003A479C">
              <w:rPr>
                <w:rFonts w:hint="eastAsia"/>
              </w:rPr>
              <w:t>□表示</w:t>
            </w:r>
            <w:r w:rsidR="00E1725E" w:rsidRPr="003A479C">
              <w:rPr>
                <w:rFonts w:hint="eastAsia"/>
              </w:rPr>
              <w:t>する</w:t>
            </w:r>
            <w:r w:rsidRPr="003A479C">
              <w:rPr>
                <w:rFonts w:hint="eastAsia"/>
              </w:rPr>
              <w:t xml:space="preserve">　（名称：　　　　　　　　　　　　　　　　　　　</w:t>
            </w:r>
            <w:r w:rsidR="00E1725E" w:rsidRPr="003A479C">
              <w:rPr>
                <w:rFonts w:hint="eastAsia"/>
              </w:rPr>
              <w:t xml:space="preserve">　）</w:t>
            </w:r>
          </w:p>
          <w:p w:rsidR="00E1725E" w:rsidRPr="003A479C" w:rsidRDefault="00904CB6" w:rsidP="00D30F94">
            <w:pPr>
              <w:rPr>
                <w:rFonts w:hint="eastAsia"/>
              </w:rPr>
            </w:pPr>
            <w:r w:rsidRPr="003A479C">
              <w:rPr>
                <w:rFonts w:hint="eastAsia"/>
              </w:rPr>
              <w:t>□表示</w:t>
            </w:r>
            <w:r w:rsidR="00E1725E" w:rsidRPr="003A479C">
              <w:rPr>
                <w:rFonts w:hint="eastAsia"/>
              </w:rPr>
              <w:t>しない</w:t>
            </w:r>
          </w:p>
        </w:tc>
      </w:tr>
      <w:tr w:rsidR="007B05FA" w:rsidRPr="003A479C" w:rsidTr="00D570A1">
        <w:trPr>
          <w:trHeight w:hRule="exact" w:val="2843"/>
        </w:trPr>
        <w:tc>
          <w:tcPr>
            <w:tcW w:w="3284" w:type="dxa"/>
            <w:vAlign w:val="center"/>
          </w:tcPr>
          <w:p w:rsidR="00D30F94" w:rsidRPr="003A479C" w:rsidRDefault="00D30F94" w:rsidP="00D30F94">
            <w:pPr>
              <w:spacing w:line="300" w:lineRule="exact"/>
              <w:rPr>
                <w:rFonts w:hint="eastAsia"/>
              </w:rPr>
            </w:pPr>
            <w:r w:rsidRPr="003A479C">
              <w:rPr>
                <w:rFonts w:hint="eastAsia"/>
                <w:spacing w:val="13"/>
                <w:kern w:val="0"/>
                <w:fitText w:val="3045" w:id="566427648"/>
              </w:rPr>
              <w:t>特定販売を行うことについ</w:t>
            </w:r>
            <w:r w:rsidRPr="003A479C">
              <w:rPr>
                <w:rFonts w:hint="eastAsia"/>
                <w:spacing w:val="2"/>
                <w:kern w:val="0"/>
                <w:fitText w:val="3045" w:id="566427648"/>
              </w:rPr>
              <w:t>て</w:t>
            </w:r>
          </w:p>
          <w:p w:rsidR="007B05FA" w:rsidRPr="003A479C" w:rsidRDefault="009746DE" w:rsidP="00D30F94">
            <w:pPr>
              <w:spacing w:line="300" w:lineRule="exact"/>
              <w:rPr>
                <w:rFonts w:hint="eastAsia"/>
              </w:rPr>
            </w:pPr>
            <w:r w:rsidRPr="003A479C">
              <w:rPr>
                <w:rFonts w:hint="eastAsia"/>
                <w:kern w:val="0"/>
              </w:rPr>
              <w:t>インターネットを利用して広告</w:t>
            </w:r>
            <w:r w:rsidR="00D30F94" w:rsidRPr="003A479C">
              <w:rPr>
                <w:rFonts w:hint="eastAsia"/>
                <w:kern w:val="0"/>
              </w:rPr>
              <w:t>をするときは</w:t>
            </w:r>
            <w:r w:rsidR="004F07BD" w:rsidRPr="003A479C">
              <w:rPr>
                <w:rFonts w:hint="eastAsia"/>
                <w:kern w:val="0"/>
              </w:rPr>
              <w:t>、</w:t>
            </w:r>
            <w:r w:rsidR="00D30F94" w:rsidRPr="003A479C">
              <w:rPr>
                <w:rFonts w:hint="eastAsia"/>
                <w:kern w:val="0"/>
              </w:rPr>
              <w:t>主たるホームページアドレス及び主たるホームページの構成の概要</w:t>
            </w:r>
          </w:p>
          <w:p w:rsidR="005D52DA" w:rsidRPr="003A479C" w:rsidRDefault="005D52DA" w:rsidP="00D30F94">
            <w:pPr>
              <w:spacing w:line="300" w:lineRule="exact"/>
              <w:rPr>
                <w:rFonts w:hint="eastAsia"/>
                <w:lang w:eastAsia="zh-TW"/>
              </w:rPr>
            </w:pPr>
            <w:r w:rsidRPr="003A479C">
              <w:rPr>
                <w:rFonts w:hint="eastAsia"/>
                <w:sz w:val="18"/>
                <w:szCs w:val="18"/>
              </w:rPr>
              <w:t>（いずれかに☑してください。）</w:t>
            </w:r>
          </w:p>
        </w:tc>
        <w:tc>
          <w:tcPr>
            <w:tcW w:w="6922" w:type="dxa"/>
            <w:vAlign w:val="center"/>
          </w:tcPr>
          <w:p w:rsidR="00D570A1" w:rsidRPr="003A479C" w:rsidRDefault="005D52DA" w:rsidP="00D30F94">
            <w:pPr>
              <w:rPr>
                <w:rFonts w:hint="eastAsia"/>
              </w:rPr>
            </w:pPr>
            <w:r w:rsidRPr="003A479C">
              <w:rPr>
                <w:rFonts w:hint="eastAsia"/>
              </w:rPr>
              <w:t>インターネットを利用して広告</w:t>
            </w:r>
            <w:r w:rsidR="00904CB6" w:rsidRPr="003A479C">
              <w:rPr>
                <w:rFonts w:hint="eastAsia"/>
              </w:rPr>
              <w:t>を</w:t>
            </w:r>
            <w:r w:rsidR="00C3766C" w:rsidRPr="003A479C">
              <w:rPr>
                <w:rFonts w:hint="eastAsia"/>
              </w:rPr>
              <w:t xml:space="preserve">　</w:t>
            </w:r>
          </w:p>
          <w:p w:rsidR="00D570A1" w:rsidRPr="003A479C" w:rsidRDefault="00C3766C" w:rsidP="00D30F94">
            <w:pPr>
              <w:rPr>
                <w:rFonts w:hint="eastAsia"/>
              </w:rPr>
            </w:pPr>
            <w:r w:rsidRPr="003A479C">
              <w:rPr>
                <w:rFonts w:hint="eastAsia"/>
              </w:rPr>
              <w:t>□する</w:t>
            </w:r>
          </w:p>
          <w:p w:rsidR="00D30F94" w:rsidRPr="003A479C" w:rsidRDefault="00C3766C" w:rsidP="00D30F94">
            <w:pPr>
              <w:rPr>
                <w:rFonts w:hint="eastAsia"/>
              </w:rPr>
            </w:pPr>
            <w:r w:rsidRPr="003A479C">
              <w:rPr>
                <w:rFonts w:hint="eastAsia"/>
              </w:rPr>
              <w:t>□しない</w:t>
            </w:r>
          </w:p>
          <w:p w:rsidR="00C3766C" w:rsidRPr="003A479C" w:rsidRDefault="00C3766C" w:rsidP="00D30F94">
            <w:pPr>
              <w:rPr>
                <w:rFonts w:hint="eastAsia"/>
              </w:rPr>
            </w:pPr>
            <w:r w:rsidRPr="003A479C">
              <w:rPr>
                <w:rFonts w:hint="eastAsia"/>
              </w:rPr>
              <w:t>※広告</w:t>
            </w:r>
            <w:r w:rsidR="00904CB6" w:rsidRPr="003A479C">
              <w:rPr>
                <w:rFonts w:hint="eastAsia"/>
              </w:rPr>
              <w:t>を</w:t>
            </w:r>
            <w:r w:rsidR="004F07BD" w:rsidRPr="003A479C">
              <w:rPr>
                <w:rFonts w:hint="eastAsia"/>
              </w:rPr>
              <w:t>するとき</w:t>
            </w:r>
            <w:r w:rsidRPr="003A479C">
              <w:rPr>
                <w:rFonts w:hint="eastAsia"/>
              </w:rPr>
              <w:t>は</w:t>
            </w:r>
            <w:r w:rsidR="004F07BD" w:rsidRPr="003A479C">
              <w:rPr>
                <w:rFonts w:hint="eastAsia"/>
              </w:rPr>
              <w:t>、</w:t>
            </w:r>
            <w:r w:rsidRPr="003A479C">
              <w:rPr>
                <w:rFonts w:hint="eastAsia"/>
              </w:rPr>
              <w:t>以下を記載</w:t>
            </w:r>
            <w:r w:rsidR="00904CB6" w:rsidRPr="003A479C">
              <w:rPr>
                <w:rFonts w:hint="eastAsia"/>
              </w:rPr>
              <w:t>してください。</w:t>
            </w:r>
          </w:p>
          <w:p w:rsidR="005D52DA" w:rsidRPr="003A479C" w:rsidRDefault="00904CB6" w:rsidP="00D30F94">
            <w:pPr>
              <w:rPr>
                <w:rFonts w:hint="eastAsia"/>
                <w:sz w:val="20"/>
                <w:szCs w:val="20"/>
              </w:rPr>
            </w:pPr>
            <w:r w:rsidRPr="003A479C">
              <w:rPr>
                <w:rFonts w:hint="eastAsia"/>
                <w:sz w:val="20"/>
                <w:szCs w:val="20"/>
              </w:rPr>
              <w:t>・主たるホームページ</w:t>
            </w:r>
            <w:r w:rsidR="005D52DA" w:rsidRPr="003A479C">
              <w:rPr>
                <w:rFonts w:hint="eastAsia"/>
                <w:sz w:val="20"/>
                <w:szCs w:val="20"/>
              </w:rPr>
              <w:t>アドレス</w:t>
            </w:r>
          </w:p>
          <w:p w:rsidR="00C3766C" w:rsidRPr="003A479C" w:rsidRDefault="005D52DA" w:rsidP="00D30F94">
            <w:pPr>
              <w:rPr>
                <w:rFonts w:hint="eastAsia"/>
                <w:sz w:val="20"/>
                <w:szCs w:val="20"/>
              </w:rPr>
            </w:pPr>
            <w:r w:rsidRPr="003A479C">
              <w:rPr>
                <w:rFonts w:hint="eastAsia"/>
                <w:sz w:val="20"/>
                <w:szCs w:val="20"/>
              </w:rPr>
              <w:t xml:space="preserve">　</w:t>
            </w:r>
            <w:r w:rsidR="00904CB6" w:rsidRPr="003A479C">
              <w:rPr>
                <w:rFonts w:hint="eastAsia"/>
                <w:sz w:val="20"/>
                <w:szCs w:val="20"/>
              </w:rPr>
              <w:t>（　　　　　　　　　　　　　　　　　　　　　　　　　　　　　　　）</w:t>
            </w:r>
          </w:p>
          <w:p w:rsidR="005D52DA" w:rsidRPr="003A479C" w:rsidRDefault="005D52DA" w:rsidP="00D30F94">
            <w:pPr>
              <w:rPr>
                <w:rFonts w:hint="eastAsia"/>
                <w:sz w:val="20"/>
                <w:szCs w:val="20"/>
              </w:rPr>
            </w:pPr>
            <w:r w:rsidRPr="003A479C">
              <w:rPr>
                <w:rFonts w:hint="eastAsia"/>
                <w:sz w:val="20"/>
                <w:szCs w:val="20"/>
              </w:rPr>
              <w:t>・主たるホームページの構成の概要</w:t>
            </w:r>
            <w:r w:rsidR="008A6FCB" w:rsidRPr="003A479C">
              <w:rPr>
                <w:rFonts w:hint="eastAsia"/>
                <w:sz w:val="20"/>
                <w:szCs w:val="20"/>
              </w:rPr>
              <w:t>（</w:t>
            </w:r>
            <w:r w:rsidR="006E4247" w:rsidRPr="003A479C">
              <w:rPr>
                <w:rFonts w:hint="eastAsia"/>
                <w:sz w:val="20"/>
                <w:szCs w:val="20"/>
              </w:rPr>
              <w:t>※</w:t>
            </w:r>
            <w:r w:rsidR="00904CB6" w:rsidRPr="003A479C">
              <w:rPr>
                <w:rFonts w:hint="eastAsia"/>
                <w:sz w:val="20"/>
                <w:szCs w:val="20"/>
              </w:rPr>
              <w:t>欄外</w:t>
            </w:r>
            <w:r w:rsidR="004531AD" w:rsidRPr="003A479C">
              <w:rPr>
                <w:rFonts w:hint="eastAsia"/>
                <w:sz w:val="20"/>
                <w:szCs w:val="20"/>
              </w:rPr>
              <w:t>の</w:t>
            </w:r>
            <w:r w:rsidR="00904CB6" w:rsidRPr="003A479C">
              <w:rPr>
                <w:rFonts w:hint="eastAsia"/>
                <w:sz w:val="20"/>
                <w:szCs w:val="20"/>
              </w:rPr>
              <w:t>「</w:t>
            </w:r>
            <w:r w:rsidR="004531AD" w:rsidRPr="003A479C">
              <w:rPr>
                <w:rFonts w:hint="eastAsia"/>
                <w:sz w:val="20"/>
                <w:szCs w:val="20"/>
              </w:rPr>
              <w:t>記載上の注意</w:t>
            </w:r>
            <w:r w:rsidR="00904CB6" w:rsidRPr="003A479C">
              <w:rPr>
                <w:rFonts w:hint="eastAsia"/>
                <w:sz w:val="20"/>
                <w:szCs w:val="20"/>
              </w:rPr>
              <w:t>」</w:t>
            </w:r>
            <w:r w:rsidR="004531AD" w:rsidRPr="003A479C">
              <w:rPr>
                <w:rFonts w:hint="eastAsia"/>
                <w:sz w:val="20"/>
                <w:szCs w:val="20"/>
              </w:rPr>
              <w:t>参照</w:t>
            </w:r>
            <w:r w:rsidR="008A6FCB" w:rsidRPr="003A479C">
              <w:rPr>
                <w:rFonts w:hint="eastAsia"/>
                <w:sz w:val="20"/>
                <w:szCs w:val="20"/>
              </w:rPr>
              <w:t>）</w:t>
            </w:r>
          </w:p>
          <w:p w:rsidR="00904CB6" w:rsidRPr="003A479C" w:rsidRDefault="004E36CE" w:rsidP="00D30F94">
            <w:pPr>
              <w:rPr>
                <w:rFonts w:hint="eastAsia"/>
                <w:sz w:val="20"/>
                <w:szCs w:val="20"/>
              </w:rPr>
            </w:pPr>
            <w:r w:rsidRPr="003A479C">
              <w:rPr>
                <w:rFonts w:hint="eastAsia"/>
                <w:sz w:val="20"/>
                <w:szCs w:val="20"/>
              </w:rPr>
              <w:t xml:space="preserve">　</w:t>
            </w:r>
            <w:r w:rsidR="0097717E" w:rsidRPr="003A479C">
              <w:rPr>
                <w:rFonts w:hint="eastAsia"/>
                <w:sz w:val="20"/>
                <w:szCs w:val="20"/>
              </w:rPr>
              <w:t>添付書類</w:t>
            </w:r>
            <w:r w:rsidR="00744DBB" w:rsidRPr="003A479C">
              <w:rPr>
                <w:rFonts w:hint="eastAsia"/>
                <w:sz w:val="20"/>
                <w:szCs w:val="20"/>
              </w:rPr>
              <w:t>のとおり</w:t>
            </w:r>
          </w:p>
          <w:p w:rsidR="00904CB6" w:rsidRPr="003A479C" w:rsidRDefault="00904CB6" w:rsidP="00D30F94">
            <w:pPr>
              <w:rPr>
                <w:rFonts w:hint="eastAsia"/>
                <w:sz w:val="20"/>
                <w:szCs w:val="20"/>
              </w:rPr>
            </w:pPr>
          </w:p>
          <w:p w:rsidR="00904CB6" w:rsidRPr="003A479C" w:rsidRDefault="00904CB6" w:rsidP="00D30F94">
            <w:pPr>
              <w:rPr>
                <w:rFonts w:hint="eastAsia"/>
                <w:sz w:val="20"/>
                <w:szCs w:val="20"/>
              </w:rPr>
            </w:pPr>
          </w:p>
        </w:tc>
      </w:tr>
      <w:tr w:rsidR="00D30F94" w:rsidRPr="003A479C" w:rsidTr="00D570A1">
        <w:trPr>
          <w:trHeight w:hRule="exact" w:val="2260"/>
        </w:trPr>
        <w:tc>
          <w:tcPr>
            <w:tcW w:w="3284" w:type="dxa"/>
            <w:vAlign w:val="center"/>
          </w:tcPr>
          <w:p w:rsidR="004525B2" w:rsidRPr="003A479C" w:rsidRDefault="00876EAC" w:rsidP="00876EAC">
            <w:pPr>
              <w:spacing w:line="300" w:lineRule="exact"/>
              <w:rPr>
                <w:rFonts w:hint="eastAsia"/>
                <w:kern w:val="0"/>
              </w:rPr>
            </w:pPr>
            <w:r w:rsidRPr="003A479C">
              <w:rPr>
                <w:rFonts w:hint="eastAsia"/>
                <w:kern w:val="0"/>
              </w:rPr>
              <w:t>都道府県知事が特定販売の実施方法に関する適切な監督を行うために必要な設備の概要（薬局</w:t>
            </w:r>
            <w:r w:rsidR="00E96A1E" w:rsidRPr="003A479C">
              <w:rPr>
                <w:rFonts w:hint="eastAsia"/>
                <w:kern w:val="0"/>
              </w:rPr>
              <w:t>又は店舗</w:t>
            </w:r>
            <w:r w:rsidRPr="003A479C">
              <w:rPr>
                <w:rFonts w:hint="eastAsia"/>
                <w:kern w:val="0"/>
              </w:rPr>
              <w:t>の営業時間のうち特定販売のみを行う時間がある場合に限る。</w:t>
            </w:r>
            <w:r w:rsidR="004525B2" w:rsidRPr="003A479C">
              <w:rPr>
                <w:rFonts w:hint="eastAsia"/>
                <w:kern w:val="0"/>
              </w:rPr>
              <w:t>）</w:t>
            </w:r>
          </w:p>
          <w:p w:rsidR="005D52DA" w:rsidRPr="003A479C" w:rsidRDefault="005D52DA" w:rsidP="00876EAC">
            <w:pPr>
              <w:spacing w:line="300" w:lineRule="exact"/>
              <w:rPr>
                <w:rFonts w:hint="eastAsia"/>
                <w:kern w:val="0"/>
              </w:rPr>
            </w:pPr>
            <w:r w:rsidRPr="003A479C">
              <w:rPr>
                <w:rFonts w:hint="eastAsia"/>
                <w:sz w:val="18"/>
                <w:szCs w:val="18"/>
              </w:rPr>
              <w:t>（該当する項目に☑してください。）</w:t>
            </w:r>
          </w:p>
        </w:tc>
        <w:tc>
          <w:tcPr>
            <w:tcW w:w="6922" w:type="dxa"/>
            <w:vAlign w:val="center"/>
          </w:tcPr>
          <w:p w:rsidR="00D30F94" w:rsidRPr="003A479C" w:rsidRDefault="008E3D72" w:rsidP="00D30F94">
            <w:pPr>
              <w:rPr>
                <w:rFonts w:hint="eastAsia"/>
                <w:sz w:val="18"/>
                <w:szCs w:val="19"/>
              </w:rPr>
            </w:pPr>
            <w:r w:rsidRPr="003A479C">
              <w:rPr>
                <w:rFonts w:hint="eastAsia"/>
                <w:sz w:val="18"/>
                <w:szCs w:val="19"/>
              </w:rPr>
              <w:t>□映像を撮影するためのデジタルカメラ</w:t>
            </w:r>
            <w:r w:rsidR="001C2242" w:rsidRPr="003A479C">
              <w:rPr>
                <w:rFonts w:hint="eastAsia"/>
                <w:sz w:val="18"/>
                <w:szCs w:val="19"/>
              </w:rPr>
              <w:t>等</w:t>
            </w:r>
          </w:p>
          <w:p w:rsidR="008E3D72" w:rsidRPr="003A479C" w:rsidRDefault="008E3D72" w:rsidP="00D570A1">
            <w:pPr>
              <w:ind w:left="130" w:hangingChars="72" w:hanging="130"/>
              <w:rPr>
                <w:rFonts w:hint="eastAsia"/>
                <w:sz w:val="18"/>
                <w:szCs w:val="19"/>
              </w:rPr>
            </w:pPr>
            <w:r w:rsidRPr="003A479C">
              <w:rPr>
                <w:rFonts w:hint="eastAsia"/>
                <w:sz w:val="18"/>
                <w:szCs w:val="19"/>
              </w:rPr>
              <w:t>□撮影した映像を電子メールで送信するためのパソコン又はインターネット回線</w:t>
            </w:r>
            <w:r w:rsidR="001C2242" w:rsidRPr="003A479C">
              <w:rPr>
                <w:rFonts w:hint="eastAsia"/>
                <w:sz w:val="18"/>
                <w:szCs w:val="19"/>
              </w:rPr>
              <w:t>等</w:t>
            </w:r>
          </w:p>
          <w:p w:rsidR="008E3D72" w:rsidRPr="003A479C" w:rsidRDefault="008E3D72" w:rsidP="00D570A1">
            <w:pPr>
              <w:ind w:left="360" w:hangingChars="200" w:hanging="360"/>
              <w:rPr>
                <w:rFonts w:hint="eastAsia"/>
                <w:sz w:val="18"/>
                <w:szCs w:val="19"/>
              </w:rPr>
            </w:pPr>
            <w:r w:rsidRPr="003A479C">
              <w:rPr>
                <w:rFonts w:hint="eastAsia"/>
                <w:sz w:val="18"/>
                <w:szCs w:val="19"/>
              </w:rPr>
              <w:t>□現状についてリアルタイムでやり取りができる電話機及び電話回線</w:t>
            </w:r>
            <w:r w:rsidR="001C2242" w:rsidRPr="003A479C">
              <w:rPr>
                <w:rFonts w:hint="eastAsia"/>
                <w:sz w:val="18"/>
                <w:szCs w:val="19"/>
              </w:rPr>
              <w:t>等</w:t>
            </w:r>
          </w:p>
          <w:p w:rsidR="000B0302" w:rsidRPr="003A479C" w:rsidRDefault="008D7220" w:rsidP="00D570A1">
            <w:pPr>
              <w:ind w:left="360" w:hangingChars="200" w:hanging="360"/>
              <w:rPr>
                <w:rFonts w:hint="eastAsia"/>
                <w:sz w:val="18"/>
                <w:szCs w:val="20"/>
              </w:rPr>
            </w:pPr>
            <w:r w:rsidRPr="003A479C">
              <w:rPr>
                <w:rFonts w:hint="eastAsia"/>
                <w:sz w:val="18"/>
                <w:szCs w:val="19"/>
              </w:rPr>
              <w:t>（※熊本</w:t>
            </w:r>
            <w:r w:rsidR="00876EAC" w:rsidRPr="003A479C">
              <w:rPr>
                <w:rFonts w:hint="eastAsia"/>
                <w:sz w:val="18"/>
                <w:szCs w:val="19"/>
              </w:rPr>
              <w:t>県では上記の全ての設備があるもののみ認めています。）</w:t>
            </w:r>
          </w:p>
        </w:tc>
      </w:tr>
    </w:tbl>
    <w:p w:rsidR="005B76E6" w:rsidRPr="003A479C" w:rsidRDefault="005B76E6" w:rsidP="005B76E6">
      <w:pPr>
        <w:snapToGrid w:val="0"/>
        <w:rPr>
          <w:rFonts w:hint="eastAsia"/>
          <w:sz w:val="12"/>
          <w:szCs w:val="12"/>
        </w:rPr>
      </w:pPr>
    </w:p>
    <w:p w:rsidR="005B76E6" w:rsidRPr="003A479C" w:rsidRDefault="00A63BDE" w:rsidP="005B76E6">
      <w:pPr>
        <w:snapToGrid w:val="0"/>
        <w:rPr>
          <w:rFonts w:hint="eastAsia"/>
          <w:sz w:val="18"/>
          <w:szCs w:val="18"/>
        </w:rPr>
      </w:pPr>
      <w:r w:rsidRPr="003A479C">
        <w:rPr>
          <w:rFonts w:hint="eastAsia"/>
          <w:sz w:val="18"/>
          <w:szCs w:val="18"/>
        </w:rPr>
        <w:t>（</w:t>
      </w:r>
      <w:r w:rsidR="006E4247" w:rsidRPr="003A479C">
        <w:rPr>
          <w:rFonts w:hint="eastAsia"/>
          <w:sz w:val="18"/>
          <w:szCs w:val="18"/>
        </w:rPr>
        <w:t>※</w:t>
      </w:r>
      <w:r w:rsidR="004531AD" w:rsidRPr="003A479C">
        <w:rPr>
          <w:rFonts w:hint="eastAsia"/>
          <w:sz w:val="18"/>
          <w:szCs w:val="18"/>
        </w:rPr>
        <w:t>記載上の注意</w:t>
      </w:r>
      <w:r w:rsidRPr="003A479C">
        <w:rPr>
          <w:rFonts w:hint="eastAsia"/>
          <w:sz w:val="18"/>
          <w:szCs w:val="18"/>
        </w:rPr>
        <w:t>）</w:t>
      </w:r>
    </w:p>
    <w:p w:rsidR="00744DBB" w:rsidRPr="003A479C" w:rsidRDefault="00D704DE" w:rsidP="00D704DE">
      <w:pPr>
        <w:ind w:left="180" w:rightChars="-14" w:right="-29" w:hangingChars="100" w:hanging="180"/>
        <w:rPr>
          <w:rFonts w:ascii="ＭＳ 明朝" w:hAnsi="ＭＳ 明朝" w:hint="eastAsia"/>
          <w:sz w:val="18"/>
          <w:szCs w:val="18"/>
        </w:rPr>
      </w:pPr>
      <w:r w:rsidRPr="003A479C">
        <w:rPr>
          <w:rFonts w:hint="eastAsia"/>
          <w:sz w:val="18"/>
          <w:szCs w:val="18"/>
        </w:rPr>
        <w:t>・　「</w:t>
      </w:r>
      <w:r w:rsidR="004E36CE" w:rsidRPr="003A479C">
        <w:rPr>
          <w:rFonts w:hint="eastAsia"/>
          <w:sz w:val="18"/>
          <w:szCs w:val="18"/>
        </w:rPr>
        <w:t>主たるホームページの構成の概要</w:t>
      </w:r>
      <w:r w:rsidRPr="003A479C">
        <w:rPr>
          <w:rFonts w:hint="eastAsia"/>
          <w:sz w:val="18"/>
          <w:szCs w:val="18"/>
        </w:rPr>
        <w:t>」</w:t>
      </w:r>
      <w:r w:rsidR="004E36CE" w:rsidRPr="003A479C">
        <w:rPr>
          <w:rFonts w:hint="eastAsia"/>
          <w:sz w:val="18"/>
          <w:szCs w:val="18"/>
        </w:rPr>
        <w:t>については、</w:t>
      </w:r>
      <w:r w:rsidR="004E36CE" w:rsidRPr="003A479C">
        <w:rPr>
          <w:rFonts w:ascii="ＭＳ 明朝" w:hAnsi="ＭＳ 明朝" w:hint="eastAsia"/>
          <w:sz w:val="18"/>
          <w:szCs w:val="18"/>
        </w:rPr>
        <w:t>ホームページでの医薬品の表示内容や表示すべき事項の表示の状況等が分かるようなホームページのイメージ等</w:t>
      </w:r>
      <w:r w:rsidR="00744DBB" w:rsidRPr="003A479C">
        <w:rPr>
          <w:rFonts w:ascii="ＭＳ 明朝" w:hAnsi="ＭＳ 明朝" w:hint="eastAsia"/>
          <w:sz w:val="18"/>
          <w:szCs w:val="18"/>
        </w:rPr>
        <w:t>の書類を添付</w:t>
      </w:r>
      <w:r w:rsidR="004E36CE" w:rsidRPr="003A479C">
        <w:rPr>
          <w:rFonts w:ascii="ＭＳ 明朝" w:hAnsi="ＭＳ 明朝" w:hint="eastAsia"/>
          <w:sz w:val="18"/>
          <w:szCs w:val="18"/>
        </w:rPr>
        <w:t>すること。</w:t>
      </w:r>
    </w:p>
    <w:p w:rsidR="00D704DE" w:rsidRPr="003A479C" w:rsidRDefault="00D704DE" w:rsidP="00D704DE">
      <w:pPr>
        <w:ind w:left="180" w:rightChars="-14" w:right="-29" w:hangingChars="100" w:hanging="180"/>
        <w:rPr>
          <w:rFonts w:ascii="ＭＳ 明朝" w:hAnsi="ＭＳ 明朝" w:hint="eastAsia"/>
          <w:sz w:val="18"/>
          <w:szCs w:val="18"/>
        </w:rPr>
      </w:pPr>
      <w:r w:rsidRPr="003A479C">
        <w:rPr>
          <w:rFonts w:ascii="ＭＳ 明朝" w:hAnsi="ＭＳ 明朝" w:hint="eastAsia"/>
          <w:sz w:val="18"/>
          <w:szCs w:val="18"/>
        </w:rPr>
        <w:t>・　一つの薬局・店舗が複数のホームページを開設している場合には、それら全てについて関連する書類を添付すること。</w:t>
      </w:r>
    </w:p>
    <w:p w:rsidR="004E36CE" w:rsidRPr="003A479C" w:rsidRDefault="00D704DE" w:rsidP="00D704DE">
      <w:pPr>
        <w:ind w:left="180" w:rightChars="-14" w:right="-29" w:hangingChars="100" w:hanging="180"/>
        <w:rPr>
          <w:rFonts w:ascii="ＭＳ 明朝" w:hAnsi="ＭＳ 明朝" w:hint="eastAsia"/>
          <w:sz w:val="18"/>
          <w:szCs w:val="18"/>
        </w:rPr>
      </w:pPr>
      <w:r w:rsidRPr="003A479C">
        <w:rPr>
          <w:rFonts w:ascii="ＭＳ 明朝" w:hAnsi="ＭＳ 明朝" w:hint="eastAsia"/>
          <w:sz w:val="18"/>
          <w:szCs w:val="18"/>
        </w:rPr>
        <w:t xml:space="preserve">・　</w:t>
      </w:r>
      <w:r w:rsidR="00744DBB" w:rsidRPr="003A479C">
        <w:rPr>
          <w:rFonts w:ascii="ＭＳ 明朝" w:hAnsi="ＭＳ 明朝" w:hint="eastAsia"/>
          <w:sz w:val="18"/>
          <w:szCs w:val="18"/>
        </w:rPr>
        <w:t>なお、ホ</w:t>
      </w:r>
      <w:r w:rsidR="0097717E" w:rsidRPr="003A479C">
        <w:rPr>
          <w:rFonts w:ascii="ＭＳ 明朝" w:hAnsi="ＭＳ 明朝" w:hint="eastAsia"/>
          <w:sz w:val="18"/>
          <w:szCs w:val="18"/>
        </w:rPr>
        <w:t>ームページを閲覧するために</w:t>
      </w:r>
      <w:r w:rsidR="00744DBB" w:rsidRPr="003A479C">
        <w:rPr>
          <w:rFonts w:ascii="ＭＳ 明朝" w:hAnsi="ＭＳ 明朝" w:hint="eastAsia"/>
          <w:sz w:val="18"/>
          <w:szCs w:val="18"/>
        </w:rPr>
        <w:t>パスワード等が必要な場合には、パスワード等を添付書類中に盛り込むこと。</w:t>
      </w:r>
    </w:p>
    <w:p w:rsidR="009C00DF" w:rsidRPr="003A479C" w:rsidRDefault="00D704DE" w:rsidP="00D704DE">
      <w:pPr>
        <w:ind w:left="180" w:rightChars="-14" w:right="-29" w:hangingChars="100" w:hanging="180"/>
        <w:rPr>
          <w:rFonts w:ascii="ＭＳ 明朝" w:hAnsi="ＭＳ 明朝" w:hint="eastAsia"/>
          <w:sz w:val="18"/>
          <w:szCs w:val="18"/>
        </w:rPr>
      </w:pPr>
      <w:r w:rsidRPr="003A479C">
        <w:rPr>
          <w:rFonts w:ascii="ＭＳ 明朝" w:hAnsi="ＭＳ 明朝" w:hint="eastAsia"/>
          <w:sz w:val="18"/>
          <w:szCs w:val="18"/>
        </w:rPr>
        <w:t>・　カタログ等を用いて特定販売を行う場合においても、同様にその概要が分かる資料を添付すること。</w:t>
      </w:r>
    </w:p>
    <w:sectPr w:rsidR="009C00DF" w:rsidRPr="003A479C" w:rsidSect="00287238">
      <w:pgSz w:w="11906" w:h="16838" w:code="9"/>
      <w:pgMar w:top="851" w:right="851" w:bottom="567" w:left="851" w:header="567" w:footer="34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39" w:rsidRDefault="00552F39" w:rsidP="000A377F">
      <w:r>
        <w:separator/>
      </w:r>
    </w:p>
  </w:endnote>
  <w:endnote w:type="continuationSeparator" w:id="0">
    <w:p w:rsidR="00552F39" w:rsidRDefault="00552F39" w:rsidP="000A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39" w:rsidRDefault="00552F39" w:rsidP="000A377F">
      <w:r>
        <w:separator/>
      </w:r>
    </w:p>
  </w:footnote>
  <w:footnote w:type="continuationSeparator" w:id="0">
    <w:p w:rsidR="00552F39" w:rsidRDefault="00552F39" w:rsidP="000A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3F"/>
    <w:rsid w:val="0000352E"/>
    <w:rsid w:val="00010B41"/>
    <w:rsid w:val="00015F9C"/>
    <w:rsid w:val="00027BF2"/>
    <w:rsid w:val="0005376E"/>
    <w:rsid w:val="00067B47"/>
    <w:rsid w:val="00095297"/>
    <w:rsid w:val="000A377F"/>
    <w:rsid w:val="000B0302"/>
    <w:rsid w:val="000C6E26"/>
    <w:rsid w:val="000F7A98"/>
    <w:rsid w:val="00114E32"/>
    <w:rsid w:val="00116147"/>
    <w:rsid w:val="00142099"/>
    <w:rsid w:val="00160915"/>
    <w:rsid w:val="00181AFE"/>
    <w:rsid w:val="001927EC"/>
    <w:rsid w:val="001C2242"/>
    <w:rsid w:val="001D1E74"/>
    <w:rsid w:val="00200C83"/>
    <w:rsid w:val="002241DF"/>
    <w:rsid w:val="0024731F"/>
    <w:rsid w:val="00270A00"/>
    <w:rsid w:val="002744E1"/>
    <w:rsid w:val="00287238"/>
    <w:rsid w:val="00290249"/>
    <w:rsid w:val="002954DE"/>
    <w:rsid w:val="00296D9D"/>
    <w:rsid w:val="002D2FE4"/>
    <w:rsid w:val="002D566D"/>
    <w:rsid w:val="002E6768"/>
    <w:rsid w:val="00303F86"/>
    <w:rsid w:val="00326DBB"/>
    <w:rsid w:val="0039662A"/>
    <w:rsid w:val="003A479C"/>
    <w:rsid w:val="003C5A76"/>
    <w:rsid w:val="003D37DB"/>
    <w:rsid w:val="003F1BDD"/>
    <w:rsid w:val="00442F61"/>
    <w:rsid w:val="004525B2"/>
    <w:rsid w:val="004531AD"/>
    <w:rsid w:val="0045683F"/>
    <w:rsid w:val="004568FF"/>
    <w:rsid w:val="00470375"/>
    <w:rsid w:val="004A1B98"/>
    <w:rsid w:val="004A49C1"/>
    <w:rsid w:val="004D21BC"/>
    <w:rsid w:val="004D5816"/>
    <w:rsid w:val="004E2ADE"/>
    <w:rsid w:val="004E36CE"/>
    <w:rsid w:val="004E7D48"/>
    <w:rsid w:val="004F07BD"/>
    <w:rsid w:val="00523D3F"/>
    <w:rsid w:val="0053452F"/>
    <w:rsid w:val="00552D02"/>
    <w:rsid w:val="00552F39"/>
    <w:rsid w:val="005729E2"/>
    <w:rsid w:val="005B4475"/>
    <w:rsid w:val="005B76E6"/>
    <w:rsid w:val="005D2080"/>
    <w:rsid w:val="005D52DA"/>
    <w:rsid w:val="005F723F"/>
    <w:rsid w:val="006150D8"/>
    <w:rsid w:val="006743E3"/>
    <w:rsid w:val="00692637"/>
    <w:rsid w:val="006B53DE"/>
    <w:rsid w:val="006D07AB"/>
    <w:rsid w:val="006D15BD"/>
    <w:rsid w:val="006D5614"/>
    <w:rsid w:val="006E4247"/>
    <w:rsid w:val="006F2860"/>
    <w:rsid w:val="006F2F38"/>
    <w:rsid w:val="006F5B84"/>
    <w:rsid w:val="007133B8"/>
    <w:rsid w:val="007236AA"/>
    <w:rsid w:val="00724A66"/>
    <w:rsid w:val="00743A81"/>
    <w:rsid w:val="00743BBB"/>
    <w:rsid w:val="00744DBB"/>
    <w:rsid w:val="00764B6E"/>
    <w:rsid w:val="00785FF5"/>
    <w:rsid w:val="0078701C"/>
    <w:rsid w:val="007A1C04"/>
    <w:rsid w:val="007B05FA"/>
    <w:rsid w:val="007F43D4"/>
    <w:rsid w:val="00804579"/>
    <w:rsid w:val="00806716"/>
    <w:rsid w:val="00847E4B"/>
    <w:rsid w:val="00876EAC"/>
    <w:rsid w:val="008827ED"/>
    <w:rsid w:val="008A6FCB"/>
    <w:rsid w:val="008C015C"/>
    <w:rsid w:val="008C09D7"/>
    <w:rsid w:val="008C1665"/>
    <w:rsid w:val="008D7220"/>
    <w:rsid w:val="008E3D72"/>
    <w:rsid w:val="008F122B"/>
    <w:rsid w:val="00904CB6"/>
    <w:rsid w:val="009431F3"/>
    <w:rsid w:val="0094437A"/>
    <w:rsid w:val="009746DE"/>
    <w:rsid w:val="0097717E"/>
    <w:rsid w:val="00986893"/>
    <w:rsid w:val="009C00DF"/>
    <w:rsid w:val="009C1C92"/>
    <w:rsid w:val="009C3892"/>
    <w:rsid w:val="009D2A68"/>
    <w:rsid w:val="009E02AA"/>
    <w:rsid w:val="009E59EF"/>
    <w:rsid w:val="009F7B55"/>
    <w:rsid w:val="00A334CB"/>
    <w:rsid w:val="00A55818"/>
    <w:rsid w:val="00A6044C"/>
    <w:rsid w:val="00A63BDE"/>
    <w:rsid w:val="00A67117"/>
    <w:rsid w:val="00A714D6"/>
    <w:rsid w:val="00A848EE"/>
    <w:rsid w:val="00A91FE7"/>
    <w:rsid w:val="00AC7B7A"/>
    <w:rsid w:val="00AD6677"/>
    <w:rsid w:val="00AF4BF4"/>
    <w:rsid w:val="00AF68D3"/>
    <w:rsid w:val="00AF71E0"/>
    <w:rsid w:val="00B3233E"/>
    <w:rsid w:val="00B93D31"/>
    <w:rsid w:val="00BD7DFC"/>
    <w:rsid w:val="00C13DA2"/>
    <w:rsid w:val="00C31364"/>
    <w:rsid w:val="00C340F6"/>
    <w:rsid w:val="00C3766C"/>
    <w:rsid w:val="00C41104"/>
    <w:rsid w:val="00C5011A"/>
    <w:rsid w:val="00C66886"/>
    <w:rsid w:val="00C66963"/>
    <w:rsid w:val="00C7117F"/>
    <w:rsid w:val="00C74EB4"/>
    <w:rsid w:val="00CB1140"/>
    <w:rsid w:val="00CC394C"/>
    <w:rsid w:val="00CF1AEA"/>
    <w:rsid w:val="00D072AF"/>
    <w:rsid w:val="00D13713"/>
    <w:rsid w:val="00D30F94"/>
    <w:rsid w:val="00D50FD9"/>
    <w:rsid w:val="00D570A1"/>
    <w:rsid w:val="00D704DE"/>
    <w:rsid w:val="00D82318"/>
    <w:rsid w:val="00D84D41"/>
    <w:rsid w:val="00D9453A"/>
    <w:rsid w:val="00DA1499"/>
    <w:rsid w:val="00DA5C3C"/>
    <w:rsid w:val="00DB1AC0"/>
    <w:rsid w:val="00DC34AF"/>
    <w:rsid w:val="00DD719D"/>
    <w:rsid w:val="00DF6EF2"/>
    <w:rsid w:val="00E1725E"/>
    <w:rsid w:val="00E470D8"/>
    <w:rsid w:val="00E57286"/>
    <w:rsid w:val="00E921B5"/>
    <w:rsid w:val="00E96A1E"/>
    <w:rsid w:val="00EA1AC4"/>
    <w:rsid w:val="00EB22B3"/>
    <w:rsid w:val="00EB6C6B"/>
    <w:rsid w:val="00EC3377"/>
    <w:rsid w:val="00EE5B08"/>
    <w:rsid w:val="00EF352F"/>
    <w:rsid w:val="00EF58C8"/>
    <w:rsid w:val="00EF58E5"/>
    <w:rsid w:val="00F47A0E"/>
    <w:rsid w:val="00F57260"/>
    <w:rsid w:val="00F6235A"/>
    <w:rsid w:val="00F673C5"/>
    <w:rsid w:val="00F75A9D"/>
    <w:rsid w:val="00FB34D9"/>
    <w:rsid w:val="00FD788E"/>
    <w:rsid w:val="00FF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chartTrackingRefBased/>
  <w15:docId w15:val="{66BE6F79-3849-4CC9-A5CD-3839C295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73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77F"/>
    <w:pPr>
      <w:tabs>
        <w:tab w:val="center" w:pos="4252"/>
        <w:tab w:val="right" w:pos="8504"/>
      </w:tabs>
      <w:snapToGrid w:val="0"/>
    </w:pPr>
    <w:rPr>
      <w:lang w:val="x-none" w:eastAsia="x-none"/>
    </w:rPr>
  </w:style>
  <w:style w:type="character" w:customStyle="1" w:styleId="a5">
    <w:name w:val="ヘッダー (文字)"/>
    <w:link w:val="a4"/>
    <w:uiPriority w:val="99"/>
    <w:rsid w:val="000A377F"/>
    <w:rPr>
      <w:kern w:val="2"/>
      <w:sz w:val="21"/>
      <w:szCs w:val="24"/>
    </w:rPr>
  </w:style>
  <w:style w:type="paragraph" w:styleId="a6">
    <w:name w:val="footer"/>
    <w:basedOn w:val="a"/>
    <w:link w:val="a7"/>
    <w:uiPriority w:val="99"/>
    <w:unhideWhenUsed/>
    <w:rsid w:val="000A377F"/>
    <w:pPr>
      <w:tabs>
        <w:tab w:val="center" w:pos="4252"/>
        <w:tab w:val="right" w:pos="8504"/>
      </w:tabs>
      <w:snapToGrid w:val="0"/>
    </w:pPr>
    <w:rPr>
      <w:lang w:val="x-none" w:eastAsia="x-none"/>
    </w:rPr>
  </w:style>
  <w:style w:type="character" w:customStyle="1" w:styleId="a7">
    <w:name w:val="フッター (文字)"/>
    <w:link w:val="a6"/>
    <w:uiPriority w:val="99"/>
    <w:rsid w:val="000A377F"/>
    <w:rPr>
      <w:kern w:val="2"/>
      <w:sz w:val="21"/>
      <w:szCs w:val="24"/>
    </w:rPr>
  </w:style>
  <w:style w:type="paragraph" w:styleId="a8">
    <w:name w:val="Balloon Text"/>
    <w:basedOn w:val="a"/>
    <w:link w:val="a9"/>
    <w:uiPriority w:val="99"/>
    <w:semiHidden/>
    <w:unhideWhenUsed/>
    <w:rsid w:val="009C00DF"/>
    <w:rPr>
      <w:rFonts w:ascii="Arial" w:eastAsia="ＭＳ ゴシック" w:hAnsi="Arial"/>
      <w:sz w:val="18"/>
      <w:szCs w:val="18"/>
    </w:rPr>
  </w:style>
  <w:style w:type="character" w:customStyle="1" w:styleId="a9">
    <w:name w:val="吹き出し (文字)"/>
    <w:link w:val="a8"/>
    <w:uiPriority w:val="99"/>
    <w:semiHidden/>
    <w:rsid w:val="009C00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0C73-201E-44D8-8257-76773ED2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小規模卸</vt:lpstr>
      <vt:lpstr>小規模卸</vt:lpstr>
    </vt:vector>
  </TitlesOfParts>
  <Company>広島県庁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小規模卸</dc:title>
  <dc:subject/>
  <dc:creator>hironaka</dc:creator>
  <cp:keywords/>
  <cp:lastModifiedBy>kumamoto</cp:lastModifiedBy>
  <cp:revision>2</cp:revision>
  <cp:lastPrinted>2021-10-06T06:01:00Z</cp:lastPrinted>
  <dcterms:created xsi:type="dcterms:W3CDTF">2021-11-10T02:59:00Z</dcterms:created>
  <dcterms:modified xsi:type="dcterms:W3CDTF">2021-11-10T02:59:00Z</dcterms:modified>
</cp:coreProperties>
</file>