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7C2E4F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 利 採 取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業 者 相 続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証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明</w:t>
      </w:r>
      <w:r w:rsidR="00111E0B">
        <w:rPr>
          <w:rFonts w:ascii="ＭＳ ゴシック" w:hAnsi="ＭＳ ゴシック" w:hint="eastAsia"/>
          <w:spacing w:val="18"/>
          <w:sz w:val="28"/>
          <w:szCs w:val="28"/>
        </w:rPr>
        <w:t xml:space="preserve"> 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509"/>
      </w:tblGrid>
      <w:tr w:rsidR="004D41C6" w:rsidTr="007538C9">
        <w:trPr>
          <w:trHeight w:val="1463"/>
        </w:trPr>
        <w:tc>
          <w:tcPr>
            <w:tcW w:w="9462" w:type="dxa"/>
            <w:gridSpan w:val="3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41C6" w:rsidTr="00B3029A">
        <w:trPr>
          <w:trHeight w:val="576"/>
        </w:trPr>
        <w:tc>
          <w:tcPr>
            <w:tcW w:w="4111" w:type="dxa"/>
            <w:vMerge w:val="restart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509" w:type="dxa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41C6" w:rsidTr="00B3029A">
        <w:trPr>
          <w:trHeight w:val="1265"/>
        </w:trPr>
        <w:tc>
          <w:tcPr>
            <w:tcW w:w="4111" w:type="dxa"/>
            <w:vMerge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証明者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1C6" w:rsidRPr="00FA641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4D41C6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509" w:type="dxa"/>
          </w:tcPr>
          <w:p w:rsidR="004D41C6" w:rsidRDefault="004D41C6" w:rsidP="003B3E77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7C2E4F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次のとおり砂利採取</w:t>
      </w:r>
      <w:r w:rsidR="00395147">
        <w:rPr>
          <w:rFonts w:ascii="ＭＳ ゴシック" w:hAnsi="ＭＳ ゴシック" w:hint="eastAsia"/>
          <w:spacing w:val="18"/>
        </w:rPr>
        <w:t>業者</w:t>
      </w:r>
      <w:r w:rsidR="00FA6410">
        <w:rPr>
          <w:rFonts w:ascii="ＭＳ ゴシック" w:hAnsi="ＭＳ ゴシック" w:hint="eastAsia"/>
          <w:spacing w:val="18"/>
        </w:rPr>
        <w:t>について相続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被相続人の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B3E77" w:rsidRDefault="003B3E7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２　登録の年月日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B3E77" w:rsidRDefault="003B3E7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登録番号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B3E77" w:rsidRDefault="003B3E7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7C2E4F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４　砂利採取</w:t>
      </w:r>
      <w:r w:rsidR="00FA6410">
        <w:rPr>
          <w:rFonts w:ascii="ＭＳ ゴシック" w:hAnsi="ＭＳ ゴシック" w:hint="eastAsia"/>
          <w:spacing w:val="18"/>
        </w:rPr>
        <w:t>業者の地位を承継</w:t>
      </w:r>
      <w:r w:rsidR="00111E0B">
        <w:rPr>
          <w:rFonts w:ascii="ＭＳ ゴシック" w:hAnsi="ＭＳ ゴシック" w:hint="eastAsia"/>
          <w:spacing w:val="18"/>
        </w:rPr>
        <w:t>した</w:t>
      </w:r>
      <w:r w:rsidR="00FA6410">
        <w:rPr>
          <w:rFonts w:ascii="ＭＳ ゴシック" w:hAnsi="ＭＳ ゴシック" w:hint="eastAsia"/>
          <w:spacing w:val="18"/>
        </w:rPr>
        <w:t>者の</w:t>
      </w:r>
      <w:r w:rsidR="00FA6410"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 w:rsidR="00FA6410">
        <w:rPr>
          <w:rFonts w:ascii="ＭＳ ゴシック" w:hAnsi="ＭＳ ゴシック" w:hint="eastAsia"/>
          <w:spacing w:val="18"/>
        </w:rPr>
        <w:t>及び住所</w:t>
      </w:r>
    </w:p>
    <w:p w:rsidR="003B3E77" w:rsidRDefault="003B3E7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B3E77" w:rsidRDefault="003B3E7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  <w:bookmarkStart w:id="0" w:name="_GoBack"/>
      <w:bookmarkEnd w:id="0"/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５　相続開始の年月日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B3E77" w:rsidRPr="00395147" w:rsidRDefault="003B3E77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7C2E4F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7C2E4F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7C2E4F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p w:rsidR="007C2E4F" w:rsidRDefault="007C2E4F" w:rsidP="007C2E4F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　証明者は、２人以上とすること。</w:t>
      </w:r>
    </w:p>
    <w:sectPr w:rsidR="007C2E4F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046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111E0B">
      <w:rPr>
        <w:rFonts w:hint="eastAsia"/>
        <w:color w:val="000000" w:themeColor="text1"/>
      </w:rPr>
      <w:t>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11E0B"/>
    <w:rsid w:val="001568BB"/>
    <w:rsid w:val="001E399E"/>
    <w:rsid w:val="002A0467"/>
    <w:rsid w:val="002E1BD1"/>
    <w:rsid w:val="00395147"/>
    <w:rsid w:val="003B3E77"/>
    <w:rsid w:val="004176EF"/>
    <w:rsid w:val="00450067"/>
    <w:rsid w:val="00465D16"/>
    <w:rsid w:val="004B2A05"/>
    <w:rsid w:val="004D41C6"/>
    <w:rsid w:val="005E7CE6"/>
    <w:rsid w:val="00681E59"/>
    <w:rsid w:val="00697DC7"/>
    <w:rsid w:val="006D05CE"/>
    <w:rsid w:val="00712ECC"/>
    <w:rsid w:val="007C2E4F"/>
    <w:rsid w:val="007E6F03"/>
    <w:rsid w:val="009615B0"/>
    <w:rsid w:val="009D4ECA"/>
    <w:rsid w:val="009E526F"/>
    <w:rsid w:val="00A04F32"/>
    <w:rsid w:val="00AD045A"/>
    <w:rsid w:val="00B55F8B"/>
    <w:rsid w:val="00B92C50"/>
    <w:rsid w:val="00BB7849"/>
    <w:rsid w:val="00D3567F"/>
    <w:rsid w:val="00D54C01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2968572C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19</cp:revision>
  <cp:lastPrinted>2016-02-02T06:12:00Z</cp:lastPrinted>
  <dcterms:created xsi:type="dcterms:W3CDTF">2016-02-02T06:12:00Z</dcterms:created>
  <dcterms:modified xsi:type="dcterms:W3CDTF">2021-03-10T02:41:00Z</dcterms:modified>
</cp:coreProperties>
</file>