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7F4" w:rsidRPr="001C023A" w:rsidRDefault="00AD197B" w:rsidP="001C023A">
      <w:pPr>
        <w:jc w:val="center"/>
        <w:rPr>
          <w:sz w:val="24"/>
        </w:rPr>
      </w:pPr>
      <w:r w:rsidRPr="001C023A">
        <w:rPr>
          <w:rFonts w:hint="eastAsia"/>
          <w:sz w:val="24"/>
        </w:rPr>
        <w:t>軽微な変更説明書（参考様式）</w:t>
      </w:r>
    </w:p>
    <w:p w:rsidR="00AD197B" w:rsidRDefault="00AD197B"/>
    <w:p w:rsidR="00AA27E8" w:rsidRPr="00AA27E8" w:rsidRDefault="00AA27E8">
      <w:pPr>
        <w:rPr>
          <w:rFonts w:hint="eastAsia"/>
          <w:sz w:val="20"/>
        </w:rPr>
      </w:pPr>
      <w:r w:rsidRPr="00AA27E8">
        <w:rPr>
          <w:rFonts w:hint="eastAsia"/>
          <w:sz w:val="20"/>
        </w:rPr>
        <w:t>※確認以降に軽微な変更があった項目を記載してください。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69"/>
        <w:gridCol w:w="993"/>
        <w:gridCol w:w="1701"/>
        <w:gridCol w:w="2689"/>
        <w:gridCol w:w="1415"/>
      </w:tblGrid>
      <w:tr w:rsidR="00AD197B" w:rsidTr="001C023A">
        <w:tc>
          <w:tcPr>
            <w:tcW w:w="427" w:type="dxa"/>
            <w:vAlign w:val="center"/>
          </w:tcPr>
          <w:p w:rsidR="00AD197B" w:rsidRDefault="00AD197B" w:rsidP="001C023A">
            <w:pPr>
              <w:jc w:val="center"/>
            </w:pPr>
          </w:p>
        </w:tc>
        <w:tc>
          <w:tcPr>
            <w:tcW w:w="1269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変更の項目</w:t>
            </w:r>
          </w:p>
        </w:tc>
        <w:tc>
          <w:tcPr>
            <w:tcW w:w="993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該当号</w:t>
            </w:r>
          </w:p>
        </w:tc>
        <w:tc>
          <w:tcPr>
            <w:tcW w:w="1701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変更された</w:t>
            </w:r>
          </w:p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設計図書の種類</w:t>
            </w:r>
          </w:p>
        </w:tc>
        <w:tc>
          <w:tcPr>
            <w:tcW w:w="2689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1415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197B" w:rsidTr="00AD197B">
        <w:trPr>
          <w:trHeight w:val="805"/>
        </w:trPr>
        <w:tc>
          <w:tcPr>
            <w:tcW w:w="427" w:type="dxa"/>
          </w:tcPr>
          <w:p w:rsidR="00AD197B" w:rsidRDefault="00AD197B" w:rsidP="001746F1"/>
        </w:tc>
        <w:tc>
          <w:tcPr>
            <w:tcW w:w="1269" w:type="dxa"/>
          </w:tcPr>
          <w:p w:rsidR="00AA27E8" w:rsidRDefault="00AA27E8" w:rsidP="001746F1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D197B" w:rsidRDefault="00AD197B" w:rsidP="001746F1"/>
        </w:tc>
        <w:tc>
          <w:tcPr>
            <w:tcW w:w="1701" w:type="dxa"/>
          </w:tcPr>
          <w:p w:rsidR="00AD197B" w:rsidRDefault="00AD197B" w:rsidP="001746F1"/>
        </w:tc>
        <w:tc>
          <w:tcPr>
            <w:tcW w:w="2689" w:type="dxa"/>
          </w:tcPr>
          <w:p w:rsidR="00AD197B" w:rsidRDefault="00AD197B" w:rsidP="001746F1"/>
        </w:tc>
        <w:tc>
          <w:tcPr>
            <w:tcW w:w="1415" w:type="dxa"/>
          </w:tcPr>
          <w:p w:rsidR="00AD197B" w:rsidRDefault="00AD197B" w:rsidP="001746F1"/>
        </w:tc>
      </w:tr>
      <w:tr w:rsidR="00AD197B" w:rsidTr="00AD197B">
        <w:trPr>
          <w:trHeight w:val="844"/>
        </w:trPr>
        <w:tc>
          <w:tcPr>
            <w:tcW w:w="427" w:type="dxa"/>
          </w:tcPr>
          <w:p w:rsidR="00AD197B" w:rsidRDefault="00AD197B" w:rsidP="001746F1"/>
        </w:tc>
        <w:tc>
          <w:tcPr>
            <w:tcW w:w="1269" w:type="dxa"/>
          </w:tcPr>
          <w:p w:rsidR="00AA27E8" w:rsidRDefault="00AA27E8" w:rsidP="001746F1">
            <w:pPr>
              <w:rPr>
                <w:rFonts w:hint="eastAsia"/>
              </w:rPr>
            </w:pPr>
          </w:p>
        </w:tc>
        <w:tc>
          <w:tcPr>
            <w:tcW w:w="993" w:type="dxa"/>
          </w:tcPr>
          <w:p w:rsidR="00AD197B" w:rsidRDefault="00AD197B" w:rsidP="001746F1"/>
        </w:tc>
        <w:tc>
          <w:tcPr>
            <w:tcW w:w="1701" w:type="dxa"/>
          </w:tcPr>
          <w:p w:rsidR="00AD197B" w:rsidRDefault="00AD197B" w:rsidP="001746F1"/>
        </w:tc>
        <w:tc>
          <w:tcPr>
            <w:tcW w:w="2689" w:type="dxa"/>
          </w:tcPr>
          <w:p w:rsidR="00AD197B" w:rsidRDefault="00AD197B" w:rsidP="001746F1"/>
        </w:tc>
        <w:tc>
          <w:tcPr>
            <w:tcW w:w="1415" w:type="dxa"/>
          </w:tcPr>
          <w:p w:rsidR="00AD197B" w:rsidRDefault="00AD197B" w:rsidP="001746F1"/>
        </w:tc>
      </w:tr>
      <w:tr w:rsidR="00B7400E" w:rsidTr="00AD197B">
        <w:trPr>
          <w:trHeight w:val="844"/>
        </w:trPr>
        <w:tc>
          <w:tcPr>
            <w:tcW w:w="427" w:type="dxa"/>
          </w:tcPr>
          <w:p w:rsidR="00B7400E" w:rsidRDefault="00B7400E" w:rsidP="001746F1"/>
        </w:tc>
        <w:tc>
          <w:tcPr>
            <w:tcW w:w="1269" w:type="dxa"/>
          </w:tcPr>
          <w:p w:rsidR="00B7400E" w:rsidRDefault="00B7400E" w:rsidP="001746F1"/>
        </w:tc>
        <w:tc>
          <w:tcPr>
            <w:tcW w:w="993" w:type="dxa"/>
          </w:tcPr>
          <w:p w:rsidR="00B7400E" w:rsidRDefault="00B7400E" w:rsidP="001746F1"/>
        </w:tc>
        <w:tc>
          <w:tcPr>
            <w:tcW w:w="1701" w:type="dxa"/>
          </w:tcPr>
          <w:p w:rsidR="00B7400E" w:rsidRDefault="00B7400E" w:rsidP="001746F1"/>
        </w:tc>
        <w:tc>
          <w:tcPr>
            <w:tcW w:w="2689" w:type="dxa"/>
          </w:tcPr>
          <w:p w:rsidR="00B7400E" w:rsidRDefault="00B7400E" w:rsidP="001746F1"/>
        </w:tc>
        <w:tc>
          <w:tcPr>
            <w:tcW w:w="1415" w:type="dxa"/>
          </w:tcPr>
          <w:p w:rsidR="00B7400E" w:rsidRDefault="00B7400E" w:rsidP="001746F1"/>
        </w:tc>
      </w:tr>
      <w:tr w:rsidR="00AD197B" w:rsidTr="001746F1">
        <w:tc>
          <w:tcPr>
            <w:tcW w:w="8494" w:type="dxa"/>
            <w:gridSpan w:val="6"/>
          </w:tcPr>
          <w:p w:rsidR="00AD197B" w:rsidRDefault="00AD197B" w:rsidP="001746F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変更の項目は、関連する事項であればまとめて記載してもよい（例の１と２を合わせて記載）が、変更の事項が規則第３条の２のどの号であるかが明確である必要である。</w:t>
            </w:r>
          </w:p>
          <w:p w:rsidR="00AD197B" w:rsidRDefault="00AD197B" w:rsidP="001746F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変更された設計図書の種類には、当該部分に関わる直前の確認申請図書の図面名称、図面番号を記載する。</w:t>
            </w:r>
          </w:p>
          <w:p w:rsidR="00AD197B" w:rsidRDefault="00AD197B" w:rsidP="001746F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変更の概要は、変更事項及び別添の変更に関わる検討方法を記載する。</w:t>
            </w:r>
          </w:p>
          <w:p w:rsidR="00AD197B" w:rsidRDefault="00AD197B" w:rsidP="001746F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備考に、当該変更に関わる別添の変更説明書の名称を記載する。</w:t>
            </w:r>
          </w:p>
          <w:p w:rsidR="00AD197B" w:rsidRDefault="00AD197B" w:rsidP="001746F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変更後の図書については、当該部分に関わる直前の確認申請図書に、変更部分を赤書き等で記載し、変更内容がわかりやすいように明示することが望ましい。（審査が可能であれば、別添でも可能だが、別添の場合は両図書の整合に注意して審査を行う必要がある。）</w:t>
            </w:r>
          </w:p>
        </w:tc>
      </w:tr>
    </w:tbl>
    <w:p w:rsidR="00AD197B" w:rsidRDefault="00AD197B"/>
    <w:p w:rsidR="00AD197B" w:rsidRDefault="00AD197B">
      <w:r>
        <w:rPr>
          <w:rFonts w:hint="eastAsia"/>
        </w:rPr>
        <w:t>（記載例）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1269"/>
        <w:gridCol w:w="993"/>
        <w:gridCol w:w="1701"/>
        <w:gridCol w:w="2689"/>
        <w:gridCol w:w="1415"/>
      </w:tblGrid>
      <w:tr w:rsidR="00AD197B" w:rsidTr="001C023A">
        <w:tc>
          <w:tcPr>
            <w:tcW w:w="427" w:type="dxa"/>
            <w:vAlign w:val="center"/>
          </w:tcPr>
          <w:p w:rsidR="00AD197B" w:rsidRDefault="00AD197B" w:rsidP="001C023A">
            <w:pPr>
              <w:jc w:val="center"/>
            </w:pPr>
          </w:p>
        </w:tc>
        <w:tc>
          <w:tcPr>
            <w:tcW w:w="1269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変更の項目</w:t>
            </w:r>
          </w:p>
        </w:tc>
        <w:tc>
          <w:tcPr>
            <w:tcW w:w="993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該当号</w:t>
            </w:r>
          </w:p>
        </w:tc>
        <w:tc>
          <w:tcPr>
            <w:tcW w:w="1701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変更された</w:t>
            </w:r>
          </w:p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設計図書の種類</w:t>
            </w:r>
          </w:p>
        </w:tc>
        <w:tc>
          <w:tcPr>
            <w:tcW w:w="2689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1415" w:type="dxa"/>
            <w:vAlign w:val="center"/>
          </w:tcPr>
          <w:p w:rsidR="00AD197B" w:rsidRDefault="00AD197B" w:rsidP="001C023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D197B" w:rsidTr="00AD197B">
        <w:tc>
          <w:tcPr>
            <w:tcW w:w="427" w:type="dxa"/>
          </w:tcPr>
          <w:p w:rsidR="00AD197B" w:rsidRDefault="00AD197B">
            <w:r>
              <w:rPr>
                <w:rFonts w:hint="eastAsia"/>
              </w:rPr>
              <w:t>１</w:t>
            </w:r>
          </w:p>
        </w:tc>
        <w:tc>
          <w:tcPr>
            <w:tcW w:w="1269" w:type="dxa"/>
          </w:tcPr>
          <w:p w:rsidR="00AD197B" w:rsidRDefault="00AD197B">
            <w:r>
              <w:rPr>
                <w:rFonts w:hint="eastAsia"/>
              </w:rPr>
              <w:t>基礎ぐいの位置の変更</w:t>
            </w:r>
          </w:p>
        </w:tc>
        <w:tc>
          <w:tcPr>
            <w:tcW w:w="993" w:type="dxa"/>
          </w:tcPr>
          <w:p w:rsidR="00AD197B" w:rsidRDefault="00AD197B">
            <w:r>
              <w:rPr>
                <w:rFonts w:hint="eastAsia"/>
              </w:rPr>
              <w:t>第八号</w:t>
            </w:r>
          </w:p>
        </w:tc>
        <w:tc>
          <w:tcPr>
            <w:tcW w:w="1701" w:type="dxa"/>
          </w:tcPr>
          <w:p w:rsidR="00AA27E8" w:rsidRDefault="00AA27E8" w:rsidP="00AA27E8">
            <w:r>
              <w:rPr>
                <w:rFonts w:hint="eastAsia"/>
              </w:rPr>
              <w:t>基礎伏図</w:t>
            </w:r>
          </w:p>
          <w:p w:rsidR="00AA27E8" w:rsidRDefault="00AA27E8" w:rsidP="00AA27E8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S-1</w:t>
            </w:r>
            <w:r>
              <w:rPr>
                <w:rFonts w:hint="eastAsia"/>
              </w:rPr>
              <w:t>）</w:t>
            </w:r>
          </w:p>
        </w:tc>
        <w:tc>
          <w:tcPr>
            <w:tcW w:w="2689" w:type="dxa"/>
            <w:vMerge w:val="restart"/>
          </w:tcPr>
          <w:p w:rsidR="00AD197B" w:rsidRDefault="00AD197B">
            <w:r>
              <w:rPr>
                <w:rFonts w:hint="eastAsia"/>
              </w:rPr>
              <w:t>基礎ぐいの位置の変更によりフーチング及び基礎ばりの許容応力度計算の確認を行い、結果として基礎ばりについては配筋の変更が必要となった。</w:t>
            </w:r>
          </w:p>
          <w:p w:rsidR="00AD197B" w:rsidRDefault="00AD197B">
            <w:r>
              <w:rPr>
                <w:rFonts w:hint="eastAsia"/>
              </w:rPr>
              <w:t>変更となる基礎ぐいについては、別添１を参照。</w:t>
            </w:r>
          </w:p>
        </w:tc>
        <w:tc>
          <w:tcPr>
            <w:tcW w:w="1415" w:type="dxa"/>
          </w:tcPr>
          <w:p w:rsidR="00AD197B" w:rsidRDefault="00AD197B" w:rsidP="00AA27E8">
            <w:pPr>
              <w:spacing w:line="280" w:lineRule="exact"/>
            </w:pPr>
            <w:r>
              <w:rPr>
                <w:rFonts w:hint="eastAsia"/>
              </w:rPr>
              <w:t>別添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（変更</w:t>
            </w:r>
            <w:r>
              <w:rPr>
                <w:rFonts w:hint="eastAsia"/>
              </w:rPr>
              <w:t>S-1</w:t>
            </w:r>
            <w:r>
              <w:rPr>
                <w:rFonts w:hint="eastAsia"/>
              </w:rPr>
              <w:t>）</w:t>
            </w:r>
          </w:p>
          <w:p w:rsidR="00AD197B" w:rsidRDefault="00AD197B" w:rsidP="00AA27E8">
            <w:pPr>
              <w:spacing w:line="280" w:lineRule="exact"/>
            </w:pPr>
            <w:r>
              <w:rPr>
                <w:rFonts w:hint="eastAsia"/>
              </w:rPr>
              <w:t>変更説明書</w:t>
            </w:r>
            <w:r>
              <w:rPr>
                <w:rFonts w:hint="eastAsia"/>
              </w:rPr>
              <w:t>-1</w:t>
            </w:r>
            <w:r>
              <w:rPr>
                <w:rFonts w:hint="eastAsia"/>
              </w:rPr>
              <w:t>（構造計算書等）</w:t>
            </w:r>
          </w:p>
        </w:tc>
      </w:tr>
      <w:tr w:rsidR="00AD197B" w:rsidTr="00AD197B">
        <w:tc>
          <w:tcPr>
            <w:tcW w:w="427" w:type="dxa"/>
          </w:tcPr>
          <w:p w:rsidR="00AD197B" w:rsidRDefault="00AD197B">
            <w:r>
              <w:rPr>
                <w:rFonts w:hint="eastAsia"/>
              </w:rPr>
              <w:t>２</w:t>
            </w:r>
          </w:p>
        </w:tc>
        <w:tc>
          <w:tcPr>
            <w:tcW w:w="1269" w:type="dxa"/>
          </w:tcPr>
          <w:p w:rsidR="00AD197B" w:rsidRDefault="00AD197B">
            <w:r>
              <w:rPr>
                <w:rFonts w:hint="eastAsia"/>
              </w:rPr>
              <w:t>基礎ぐいの位置の変更に伴う基礎ばりの断面変更</w:t>
            </w:r>
          </w:p>
        </w:tc>
        <w:tc>
          <w:tcPr>
            <w:tcW w:w="993" w:type="dxa"/>
          </w:tcPr>
          <w:p w:rsidR="00AD197B" w:rsidRDefault="00AD197B">
            <w:r>
              <w:rPr>
                <w:rFonts w:hint="eastAsia"/>
              </w:rPr>
              <w:t>第九号</w:t>
            </w:r>
          </w:p>
        </w:tc>
        <w:tc>
          <w:tcPr>
            <w:tcW w:w="1701" w:type="dxa"/>
          </w:tcPr>
          <w:p w:rsidR="00AD197B" w:rsidRDefault="00AD197B">
            <w:r>
              <w:rPr>
                <w:rFonts w:hint="eastAsia"/>
              </w:rPr>
              <w:t>断面リスト図（</w:t>
            </w:r>
            <w:r>
              <w:rPr>
                <w:rFonts w:hint="eastAsia"/>
              </w:rPr>
              <w:t>S-2</w:t>
            </w:r>
            <w:r>
              <w:rPr>
                <w:rFonts w:hint="eastAsia"/>
              </w:rPr>
              <w:t>）</w:t>
            </w:r>
          </w:p>
        </w:tc>
        <w:tc>
          <w:tcPr>
            <w:tcW w:w="2689" w:type="dxa"/>
            <w:vMerge/>
          </w:tcPr>
          <w:p w:rsidR="00AD197B" w:rsidRDefault="00AD197B"/>
        </w:tc>
        <w:tc>
          <w:tcPr>
            <w:tcW w:w="1415" w:type="dxa"/>
          </w:tcPr>
          <w:p w:rsidR="00AD197B" w:rsidRDefault="00AD197B" w:rsidP="00AA27E8">
            <w:pPr>
              <w:spacing w:line="280" w:lineRule="exact"/>
            </w:pPr>
            <w:r>
              <w:rPr>
                <w:rFonts w:hint="eastAsia"/>
              </w:rPr>
              <w:t>別添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（変更</w:t>
            </w:r>
            <w:r>
              <w:rPr>
                <w:rFonts w:hint="eastAsia"/>
              </w:rPr>
              <w:t>S-2</w:t>
            </w:r>
            <w:r>
              <w:rPr>
                <w:rFonts w:hint="eastAsia"/>
              </w:rPr>
              <w:t>）</w:t>
            </w:r>
          </w:p>
          <w:p w:rsidR="00AD197B" w:rsidRDefault="00AD197B" w:rsidP="00AA27E8">
            <w:pPr>
              <w:spacing w:line="280" w:lineRule="exact"/>
            </w:pPr>
            <w:r>
              <w:rPr>
                <w:rFonts w:hint="eastAsia"/>
              </w:rPr>
              <w:t>変更説明書</w:t>
            </w:r>
            <w:r>
              <w:rPr>
                <w:rFonts w:hint="eastAsia"/>
              </w:rPr>
              <w:t>-2</w:t>
            </w:r>
            <w:r>
              <w:rPr>
                <w:rFonts w:hint="eastAsia"/>
              </w:rPr>
              <w:t>（構造計算等）</w:t>
            </w:r>
          </w:p>
        </w:tc>
      </w:tr>
    </w:tbl>
    <w:p w:rsidR="00AD197B" w:rsidRDefault="00AD197B">
      <w:bookmarkStart w:id="0" w:name="_GoBack"/>
      <w:bookmarkEnd w:id="0"/>
    </w:p>
    <w:sectPr w:rsidR="00AD197B" w:rsidSect="00AA27E8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1306C"/>
    <w:multiLevelType w:val="hybridMultilevel"/>
    <w:tmpl w:val="7BB662B8"/>
    <w:lvl w:ilvl="0" w:tplc="D9A8B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7B"/>
    <w:rsid w:val="001C023A"/>
    <w:rsid w:val="00AA27E8"/>
    <w:rsid w:val="00AD197B"/>
    <w:rsid w:val="00B7400E"/>
    <w:rsid w:val="00CC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B4FB4"/>
  <w15:chartTrackingRefBased/>
  <w15:docId w15:val="{AE77FECF-EB0D-488C-A5FB-718203C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9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dcterms:created xsi:type="dcterms:W3CDTF">2021-03-12T07:50:00Z</dcterms:created>
  <dcterms:modified xsi:type="dcterms:W3CDTF">2021-03-16T00:46:00Z</dcterms:modified>
</cp:coreProperties>
</file>