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FD40" w14:textId="5BB19E9B" w:rsidR="00072859" w:rsidRPr="0089094A" w:rsidRDefault="00072859" w:rsidP="00072859">
      <w:pPr>
        <w:overflowPunct w:val="0"/>
        <w:spacing w:line="0" w:lineRule="atLeast"/>
        <w:jc w:val="center"/>
        <w:textAlignment w:val="baseline"/>
        <w:rPr>
          <w:rFonts w:ascii="ＭＳ ゴシック" w:eastAsia="ＭＳ ゴシック" w:hAnsi="ＭＳ ゴシック" w:cs="Times New Roman"/>
          <w:color w:val="000000"/>
          <w:kern w:val="0"/>
          <w:sz w:val="20"/>
          <w:szCs w:val="21"/>
        </w:rPr>
      </w:pPr>
      <w:r w:rsidRPr="0089094A">
        <w:rPr>
          <w:rFonts w:ascii="ＭＳ ゴシック" w:eastAsia="ＭＳ ゴシック" w:hAnsi="ＭＳ ゴシック" w:cs="ＭＳ 明朝" w:hint="eastAsia"/>
          <w:color w:val="000000"/>
          <w:kern w:val="0"/>
          <w:sz w:val="28"/>
          <w:szCs w:val="32"/>
        </w:rPr>
        <w:t>第</w:t>
      </w:r>
      <w:r w:rsidR="00DA65C2">
        <w:rPr>
          <w:rFonts w:ascii="ＭＳ ゴシック" w:eastAsia="ＭＳ ゴシック" w:hAnsi="ＭＳ ゴシック" w:cs="ＭＳ 明朝" w:hint="eastAsia"/>
          <w:color w:val="000000"/>
          <w:kern w:val="0"/>
          <w:sz w:val="28"/>
          <w:szCs w:val="32"/>
        </w:rPr>
        <w:t>５</w:t>
      </w:r>
      <w:r w:rsidRPr="0089094A">
        <w:rPr>
          <w:rFonts w:ascii="ＭＳ ゴシック" w:eastAsia="ＭＳ ゴシック" w:hAnsi="ＭＳ ゴシック" w:cs="ＭＳ 明朝" w:hint="eastAsia"/>
          <w:color w:val="000000"/>
          <w:kern w:val="0"/>
          <w:sz w:val="28"/>
          <w:szCs w:val="32"/>
        </w:rPr>
        <w:t xml:space="preserve">学年　</w:t>
      </w:r>
      <w:bookmarkStart w:id="0" w:name="_GoBack"/>
      <w:bookmarkEnd w:id="0"/>
      <w:r w:rsidR="00DA65C2">
        <w:rPr>
          <w:rFonts w:ascii="ＭＳ ゴシック" w:eastAsia="ＭＳ ゴシック" w:hAnsi="ＭＳ ゴシック" w:cs="ＭＳ 明朝" w:hint="eastAsia"/>
          <w:color w:val="000000"/>
          <w:kern w:val="0"/>
          <w:sz w:val="28"/>
          <w:szCs w:val="32"/>
        </w:rPr>
        <w:t>家庭</w:t>
      </w:r>
      <w:r w:rsidRPr="0089094A">
        <w:rPr>
          <w:rFonts w:ascii="ＭＳ ゴシック" w:eastAsia="ＭＳ ゴシック" w:hAnsi="ＭＳ ゴシック" w:cs="ＭＳ 明朝" w:hint="eastAsia"/>
          <w:color w:val="000000"/>
          <w:kern w:val="0"/>
          <w:sz w:val="28"/>
          <w:szCs w:val="32"/>
        </w:rPr>
        <w:t>科　学習構想案</w:t>
      </w:r>
    </w:p>
    <w:p w14:paraId="00DC2FFC" w14:textId="2A245742" w:rsidR="00072859" w:rsidRPr="0089094A" w:rsidRDefault="000A036A" w:rsidP="00FB3FC8">
      <w:pPr>
        <w:overflowPunct w:val="0"/>
        <w:spacing w:line="0" w:lineRule="atLeast"/>
        <w:ind w:right="-1" w:firstLineChars="2400" w:firstLine="504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日　時</w:t>
      </w:r>
      <w:r w:rsidR="00072859" w:rsidRPr="0089094A">
        <w:rPr>
          <w:rFonts w:ascii="ＭＳ 明朝" w:eastAsia="ＭＳ 明朝" w:hAnsi="ＭＳ 明朝" w:cs="ＭＳ 明朝" w:hint="eastAsia"/>
          <w:color w:val="000000"/>
          <w:kern w:val="0"/>
          <w:szCs w:val="21"/>
        </w:rPr>
        <w:t xml:space="preserve">　令和</w:t>
      </w:r>
      <w:r w:rsidR="00DA65C2">
        <w:rPr>
          <w:rFonts w:ascii="ＭＳ 明朝" w:eastAsia="ＭＳ 明朝" w:hAnsi="ＭＳ 明朝" w:cs="ＭＳ 明朝" w:hint="eastAsia"/>
          <w:color w:val="000000"/>
          <w:kern w:val="0"/>
          <w:szCs w:val="21"/>
        </w:rPr>
        <w:t>２</w:t>
      </w:r>
      <w:r w:rsidR="00072859" w:rsidRPr="0089094A">
        <w:rPr>
          <w:rFonts w:ascii="ＭＳ 明朝" w:eastAsia="ＭＳ 明朝" w:hAnsi="ＭＳ 明朝" w:cs="ＭＳ 明朝" w:hint="eastAsia"/>
          <w:color w:val="000000"/>
          <w:kern w:val="0"/>
          <w:szCs w:val="21"/>
        </w:rPr>
        <w:t xml:space="preserve">年○○月○○日（○）第○校時 </w:t>
      </w:r>
    </w:p>
    <w:p w14:paraId="1A297EB6" w14:textId="23C4D82E" w:rsidR="00072859" w:rsidRPr="0089094A" w:rsidRDefault="00072859" w:rsidP="00FB3FC8">
      <w:pPr>
        <w:overflowPunct w:val="0"/>
        <w:spacing w:line="0" w:lineRule="atLeast"/>
        <w:ind w:right="-1" w:firstLineChars="2400" w:firstLine="5040"/>
        <w:jc w:val="left"/>
        <w:textAlignment w:val="baseline"/>
        <w:rPr>
          <w:rFonts w:ascii="ＭＳ 明朝" w:eastAsia="ＭＳ 明朝" w:hAnsi="ＭＳ 明朝" w:cs="Times New Roman"/>
          <w:color w:val="000000"/>
          <w:kern w:val="0"/>
          <w:szCs w:val="21"/>
          <w:shd w:val="pct15" w:color="auto" w:fill="FFFFFF"/>
        </w:rPr>
      </w:pPr>
      <w:r w:rsidRPr="0089094A">
        <w:rPr>
          <w:rFonts w:ascii="ＭＳ 明朝" w:eastAsia="ＭＳ 明朝" w:hAnsi="ＭＳ 明朝" w:cs="ＭＳ 明朝" w:hint="eastAsia"/>
          <w:color w:val="000000"/>
          <w:kern w:val="0"/>
          <w:szCs w:val="21"/>
        </w:rPr>
        <w:t xml:space="preserve">場　所　</w:t>
      </w:r>
      <w:r w:rsidR="00DA65C2">
        <w:rPr>
          <w:rFonts w:ascii="ＭＳ 明朝" w:eastAsia="ＭＳ 明朝" w:hAnsi="ＭＳ 明朝" w:cs="ＭＳ 明朝" w:hint="eastAsia"/>
          <w:color w:val="000000"/>
          <w:kern w:val="0"/>
          <w:szCs w:val="21"/>
        </w:rPr>
        <w:t>５</w:t>
      </w:r>
      <w:r w:rsidRPr="0089094A">
        <w:rPr>
          <w:rFonts w:ascii="ＭＳ 明朝" w:eastAsia="ＭＳ 明朝" w:hAnsi="ＭＳ 明朝" w:cs="ＭＳ 明朝" w:hint="eastAsia"/>
          <w:color w:val="000000"/>
          <w:kern w:val="0"/>
          <w:szCs w:val="21"/>
        </w:rPr>
        <w:t xml:space="preserve">年〇組教室　</w:t>
      </w:r>
    </w:p>
    <w:p w14:paraId="44EECD62" w14:textId="77777777" w:rsidR="00072859" w:rsidRPr="0089094A" w:rsidRDefault="00072859" w:rsidP="00FB3FC8">
      <w:pPr>
        <w:overflowPunct w:val="0"/>
        <w:spacing w:line="0" w:lineRule="atLeast"/>
        <w:ind w:rightChars="66" w:right="139" w:firstLineChars="2400" w:firstLine="5040"/>
        <w:jc w:val="left"/>
        <w:textAlignment w:val="baseline"/>
        <w:rPr>
          <w:rFonts w:ascii="ＭＳ 明朝" w:eastAsia="ＭＳ 明朝" w:hAnsi="ＭＳ 明朝" w:cs="Times New Roman"/>
          <w:color w:val="000000"/>
          <w:kern w:val="0"/>
          <w:szCs w:val="21"/>
        </w:rPr>
      </w:pPr>
      <w:r w:rsidRPr="0089094A">
        <w:rPr>
          <w:rFonts w:ascii="ＭＳ 明朝" w:eastAsia="ＭＳ 明朝" w:hAnsi="ＭＳ 明朝" w:cs="ＭＳ 明朝" w:hint="eastAsia"/>
          <w:color w:val="000000"/>
          <w:kern w:val="0"/>
          <w:szCs w:val="21"/>
        </w:rPr>
        <w:t>指導者　教諭　〇〇　〇〇</w:t>
      </w:r>
    </w:p>
    <w:p w14:paraId="1849EF99" w14:textId="641B1B43" w:rsidR="00DB4CFF" w:rsidRPr="00DB4CFF" w:rsidRDefault="00DB4CFF" w:rsidP="00DB4CFF">
      <w:pPr>
        <w:overflowPunct w:val="0"/>
        <w:textAlignment w:val="baseline"/>
        <w:rPr>
          <w:rFonts w:ascii="ＭＳ ゴシック" w:eastAsia="ＭＳ ゴシック" w:hAnsi="ＭＳ ゴシック" w:cs="ＭＳ 明朝"/>
          <w:color w:val="000000"/>
          <w:kern w:val="0"/>
          <w:szCs w:val="21"/>
        </w:rPr>
      </w:pPr>
      <w:r w:rsidRPr="00DB4CFF">
        <w:rPr>
          <w:rFonts w:ascii="ＭＳ ゴシック" w:eastAsia="ＭＳ ゴシック" w:hAnsi="ＭＳ ゴシック" w:cs="ＭＳ 明朝" w:hint="eastAsia"/>
          <w:color w:val="000000"/>
          <w:kern w:val="0"/>
          <w:szCs w:val="21"/>
        </w:rPr>
        <w:t xml:space="preserve">１　</w:t>
      </w:r>
      <w:r w:rsidR="007F5003">
        <w:rPr>
          <w:rFonts w:ascii="ＭＳ ゴシック" w:eastAsia="ＭＳ ゴシック" w:hAnsi="ＭＳ ゴシック" w:cs="ＭＳ 明朝" w:hint="eastAsia"/>
          <w:color w:val="000000"/>
          <w:kern w:val="0"/>
          <w:szCs w:val="21"/>
        </w:rPr>
        <w:t>題材</w:t>
      </w:r>
      <w:r w:rsidRPr="00DB4CFF">
        <w:rPr>
          <w:rFonts w:ascii="ＭＳ ゴシック" w:eastAsia="ＭＳ ゴシック" w:hAnsi="ＭＳ ゴシック" w:cs="ＭＳ 明朝" w:hint="eastAsia"/>
          <w:color w:val="000000"/>
          <w:kern w:val="0"/>
          <w:szCs w:val="21"/>
        </w:rPr>
        <w:t>構想</w:t>
      </w:r>
    </w:p>
    <w:tbl>
      <w:tblPr>
        <w:tblStyle w:val="6"/>
        <w:tblpPr w:leftFromText="142" w:rightFromText="142" w:vertAnchor="text" w:horzAnchor="margin" w:tblpX="108" w:tblpY="72"/>
        <w:tblW w:w="4930" w:type="pct"/>
        <w:tblLook w:val="04A0" w:firstRow="1" w:lastRow="0" w:firstColumn="1" w:lastColumn="0" w:noHBand="0" w:noVBand="1"/>
      </w:tblPr>
      <w:tblGrid>
        <w:gridCol w:w="598"/>
        <w:gridCol w:w="448"/>
        <w:gridCol w:w="72"/>
        <w:gridCol w:w="2732"/>
        <w:gridCol w:w="822"/>
        <w:gridCol w:w="946"/>
        <w:gridCol w:w="963"/>
        <w:gridCol w:w="2912"/>
      </w:tblGrid>
      <w:tr w:rsidR="00DB4CFF" w:rsidRPr="00DB4CFF" w14:paraId="3C0E8FDE" w14:textId="77777777" w:rsidTr="002C4CE5">
        <w:trPr>
          <w:trHeight w:val="553"/>
        </w:trPr>
        <w:tc>
          <w:tcPr>
            <w:tcW w:w="551" w:type="pct"/>
            <w:gridSpan w:val="2"/>
            <w:shd w:val="clear" w:color="auto" w:fill="D9D9D9"/>
            <w:vAlign w:val="center"/>
          </w:tcPr>
          <w:p w14:paraId="67798B35" w14:textId="4B6E5DDF" w:rsidR="00DB4CFF" w:rsidRPr="00DB4CFF" w:rsidRDefault="007F5003" w:rsidP="005C789B">
            <w:pPr>
              <w:overflowPunct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題材</w:t>
            </w:r>
            <w:r w:rsidR="00DB4CFF" w:rsidRPr="00DB4CFF">
              <w:rPr>
                <w:rFonts w:ascii="ＭＳ ゴシック" w:eastAsia="ＭＳ ゴシック" w:hAnsi="ＭＳ ゴシック" w:cs="ＭＳ 明朝" w:hint="eastAsia"/>
                <w:color w:val="000000"/>
                <w:sz w:val="18"/>
              </w:rPr>
              <w:t>名</w:t>
            </w:r>
          </w:p>
        </w:tc>
        <w:tc>
          <w:tcPr>
            <w:tcW w:w="4449" w:type="pct"/>
            <w:gridSpan w:val="6"/>
            <w:shd w:val="clear" w:color="auto" w:fill="auto"/>
            <w:vAlign w:val="center"/>
          </w:tcPr>
          <w:p w14:paraId="3CDE6D29" w14:textId="39FB1795" w:rsidR="00DB4CFF" w:rsidRPr="00DB4CFF" w:rsidRDefault="00CC66D4" w:rsidP="005C789B">
            <w:pPr>
              <w:overflowPunct w:val="0"/>
              <w:spacing w:line="240" w:lineRule="exact"/>
              <w:textAlignment w:val="baseline"/>
              <w:rPr>
                <w:rFonts w:ascii="ＭＳ 明朝" w:hAnsi="ＭＳ 明朝" w:cs="ＭＳ 明朝"/>
                <w:color w:val="000000"/>
                <w:sz w:val="18"/>
                <w:szCs w:val="18"/>
              </w:rPr>
            </w:pPr>
            <w:r w:rsidRPr="00CC66D4">
              <w:rPr>
                <w:rFonts w:ascii="ＭＳ 明朝" w:hAnsi="ＭＳ 明朝" w:cs="ＭＳ 明朝" w:hint="eastAsia"/>
                <w:color w:val="000000"/>
                <w:sz w:val="18"/>
                <w:szCs w:val="18"/>
              </w:rPr>
              <w:t>おいしく作ろう 伝統的な日常食 ごはんとみそ汁</w:t>
            </w:r>
          </w:p>
        </w:tc>
      </w:tr>
      <w:tr w:rsidR="00DB4CFF" w:rsidRPr="00DB4CFF" w14:paraId="44D27D70" w14:textId="77777777" w:rsidTr="002C4CE5">
        <w:trPr>
          <w:trHeight w:val="2103"/>
        </w:trPr>
        <w:tc>
          <w:tcPr>
            <w:tcW w:w="551" w:type="pct"/>
            <w:gridSpan w:val="2"/>
            <w:shd w:val="clear" w:color="auto" w:fill="D9D9D9"/>
            <w:vAlign w:val="center"/>
          </w:tcPr>
          <w:p w14:paraId="15B2068D" w14:textId="19406B0F" w:rsidR="00DB4CFF" w:rsidRPr="00DB4CFF" w:rsidRDefault="007F5003" w:rsidP="005C789B">
            <w:pPr>
              <w:overflowPunct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題材</w:t>
            </w:r>
            <w:r w:rsidR="00DB4CFF" w:rsidRPr="00DB4CFF">
              <w:rPr>
                <w:rFonts w:ascii="ＭＳ ゴシック" w:eastAsia="ＭＳ ゴシック" w:hAnsi="ＭＳ ゴシック" w:cs="ＭＳ 明朝" w:hint="eastAsia"/>
                <w:color w:val="000000"/>
                <w:sz w:val="18"/>
              </w:rPr>
              <w:t>の</w:t>
            </w:r>
          </w:p>
          <w:p w14:paraId="69B20CF6"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目標</w:t>
            </w:r>
          </w:p>
        </w:tc>
        <w:tc>
          <w:tcPr>
            <w:tcW w:w="4449" w:type="pct"/>
            <w:gridSpan w:val="6"/>
            <w:shd w:val="clear" w:color="auto" w:fill="auto"/>
            <w:vAlign w:val="center"/>
          </w:tcPr>
          <w:p w14:paraId="71C8C862" w14:textId="77777777" w:rsidR="0030465E" w:rsidRDefault="005C789B" w:rsidP="0030465E">
            <w:pPr>
              <w:overflowPunct w:val="0"/>
              <w:spacing w:line="240" w:lineRule="exact"/>
              <w:ind w:left="192" w:hangingChars="100" w:hanging="192"/>
              <w:textAlignment w:val="baseline"/>
              <w:rPr>
                <w:rFonts w:ascii="ＭＳ 明朝" w:hAnsi="ＭＳ 明朝" w:cs="ＭＳ 明朝"/>
                <w:color w:val="000000"/>
                <w:spacing w:val="6"/>
                <w:sz w:val="18"/>
              </w:rPr>
            </w:pPr>
            <w:r w:rsidRPr="005C789B">
              <w:rPr>
                <w:rFonts w:ascii="ＭＳ 明朝" w:hAnsi="ＭＳ 明朝" w:cs="ＭＳ 明朝" w:hint="eastAsia"/>
                <w:color w:val="000000"/>
                <w:spacing w:val="6"/>
                <w:sz w:val="18"/>
              </w:rPr>
              <w:t>(1)</w:t>
            </w:r>
            <w:r w:rsidR="00CC66D4" w:rsidRPr="00CC66D4">
              <w:rPr>
                <w:rFonts w:ascii="ＭＳ 明朝" w:hAnsi="ＭＳ 明朝" w:cs="ＭＳ 明朝" w:hint="eastAsia"/>
                <w:color w:val="000000"/>
                <w:spacing w:val="6"/>
                <w:sz w:val="18"/>
              </w:rPr>
              <w:t>食事の役割と食事の大切さ，我が国の伝統的な配膳，伝統的な日常食である米飯及びみそ汁の調理の仕方について理解するとともに，それらに係る技能を身に付ける。</w:t>
            </w:r>
          </w:p>
          <w:p w14:paraId="1A1931F7" w14:textId="3EBC4572" w:rsidR="000A036A" w:rsidRDefault="005C789B" w:rsidP="0030465E">
            <w:pPr>
              <w:overflowPunct w:val="0"/>
              <w:spacing w:line="240" w:lineRule="exact"/>
              <w:ind w:left="192" w:hangingChars="100" w:hanging="192"/>
              <w:textAlignment w:val="baseline"/>
              <w:rPr>
                <w:rFonts w:ascii="ＭＳ 明朝" w:hAnsi="ＭＳ 明朝" w:cs="ＭＳ 明朝"/>
                <w:color w:val="000000"/>
                <w:spacing w:val="6"/>
                <w:sz w:val="18"/>
              </w:rPr>
            </w:pPr>
            <w:r w:rsidRPr="005C789B">
              <w:rPr>
                <w:rFonts w:ascii="ＭＳ 明朝" w:hAnsi="ＭＳ 明朝" w:cs="ＭＳ 明朝"/>
                <w:color w:val="000000"/>
                <w:spacing w:val="6"/>
                <w:sz w:val="18"/>
              </w:rPr>
              <w:t>(2)</w:t>
            </w:r>
            <w:r w:rsidR="00CC66D4" w:rsidRPr="00CC66D4">
              <w:rPr>
                <w:rFonts w:ascii="ＭＳ 明朝" w:hAnsi="ＭＳ 明朝" w:cs="ＭＳ 明朝" w:hint="eastAsia"/>
                <w:color w:val="000000"/>
                <w:spacing w:val="6"/>
                <w:sz w:val="18"/>
              </w:rPr>
              <w:t>おいしく食べるために米飯及びみそ汁の調理計画や調理の仕方について問題を見いだして課題を設定し，様々な解決方法を考え，実践を評価・改善し，考えたことを表現するなどして課題を解決する力を身に付ける。</w:t>
            </w:r>
          </w:p>
          <w:p w14:paraId="6EA82CFB" w14:textId="57C10B57" w:rsidR="000A036A" w:rsidRPr="00DA65C2" w:rsidRDefault="005C789B" w:rsidP="0030465E">
            <w:pPr>
              <w:overflowPunct w:val="0"/>
              <w:spacing w:line="240" w:lineRule="exact"/>
              <w:ind w:left="192" w:hangingChars="100" w:hanging="192"/>
              <w:textAlignment w:val="baseline"/>
              <w:rPr>
                <w:rFonts w:ascii="ＭＳ 明朝" w:hAnsi="ＭＳ 明朝" w:cs="ＭＳ 明朝"/>
                <w:color w:val="000000"/>
                <w:spacing w:val="6"/>
                <w:sz w:val="18"/>
              </w:rPr>
            </w:pPr>
            <w:r w:rsidRPr="005C789B">
              <w:rPr>
                <w:rFonts w:ascii="ＭＳ 明朝" w:hAnsi="ＭＳ 明朝" w:cs="ＭＳ 明朝" w:hint="eastAsia"/>
                <w:color w:val="000000"/>
                <w:spacing w:val="6"/>
                <w:sz w:val="18"/>
              </w:rPr>
              <w:t>(</w:t>
            </w:r>
            <w:r w:rsidRPr="005C789B">
              <w:rPr>
                <w:rFonts w:ascii="ＭＳ 明朝" w:hAnsi="ＭＳ 明朝" w:cs="ＭＳ 明朝"/>
                <w:color w:val="000000"/>
                <w:spacing w:val="6"/>
                <w:sz w:val="18"/>
              </w:rPr>
              <w:t>3</w:t>
            </w:r>
            <w:r w:rsidRPr="005C789B">
              <w:rPr>
                <w:rFonts w:ascii="ＭＳ 明朝" w:hAnsi="ＭＳ 明朝" w:cs="ＭＳ 明朝" w:hint="eastAsia"/>
                <w:color w:val="000000"/>
                <w:spacing w:val="6"/>
                <w:sz w:val="18"/>
              </w:rPr>
              <w:t>)</w:t>
            </w:r>
            <w:r w:rsidR="00CC66D4" w:rsidRPr="00CC66D4">
              <w:rPr>
                <w:rFonts w:ascii="ＭＳ 明朝" w:hAnsi="ＭＳ 明朝" w:cs="ＭＳ 明朝" w:hint="eastAsia"/>
                <w:color w:val="000000"/>
                <w:spacing w:val="6"/>
                <w:sz w:val="18"/>
              </w:rPr>
              <w:t>家族の一員として，生活をよりよくしようと，食事の役割，伝統的な日常食である米飯及びみそ汁の調理の仕方について，課題の解決に向けて主体的に取り組んだり，振り返ったりして生活を工夫し，実践しようとする。</w:t>
            </w:r>
          </w:p>
        </w:tc>
      </w:tr>
      <w:tr w:rsidR="00DB4CFF" w:rsidRPr="00DB4CFF" w14:paraId="5103FF1D" w14:textId="77777777" w:rsidTr="00FB3FC8">
        <w:trPr>
          <w:trHeight w:val="434"/>
        </w:trPr>
        <w:tc>
          <w:tcPr>
            <w:tcW w:w="551" w:type="pct"/>
            <w:gridSpan w:val="2"/>
            <w:vMerge w:val="restart"/>
            <w:shd w:val="clear" w:color="auto" w:fill="D9D9D9"/>
            <w:vAlign w:val="center"/>
          </w:tcPr>
          <w:p w14:paraId="5A230D06" w14:textId="7CFA21F4" w:rsidR="00DB4CFF" w:rsidRPr="00DB4CFF" w:rsidRDefault="007F5003"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題材</w:t>
            </w:r>
            <w:r w:rsidR="00DB4CFF" w:rsidRPr="00DB4CFF">
              <w:rPr>
                <w:rFonts w:ascii="ＭＳ ゴシック" w:eastAsia="ＭＳ ゴシック" w:hAnsi="ＭＳ ゴシック" w:cs="ＭＳ 明朝" w:hint="eastAsia"/>
                <w:color w:val="000000"/>
                <w:sz w:val="18"/>
              </w:rPr>
              <w:t>の</w:t>
            </w:r>
          </w:p>
          <w:p w14:paraId="0DB78922" w14:textId="05748FBF" w:rsidR="00DB4CFF" w:rsidRPr="00DB4CFF" w:rsidRDefault="00DB4CFF" w:rsidP="00D240C9">
            <w:pPr>
              <w:overflowPunct w:val="0"/>
              <w:adjustRightInd w:val="0"/>
              <w:spacing w:line="240" w:lineRule="exact"/>
              <w:jc w:val="center"/>
              <w:textAlignment w:val="baseline"/>
              <w:rPr>
                <w:rFonts w:ascii="ＭＳ ゴシック" w:eastAsia="ＭＳ ゴシック" w:hAnsi="ＭＳ ゴシック" w:cs="ＭＳ 明朝"/>
                <w:color w:val="000000"/>
              </w:rPr>
            </w:pPr>
            <w:r w:rsidRPr="00DB4CFF">
              <w:rPr>
                <w:rFonts w:ascii="ＭＳ ゴシック" w:eastAsia="ＭＳ ゴシック" w:hAnsi="ＭＳ ゴシック" w:cs="ＭＳ 明朝" w:hint="eastAsia"/>
                <w:color w:val="000000"/>
                <w:sz w:val="18"/>
              </w:rPr>
              <w:t>評価規準</w:t>
            </w:r>
          </w:p>
        </w:tc>
        <w:tc>
          <w:tcPr>
            <w:tcW w:w="1477" w:type="pct"/>
            <w:gridSpan w:val="2"/>
            <w:shd w:val="clear" w:color="auto" w:fill="D9D9D9"/>
            <w:vAlign w:val="center"/>
          </w:tcPr>
          <w:p w14:paraId="55148AAF" w14:textId="77777777"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知識・技能</w:t>
            </w:r>
          </w:p>
        </w:tc>
        <w:tc>
          <w:tcPr>
            <w:tcW w:w="1438" w:type="pct"/>
            <w:gridSpan w:val="3"/>
            <w:shd w:val="clear" w:color="auto" w:fill="D9D9D9"/>
            <w:vAlign w:val="center"/>
          </w:tcPr>
          <w:p w14:paraId="1019314C" w14:textId="77777777"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思考・判断・表現</w:t>
            </w:r>
          </w:p>
        </w:tc>
        <w:tc>
          <w:tcPr>
            <w:tcW w:w="1533" w:type="pct"/>
            <w:shd w:val="clear" w:color="auto" w:fill="D9D9D9"/>
            <w:vAlign w:val="center"/>
          </w:tcPr>
          <w:p w14:paraId="3184DC4B" w14:textId="77777777"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主体的に学習に取り組む態度</w:t>
            </w:r>
          </w:p>
        </w:tc>
      </w:tr>
      <w:tr w:rsidR="00DB4CFF" w:rsidRPr="00DB4CFF" w14:paraId="1F864D72" w14:textId="77777777" w:rsidTr="00FB3FC8">
        <w:trPr>
          <w:trHeight w:val="4375"/>
        </w:trPr>
        <w:tc>
          <w:tcPr>
            <w:tcW w:w="551" w:type="pct"/>
            <w:gridSpan w:val="2"/>
            <w:vMerge/>
            <w:shd w:val="clear" w:color="auto" w:fill="D9D9D9"/>
            <w:vAlign w:val="center"/>
          </w:tcPr>
          <w:p w14:paraId="215EDB85"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rPr>
            </w:pPr>
          </w:p>
        </w:tc>
        <w:tc>
          <w:tcPr>
            <w:tcW w:w="1477" w:type="pct"/>
            <w:gridSpan w:val="2"/>
            <w:shd w:val="clear" w:color="auto" w:fill="auto"/>
          </w:tcPr>
          <w:p w14:paraId="3AF4CE3D" w14:textId="78B4689E" w:rsidR="00CC66D4" w:rsidRPr="00CC66D4" w:rsidRDefault="00516478" w:rsidP="00CC66D4">
            <w:pPr>
              <w:overflowPunct w:val="0"/>
              <w:spacing w:line="0" w:lineRule="atLeas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①</w:t>
            </w:r>
            <w:r w:rsidR="00CC66D4" w:rsidRPr="00CC66D4">
              <w:rPr>
                <w:rFonts w:ascii="ＭＳ 明朝" w:cs="ＭＳ 明朝" w:hint="eastAsia"/>
                <w:color w:val="000000"/>
                <w:spacing w:val="6"/>
                <w:sz w:val="18"/>
                <w:szCs w:val="18"/>
              </w:rPr>
              <w:t>食事の役割が分かり，日常の食事の大切さについて理解している。</w:t>
            </w:r>
          </w:p>
          <w:p w14:paraId="2071041D" w14:textId="77777777" w:rsidR="004A2D01" w:rsidRPr="00CC66D4" w:rsidRDefault="004A2D01" w:rsidP="004A2D01">
            <w:pPr>
              <w:overflowPunct w:val="0"/>
              <w:spacing w:line="0" w:lineRule="atLeast"/>
              <w:ind w:left="192" w:hangingChars="100" w:hanging="192"/>
              <w:textAlignment w:val="baseline"/>
              <w:rPr>
                <w:rFonts w:ascii="ＭＳ 明朝" w:cs="ＭＳ 明朝"/>
                <w:color w:val="000000"/>
                <w:spacing w:val="6"/>
                <w:sz w:val="18"/>
                <w:szCs w:val="18"/>
              </w:rPr>
            </w:pPr>
            <w:r w:rsidRPr="00A54DCC">
              <w:rPr>
                <w:rFonts w:ascii="ＭＳ 明朝" w:cs="ＭＳ 明朝" w:hint="eastAsia"/>
                <w:color w:val="000000"/>
                <w:spacing w:val="6"/>
                <w:sz w:val="18"/>
                <w:szCs w:val="18"/>
              </w:rPr>
              <w:t>②米飯及びみそ汁が我が国の伝統的な日常食であることを理解している。</w:t>
            </w:r>
          </w:p>
          <w:p w14:paraId="0114E55E" w14:textId="38EA39C9" w:rsidR="007052E4" w:rsidRPr="00CC66D4" w:rsidRDefault="00E9743D" w:rsidP="00CC66D4">
            <w:pPr>
              <w:overflowPunct w:val="0"/>
              <w:spacing w:line="0" w:lineRule="atLeas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③</w:t>
            </w:r>
            <w:r w:rsidR="007052E4" w:rsidRPr="007052E4">
              <w:rPr>
                <w:rFonts w:ascii="ＭＳ 明朝" w:cs="ＭＳ 明朝" w:hint="eastAsia"/>
                <w:color w:val="000000"/>
                <w:spacing w:val="6"/>
                <w:sz w:val="18"/>
                <w:szCs w:val="18"/>
              </w:rPr>
              <w:t>米飯の調理に必要な米や水の分量や計量，調理の仕方について理解しているととともに，適切にできる。</w:t>
            </w:r>
          </w:p>
          <w:p w14:paraId="5B0D71C1" w14:textId="4FAFD6D9" w:rsidR="00A54DCC" w:rsidRDefault="007052E4" w:rsidP="00CC66D4">
            <w:pPr>
              <w:overflowPunct w:val="0"/>
              <w:spacing w:line="0" w:lineRule="atLeas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④</w:t>
            </w:r>
            <w:r w:rsidR="00CC66D4" w:rsidRPr="00CC66D4">
              <w:rPr>
                <w:rFonts w:ascii="ＭＳ 明朝" w:cs="ＭＳ 明朝" w:hint="eastAsia"/>
                <w:color w:val="000000"/>
                <w:spacing w:val="6"/>
                <w:sz w:val="18"/>
                <w:szCs w:val="18"/>
              </w:rPr>
              <w:t>我が国の伝統的な配膳の仕方について理解しているとともに，適切にできる。</w:t>
            </w:r>
          </w:p>
          <w:p w14:paraId="71FFE048" w14:textId="2966E7F5" w:rsidR="004A2D01" w:rsidRPr="00DB4CFF" w:rsidRDefault="004A2D01" w:rsidP="00CC66D4">
            <w:pPr>
              <w:overflowPunct w:val="0"/>
              <w:spacing w:line="0" w:lineRule="atLeast"/>
              <w:ind w:left="192" w:hangingChars="100" w:hanging="192"/>
              <w:textAlignment w:val="baseline"/>
              <w:rPr>
                <w:rFonts w:ascii="ＭＳ 明朝" w:cs="ＭＳ 明朝"/>
                <w:color w:val="000000"/>
                <w:spacing w:val="6"/>
                <w:sz w:val="18"/>
                <w:szCs w:val="18"/>
              </w:rPr>
            </w:pPr>
            <w:r w:rsidRPr="004A2D01">
              <w:rPr>
                <w:rFonts w:ascii="ＭＳ 明朝" w:cs="ＭＳ 明朝" w:hint="eastAsia"/>
                <w:color w:val="000000"/>
                <w:spacing w:val="6"/>
                <w:sz w:val="18"/>
                <w:szCs w:val="18"/>
              </w:rPr>
              <w:t>⑤みそ汁の調理に必要な材料の分量や計量，調理の仕方について理解しているとともに，適切にできる。</w:t>
            </w:r>
          </w:p>
        </w:tc>
        <w:tc>
          <w:tcPr>
            <w:tcW w:w="1438" w:type="pct"/>
            <w:gridSpan w:val="3"/>
            <w:shd w:val="clear" w:color="auto" w:fill="auto"/>
          </w:tcPr>
          <w:p w14:paraId="4A764202" w14:textId="77777777" w:rsidR="00DB4CFF" w:rsidRDefault="00CC66D4" w:rsidP="00CC66D4">
            <w:pPr>
              <w:overflowPunct w:val="0"/>
              <w:spacing w:line="0" w:lineRule="atLeast"/>
              <w:ind w:left="192" w:hangingChars="100" w:hanging="192"/>
              <w:textAlignment w:val="baseline"/>
              <w:rPr>
                <w:rFonts w:ascii="ＭＳ 明朝" w:cs="ＭＳ 明朝"/>
                <w:color w:val="000000"/>
                <w:spacing w:val="6"/>
                <w:sz w:val="18"/>
                <w:szCs w:val="18"/>
              </w:rPr>
            </w:pPr>
            <w:r w:rsidRPr="00CC66D4">
              <w:rPr>
                <w:rFonts w:ascii="ＭＳ 明朝" w:cs="ＭＳ 明朝" w:hint="eastAsia"/>
                <w:color w:val="000000"/>
                <w:spacing w:val="6"/>
                <w:sz w:val="18"/>
                <w:szCs w:val="18"/>
              </w:rPr>
              <w:t>①おいしく食べるために米飯及びみそ汁の調理の仕方について問題を見いだして課題を設定している。</w:t>
            </w:r>
          </w:p>
          <w:p w14:paraId="560BE9B2" w14:textId="77777777" w:rsidR="00CC66D4" w:rsidRDefault="00CC66D4" w:rsidP="00CC66D4">
            <w:pPr>
              <w:overflowPunct w:val="0"/>
              <w:spacing w:line="0" w:lineRule="atLeast"/>
              <w:ind w:left="192" w:hangingChars="100" w:hanging="192"/>
              <w:textAlignment w:val="baseline"/>
              <w:rPr>
                <w:rFonts w:ascii="ＭＳ 明朝" w:cs="ＭＳ 明朝"/>
                <w:color w:val="000000"/>
                <w:spacing w:val="6"/>
                <w:sz w:val="18"/>
                <w:szCs w:val="18"/>
              </w:rPr>
            </w:pPr>
            <w:r w:rsidRPr="00CC66D4">
              <w:rPr>
                <w:rFonts w:ascii="ＭＳ 明朝" w:cs="ＭＳ 明朝" w:hint="eastAsia"/>
                <w:color w:val="000000"/>
                <w:spacing w:val="6"/>
                <w:sz w:val="18"/>
                <w:szCs w:val="18"/>
              </w:rPr>
              <w:t>②おいしく食べるために米飯及びみそ汁の調理計画について考え，工夫している。</w:t>
            </w:r>
          </w:p>
          <w:p w14:paraId="17635DEF" w14:textId="77777777" w:rsidR="00CC66D4" w:rsidRDefault="00CC66D4" w:rsidP="00CC66D4">
            <w:pPr>
              <w:overflowPunct w:val="0"/>
              <w:spacing w:line="0" w:lineRule="atLeast"/>
              <w:ind w:left="192" w:hangingChars="100" w:hanging="192"/>
              <w:textAlignment w:val="baseline"/>
              <w:rPr>
                <w:rFonts w:ascii="ＭＳ 明朝" w:cs="ＭＳ 明朝"/>
                <w:color w:val="000000"/>
                <w:spacing w:val="6"/>
                <w:sz w:val="18"/>
                <w:szCs w:val="18"/>
              </w:rPr>
            </w:pPr>
            <w:r w:rsidRPr="00CC66D4">
              <w:rPr>
                <w:rFonts w:ascii="ＭＳ 明朝" w:cs="ＭＳ 明朝" w:hint="eastAsia"/>
                <w:color w:val="000000"/>
                <w:spacing w:val="6"/>
                <w:sz w:val="18"/>
                <w:szCs w:val="18"/>
              </w:rPr>
              <w:t>③おいしく食べるために米飯及びみそ汁の調理計画や調理の仕方について，実践を評価したり，改善したりしている。</w:t>
            </w:r>
          </w:p>
          <w:p w14:paraId="021F1E7C" w14:textId="69DDF061" w:rsidR="00CC66D4" w:rsidRPr="00CC66D4" w:rsidRDefault="00CC66D4" w:rsidP="00CC66D4">
            <w:pPr>
              <w:overflowPunct w:val="0"/>
              <w:spacing w:line="0" w:lineRule="atLeast"/>
              <w:ind w:left="192" w:hangingChars="100" w:hanging="192"/>
              <w:textAlignment w:val="baseline"/>
              <w:rPr>
                <w:rFonts w:ascii="ＭＳ 明朝" w:cs="ＭＳ 明朝"/>
                <w:color w:val="000000"/>
                <w:spacing w:val="6"/>
                <w:sz w:val="18"/>
                <w:szCs w:val="18"/>
              </w:rPr>
            </w:pPr>
            <w:r w:rsidRPr="00CC66D4">
              <w:rPr>
                <w:rFonts w:ascii="ＭＳ 明朝" w:cs="ＭＳ 明朝" w:hint="eastAsia"/>
                <w:color w:val="000000"/>
                <w:spacing w:val="6"/>
                <w:sz w:val="18"/>
                <w:szCs w:val="18"/>
              </w:rPr>
              <w:t>④おいしく食べるために米飯及びみそ汁の調理計画や調理の仕方についての課題解決に向けた一連の活動について，考えたことを分かりやすく表現している。</w:t>
            </w:r>
          </w:p>
        </w:tc>
        <w:tc>
          <w:tcPr>
            <w:tcW w:w="1533" w:type="pct"/>
            <w:shd w:val="clear" w:color="auto" w:fill="auto"/>
          </w:tcPr>
          <w:p w14:paraId="18CFBC3F" w14:textId="77777777" w:rsidR="00CC66D4" w:rsidRDefault="00CC66D4" w:rsidP="005C789B">
            <w:pPr>
              <w:overflowPunct w:val="0"/>
              <w:spacing w:line="0" w:lineRule="atLeast"/>
              <w:ind w:left="192" w:hangingChars="100" w:hanging="192"/>
              <w:textAlignment w:val="baseline"/>
              <w:rPr>
                <w:rFonts w:ascii="ＭＳ 明朝" w:cs="ＭＳ 明朝"/>
                <w:color w:val="000000"/>
                <w:spacing w:val="6"/>
                <w:sz w:val="18"/>
                <w:szCs w:val="18"/>
              </w:rPr>
            </w:pPr>
            <w:r w:rsidRPr="00CC66D4">
              <w:rPr>
                <w:rFonts w:ascii="ＭＳ 明朝" w:cs="ＭＳ 明朝" w:hint="eastAsia"/>
                <w:color w:val="000000"/>
                <w:spacing w:val="6"/>
                <w:sz w:val="18"/>
                <w:szCs w:val="18"/>
              </w:rPr>
              <w:t>①伝統的な日常食である米飯及びみそ汁の調理の仕方について，課題の解決に向けて主体的に取り組もうとしている。</w:t>
            </w:r>
          </w:p>
          <w:p w14:paraId="57A6B9FE" w14:textId="77777777" w:rsidR="00DB4CFF" w:rsidRDefault="00CC66D4" w:rsidP="005C789B">
            <w:pPr>
              <w:overflowPunct w:val="0"/>
              <w:spacing w:line="0" w:lineRule="atLeast"/>
              <w:ind w:left="192" w:hangingChars="100" w:hanging="192"/>
              <w:textAlignment w:val="baseline"/>
              <w:rPr>
                <w:rFonts w:ascii="ＭＳ 明朝" w:cs="ＭＳ 明朝"/>
                <w:color w:val="000000"/>
                <w:spacing w:val="6"/>
                <w:sz w:val="18"/>
                <w:szCs w:val="18"/>
              </w:rPr>
            </w:pPr>
            <w:r w:rsidRPr="00CC66D4">
              <w:rPr>
                <w:rFonts w:ascii="ＭＳ 明朝" w:cs="ＭＳ 明朝" w:hint="eastAsia"/>
                <w:color w:val="000000"/>
                <w:spacing w:val="6"/>
                <w:sz w:val="18"/>
                <w:szCs w:val="18"/>
              </w:rPr>
              <w:t>②伝統的な日常食である米飯及びみそ汁の調理の仕方について，課題解決に向けた一連の活動を振り返って改善しようとしている。</w:t>
            </w:r>
          </w:p>
          <w:p w14:paraId="7EE12CF2" w14:textId="392F7A6F" w:rsidR="00CC66D4" w:rsidRPr="00DB4CFF" w:rsidRDefault="00CC66D4" w:rsidP="005C789B">
            <w:pPr>
              <w:overflowPunct w:val="0"/>
              <w:spacing w:line="0" w:lineRule="atLeast"/>
              <w:ind w:left="192" w:hangingChars="100" w:hanging="192"/>
              <w:textAlignment w:val="baseline"/>
              <w:rPr>
                <w:rFonts w:ascii="ＭＳ 明朝" w:cs="ＭＳ 明朝"/>
                <w:color w:val="000000"/>
                <w:spacing w:val="6"/>
                <w:sz w:val="18"/>
                <w:szCs w:val="18"/>
              </w:rPr>
            </w:pPr>
            <w:r w:rsidRPr="00CC66D4">
              <w:rPr>
                <w:rFonts w:ascii="ＭＳ 明朝" w:cs="ＭＳ 明朝" w:hint="eastAsia"/>
                <w:color w:val="000000"/>
                <w:spacing w:val="6"/>
                <w:sz w:val="18"/>
                <w:szCs w:val="18"/>
              </w:rPr>
              <w:t>③伝統的な日常食である米飯及びみそ汁の調理の仕方について工夫し，実践しようとしている。</w:t>
            </w:r>
          </w:p>
        </w:tc>
      </w:tr>
      <w:tr w:rsidR="00DB4CFF" w:rsidRPr="00DB4CFF" w14:paraId="3BB41139" w14:textId="77777777" w:rsidTr="002232D5">
        <w:trPr>
          <w:trHeight w:val="374"/>
        </w:trPr>
        <w:tc>
          <w:tcPr>
            <w:tcW w:w="5000" w:type="pct"/>
            <w:gridSpan w:val="8"/>
            <w:shd w:val="clear" w:color="auto" w:fill="D9D9D9"/>
            <w:vAlign w:val="center"/>
          </w:tcPr>
          <w:p w14:paraId="7E55C6AF" w14:textId="45053493" w:rsidR="00DB4CFF" w:rsidRPr="00DB4CFF" w:rsidRDefault="007F5003"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題材</w:t>
            </w:r>
            <w:r w:rsidR="00DB4CFF" w:rsidRPr="00DB4CFF">
              <w:rPr>
                <w:rFonts w:ascii="ＭＳ ゴシック" w:eastAsia="ＭＳ ゴシック" w:hAnsi="ＭＳ ゴシック" w:cs="ＭＳ 明朝" w:hint="eastAsia"/>
                <w:color w:val="000000"/>
                <w:sz w:val="18"/>
              </w:rPr>
              <w:t>終了時の児童の姿（単元のゴールの姿・期待される姿）</w:t>
            </w:r>
          </w:p>
        </w:tc>
      </w:tr>
      <w:tr w:rsidR="00DB4CFF" w:rsidRPr="00DB4CFF" w14:paraId="1F59F1C6" w14:textId="77777777" w:rsidTr="00FF14C4">
        <w:trPr>
          <w:trHeight w:val="838"/>
        </w:trPr>
        <w:tc>
          <w:tcPr>
            <w:tcW w:w="5000" w:type="pct"/>
            <w:gridSpan w:val="8"/>
            <w:shd w:val="clear" w:color="auto" w:fill="auto"/>
            <w:vAlign w:val="center"/>
          </w:tcPr>
          <w:p w14:paraId="0605960C" w14:textId="44E2EDC9" w:rsidR="000C2119" w:rsidRPr="00DB4CFF" w:rsidRDefault="00EB5EA1" w:rsidP="00943FB0">
            <w:pPr>
              <w:overflowPunct w:val="0"/>
              <w:adjustRightInd w:val="0"/>
              <w:spacing w:line="240" w:lineRule="exact"/>
              <w:ind w:firstLineChars="100" w:firstLine="180"/>
              <w:textAlignment w:val="baseline"/>
              <w:rPr>
                <w:rFonts w:ascii="ＭＳ ゴシック" w:eastAsia="ＭＳ ゴシック" w:hAnsi="ＭＳ ゴシック" w:cs="ＭＳ 明朝"/>
                <w:color w:val="000000"/>
                <w:sz w:val="18"/>
              </w:rPr>
            </w:pPr>
            <w:r w:rsidRPr="002232D5">
              <w:rPr>
                <w:rFonts w:ascii="ＭＳ 明朝" w:hAnsi="ＭＳ 明朝" w:cs="ＭＳ 明朝" w:hint="eastAsia"/>
                <w:color w:val="000000"/>
                <w:sz w:val="18"/>
              </w:rPr>
              <w:t>伝統的な日常食である米飯及びみそ汁の調理について，おいしく作るための課題を設定し，解決に向けて取り組</w:t>
            </w:r>
            <w:r w:rsidR="00CB164C">
              <w:rPr>
                <w:rFonts w:ascii="ＭＳ 明朝" w:hAnsi="ＭＳ 明朝" w:cs="ＭＳ 明朝" w:hint="eastAsia"/>
                <w:color w:val="000000"/>
                <w:sz w:val="18"/>
              </w:rPr>
              <w:t>みながら</w:t>
            </w:r>
            <w:r w:rsidR="008E7BA0">
              <w:rPr>
                <w:rFonts w:ascii="ＭＳ 明朝" w:hAnsi="ＭＳ 明朝" w:cs="ＭＳ 明朝" w:hint="eastAsia"/>
                <w:color w:val="000000"/>
                <w:sz w:val="18"/>
              </w:rPr>
              <w:t>，</w:t>
            </w:r>
            <w:r w:rsidR="000C2119" w:rsidRPr="002232D5">
              <w:rPr>
                <w:rFonts w:ascii="ＭＳ 明朝" w:hAnsi="ＭＳ 明朝" w:cs="ＭＳ 明朝" w:hint="eastAsia"/>
                <w:color w:val="000000"/>
                <w:sz w:val="18"/>
              </w:rPr>
              <w:t>自分と家族の食生活をよりよくしようと工夫</w:t>
            </w:r>
            <w:r w:rsidR="00CB164C">
              <w:rPr>
                <w:rFonts w:ascii="ＭＳ 明朝" w:hAnsi="ＭＳ 明朝" w:cs="ＭＳ 明朝" w:hint="eastAsia"/>
                <w:color w:val="000000"/>
                <w:sz w:val="18"/>
              </w:rPr>
              <w:t>したり，</w:t>
            </w:r>
            <w:r w:rsidR="000C2119" w:rsidRPr="002232D5">
              <w:rPr>
                <w:rFonts w:ascii="ＭＳ 明朝" w:hAnsi="ＭＳ 明朝" w:cs="ＭＳ 明朝" w:hint="eastAsia"/>
                <w:color w:val="000000"/>
                <w:sz w:val="18"/>
              </w:rPr>
              <w:t>生活文化を大切にしようと</w:t>
            </w:r>
            <w:r w:rsidR="00CB164C">
              <w:rPr>
                <w:rFonts w:ascii="ＭＳ 明朝" w:hAnsi="ＭＳ 明朝" w:cs="ＭＳ 明朝" w:hint="eastAsia"/>
                <w:color w:val="000000"/>
                <w:sz w:val="18"/>
              </w:rPr>
              <w:t>したり</w:t>
            </w:r>
            <w:r w:rsidR="000C2119" w:rsidRPr="002232D5">
              <w:rPr>
                <w:rFonts w:ascii="ＭＳ 明朝" w:hAnsi="ＭＳ 明朝" w:cs="ＭＳ 明朝" w:hint="eastAsia"/>
                <w:color w:val="000000"/>
                <w:sz w:val="18"/>
              </w:rPr>
              <w:t>する</w:t>
            </w:r>
            <w:r w:rsidR="00CB164C">
              <w:rPr>
                <w:rFonts w:ascii="ＭＳ 明朝" w:hAnsi="ＭＳ 明朝" w:cs="ＭＳ 明朝" w:hint="eastAsia"/>
                <w:color w:val="000000"/>
                <w:sz w:val="18"/>
              </w:rPr>
              <w:t>児童</w:t>
            </w:r>
          </w:p>
        </w:tc>
      </w:tr>
      <w:tr w:rsidR="00DB4CFF" w:rsidRPr="00DB4CFF" w14:paraId="6DA1F022" w14:textId="77777777" w:rsidTr="00FB3FC8">
        <w:trPr>
          <w:trHeight w:val="447"/>
        </w:trPr>
        <w:tc>
          <w:tcPr>
            <w:tcW w:w="2461" w:type="pct"/>
            <w:gridSpan w:val="5"/>
            <w:shd w:val="clear" w:color="auto" w:fill="D9D9D9"/>
            <w:vAlign w:val="center"/>
          </w:tcPr>
          <w:p w14:paraId="589D013C" w14:textId="3E9B3C27" w:rsidR="00DB4CFF" w:rsidRPr="00DB4CFF" w:rsidRDefault="007F5003" w:rsidP="0030465E">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題材</w:t>
            </w:r>
            <w:r w:rsidR="00DB4CFF" w:rsidRPr="00DB4CFF">
              <w:rPr>
                <w:rFonts w:ascii="ＭＳ ゴシック" w:eastAsia="ＭＳ ゴシック" w:hAnsi="ＭＳ ゴシック" w:cs="ＭＳ 明朝" w:hint="eastAsia"/>
                <w:color w:val="000000"/>
                <w:sz w:val="18"/>
              </w:rPr>
              <w:t>を通した</w:t>
            </w:r>
            <w:r w:rsidR="000A036A">
              <w:rPr>
                <w:rFonts w:ascii="ＭＳ ゴシック" w:eastAsia="ＭＳ ゴシック" w:hAnsi="ＭＳ ゴシック" w:cs="ＭＳ 明朝" w:hint="eastAsia"/>
                <w:color w:val="000000"/>
                <w:sz w:val="18"/>
              </w:rPr>
              <w:t>学習</w:t>
            </w:r>
            <w:r w:rsidR="00DB4CFF" w:rsidRPr="00DB4CFF">
              <w:rPr>
                <w:rFonts w:ascii="ＭＳ ゴシック" w:eastAsia="ＭＳ ゴシック" w:hAnsi="ＭＳ ゴシック" w:cs="ＭＳ 明朝" w:hint="eastAsia"/>
                <w:color w:val="000000"/>
                <w:sz w:val="18"/>
              </w:rPr>
              <w:t>課題</w:t>
            </w:r>
          </w:p>
        </w:tc>
        <w:tc>
          <w:tcPr>
            <w:tcW w:w="2539" w:type="pct"/>
            <w:gridSpan w:val="3"/>
            <w:shd w:val="clear" w:color="auto" w:fill="D9D9D9"/>
            <w:vAlign w:val="center"/>
          </w:tcPr>
          <w:p w14:paraId="1A453F81" w14:textId="244C6EBE"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本</w:t>
            </w:r>
            <w:r w:rsidR="007F5003">
              <w:rPr>
                <w:rFonts w:ascii="ＭＳ ゴシック" w:eastAsia="ＭＳ ゴシック" w:hAnsi="ＭＳ ゴシック" w:cs="ＭＳ 明朝" w:hint="eastAsia"/>
                <w:color w:val="000000"/>
                <w:sz w:val="18"/>
              </w:rPr>
              <w:t>題材</w:t>
            </w:r>
            <w:r w:rsidRPr="00DB4CFF">
              <w:rPr>
                <w:rFonts w:ascii="ＭＳ ゴシック" w:eastAsia="ＭＳ ゴシック" w:hAnsi="ＭＳ ゴシック" w:cs="ＭＳ 明朝" w:hint="eastAsia"/>
                <w:color w:val="000000"/>
                <w:sz w:val="18"/>
              </w:rPr>
              <w:t>で働かせる見方・考え方</w:t>
            </w:r>
          </w:p>
        </w:tc>
      </w:tr>
      <w:tr w:rsidR="00DB4CFF" w:rsidRPr="00DB4CFF" w14:paraId="5A019917" w14:textId="77777777" w:rsidTr="00FB3FC8">
        <w:trPr>
          <w:trHeight w:val="829"/>
        </w:trPr>
        <w:tc>
          <w:tcPr>
            <w:tcW w:w="2461" w:type="pct"/>
            <w:gridSpan w:val="5"/>
            <w:shd w:val="clear" w:color="auto" w:fill="auto"/>
            <w:vAlign w:val="center"/>
          </w:tcPr>
          <w:p w14:paraId="788631FF" w14:textId="3D2200E9" w:rsidR="00DB4CFF" w:rsidRPr="00FA2B5D" w:rsidRDefault="00831309" w:rsidP="002C4CE5">
            <w:pPr>
              <w:overflowPunct w:val="0"/>
              <w:adjustRightInd w:val="0"/>
              <w:spacing w:line="240" w:lineRule="exact"/>
              <w:ind w:firstLineChars="100" w:firstLine="180"/>
              <w:textAlignment w:val="baseline"/>
              <w:rPr>
                <w:rFonts w:ascii="ＭＳ 明朝" w:hAnsi="ＭＳ 明朝" w:cs="ＭＳ 明朝"/>
                <w:color w:val="000000" w:themeColor="text1"/>
                <w:sz w:val="18"/>
              </w:rPr>
            </w:pPr>
            <w:r w:rsidRPr="00FA2B5D">
              <w:rPr>
                <w:rFonts w:ascii="ＭＳ 明朝" w:hAnsi="ＭＳ 明朝" w:cs="ＭＳ 明朝" w:hint="eastAsia"/>
                <w:color w:val="000000" w:themeColor="text1"/>
                <w:sz w:val="18"/>
              </w:rPr>
              <w:t>日本の伝統的な日常食である「</w:t>
            </w:r>
            <w:r w:rsidR="00712CB3" w:rsidRPr="00FA2B5D">
              <w:rPr>
                <w:rFonts w:ascii="ＭＳ 明朝" w:hAnsi="ＭＳ 明朝" w:cs="ＭＳ 明朝" w:hint="eastAsia"/>
                <w:color w:val="000000" w:themeColor="text1"/>
                <w:sz w:val="18"/>
              </w:rPr>
              <w:t>ごはん</w:t>
            </w:r>
            <w:r w:rsidRPr="00FA2B5D">
              <w:rPr>
                <w:rFonts w:ascii="ＭＳ 明朝" w:hAnsi="ＭＳ 明朝" w:cs="ＭＳ 明朝" w:hint="eastAsia"/>
                <w:color w:val="000000" w:themeColor="text1"/>
                <w:sz w:val="18"/>
              </w:rPr>
              <w:t>」</w:t>
            </w:r>
            <w:r w:rsidR="00712CB3" w:rsidRPr="00FA2B5D">
              <w:rPr>
                <w:rFonts w:ascii="ＭＳ 明朝" w:hAnsi="ＭＳ 明朝" w:cs="ＭＳ 明朝" w:hint="eastAsia"/>
                <w:color w:val="000000" w:themeColor="text1"/>
                <w:sz w:val="18"/>
              </w:rPr>
              <w:t>と</w:t>
            </w:r>
            <w:r w:rsidRPr="00FA2B5D">
              <w:rPr>
                <w:rFonts w:ascii="ＭＳ 明朝" w:hAnsi="ＭＳ 明朝" w:cs="ＭＳ 明朝" w:hint="eastAsia"/>
                <w:color w:val="000000" w:themeColor="text1"/>
                <w:sz w:val="18"/>
              </w:rPr>
              <w:t>「</w:t>
            </w:r>
            <w:r w:rsidR="00712CB3" w:rsidRPr="00FA2B5D">
              <w:rPr>
                <w:rFonts w:ascii="ＭＳ 明朝" w:hAnsi="ＭＳ 明朝" w:cs="ＭＳ 明朝" w:hint="eastAsia"/>
                <w:color w:val="000000" w:themeColor="text1"/>
                <w:sz w:val="18"/>
              </w:rPr>
              <w:t>みそ汁</w:t>
            </w:r>
            <w:r w:rsidRPr="00FA2B5D">
              <w:rPr>
                <w:rFonts w:ascii="ＭＳ 明朝" w:hAnsi="ＭＳ 明朝" w:cs="ＭＳ 明朝" w:hint="eastAsia"/>
                <w:color w:val="000000" w:themeColor="text1"/>
                <w:sz w:val="18"/>
              </w:rPr>
              <w:t>」</w:t>
            </w:r>
            <w:r w:rsidR="00712CB3" w:rsidRPr="00FA2B5D">
              <w:rPr>
                <w:rFonts w:ascii="ＭＳ 明朝" w:hAnsi="ＭＳ 明朝" w:cs="ＭＳ 明朝" w:hint="eastAsia"/>
                <w:color w:val="000000" w:themeColor="text1"/>
                <w:sz w:val="18"/>
              </w:rPr>
              <w:t>の</w:t>
            </w:r>
            <w:r w:rsidRPr="00FA2B5D">
              <w:rPr>
                <w:rFonts w:ascii="ＭＳ 明朝" w:hAnsi="ＭＳ 明朝" w:cs="ＭＳ 明朝" w:hint="eastAsia"/>
                <w:color w:val="000000" w:themeColor="text1"/>
                <w:sz w:val="18"/>
              </w:rPr>
              <w:t>おいしい作り方を探り</w:t>
            </w:r>
            <w:r w:rsidR="00FB3FC8" w:rsidRPr="00FA2B5D">
              <w:rPr>
                <w:rFonts w:ascii="ＭＳ 明朝" w:hAnsi="ＭＳ 明朝" w:cs="ＭＳ 明朝" w:hint="eastAsia"/>
                <w:color w:val="000000" w:themeColor="text1"/>
                <w:sz w:val="18"/>
              </w:rPr>
              <w:t>，</w:t>
            </w:r>
            <w:r w:rsidRPr="00FA2B5D">
              <w:rPr>
                <w:rFonts w:ascii="ＭＳ 明朝" w:hAnsi="ＭＳ 明朝" w:cs="ＭＳ 明朝" w:hint="eastAsia"/>
                <w:color w:val="000000" w:themeColor="text1"/>
                <w:sz w:val="18"/>
              </w:rPr>
              <w:t>家族に喜んでもらえる</w:t>
            </w:r>
            <w:r w:rsidR="002C4CE5" w:rsidRPr="00FA2B5D">
              <w:rPr>
                <w:rFonts w:ascii="ＭＳ 明朝" w:hAnsi="ＭＳ 明朝" w:cs="ＭＳ 明朝" w:hint="eastAsia"/>
                <w:color w:val="000000" w:themeColor="text1"/>
                <w:sz w:val="18"/>
              </w:rPr>
              <w:t>ように工夫してつくろう</w:t>
            </w:r>
            <w:r w:rsidR="00FB3FC8" w:rsidRPr="00FA2B5D">
              <w:rPr>
                <w:rFonts w:ascii="ＭＳ 明朝" w:hAnsi="ＭＳ 明朝" w:cs="ＭＳ 明朝" w:hint="eastAsia"/>
                <w:color w:val="000000" w:themeColor="text1"/>
                <w:sz w:val="18"/>
              </w:rPr>
              <w:t>。</w:t>
            </w:r>
          </w:p>
        </w:tc>
        <w:tc>
          <w:tcPr>
            <w:tcW w:w="2539" w:type="pct"/>
            <w:gridSpan w:val="3"/>
            <w:shd w:val="clear" w:color="auto" w:fill="auto"/>
            <w:vAlign w:val="center"/>
          </w:tcPr>
          <w:p w14:paraId="4F390856" w14:textId="0B7DD070" w:rsidR="00DB4CFF" w:rsidRPr="00FA2B5D" w:rsidRDefault="00831309" w:rsidP="00831309">
            <w:pPr>
              <w:overflowPunct w:val="0"/>
              <w:adjustRightInd w:val="0"/>
              <w:spacing w:line="240" w:lineRule="exact"/>
              <w:ind w:firstLineChars="100" w:firstLine="180"/>
              <w:textAlignment w:val="baseline"/>
              <w:rPr>
                <w:rFonts w:ascii="ＭＳ 明朝" w:hAnsi="ＭＳ 明朝" w:cs="ＭＳ 明朝"/>
                <w:color w:val="000000" w:themeColor="text1"/>
                <w:sz w:val="18"/>
              </w:rPr>
            </w:pPr>
            <w:r w:rsidRPr="00FA2B5D">
              <w:rPr>
                <w:rFonts w:ascii="ＭＳ 明朝" w:hAnsi="ＭＳ 明朝" w:cs="ＭＳ 明朝" w:hint="eastAsia"/>
                <w:color w:val="000000" w:themeColor="text1"/>
                <w:sz w:val="18"/>
              </w:rPr>
              <w:t>伝統的な日常食であるごはんとみそ汁を，</w:t>
            </w:r>
            <w:r w:rsidR="00CC66D4" w:rsidRPr="00FA2B5D">
              <w:rPr>
                <w:rFonts w:ascii="ＭＳ 明朝" w:hAnsi="ＭＳ 明朝" w:cs="ＭＳ 明朝" w:hint="eastAsia"/>
                <w:color w:val="000000" w:themeColor="text1"/>
                <w:sz w:val="18"/>
              </w:rPr>
              <w:t>「健康」や「生活文化の</w:t>
            </w:r>
            <w:r w:rsidR="00285E70" w:rsidRPr="00FA2B5D">
              <w:rPr>
                <w:rFonts w:ascii="ＭＳ 明朝" w:hAnsi="ＭＳ 明朝" w:cs="ＭＳ 明朝" w:hint="eastAsia"/>
                <w:color w:val="000000" w:themeColor="text1"/>
                <w:sz w:val="18"/>
              </w:rPr>
              <w:t>大切さへの気付き」の視点で捉え，</w:t>
            </w:r>
            <w:r w:rsidRPr="00FA2B5D">
              <w:rPr>
                <w:rFonts w:ascii="ＭＳ 明朝" w:hAnsi="ＭＳ 明朝" w:cs="ＭＳ 明朝" w:hint="eastAsia"/>
                <w:color w:val="000000" w:themeColor="text1"/>
                <w:sz w:val="18"/>
              </w:rPr>
              <w:t>よりよい生活を営むために工夫すること。</w:t>
            </w:r>
          </w:p>
        </w:tc>
      </w:tr>
      <w:tr w:rsidR="00DB4CFF" w:rsidRPr="00DB4CFF" w14:paraId="5FA87CDB" w14:textId="77777777" w:rsidTr="002C4CE5">
        <w:trPr>
          <w:trHeight w:val="415"/>
        </w:trPr>
        <w:tc>
          <w:tcPr>
            <w:tcW w:w="5000" w:type="pct"/>
            <w:gridSpan w:val="8"/>
            <w:shd w:val="clear" w:color="auto" w:fill="D9D9D9"/>
            <w:vAlign w:val="center"/>
          </w:tcPr>
          <w:p w14:paraId="0A5AFCFF" w14:textId="50CB5E38" w:rsidR="00DB4CFF" w:rsidRPr="00DB4CFF" w:rsidRDefault="00DB4CFF" w:rsidP="000A036A">
            <w:pPr>
              <w:overflowPunct w:val="0"/>
              <w:adjustRightInd w:val="0"/>
              <w:spacing w:line="240" w:lineRule="exact"/>
              <w:jc w:val="center"/>
              <w:textAlignment w:val="baseline"/>
              <w:rPr>
                <w:rFonts w:ascii="ＭＳ 明朝" w:hAnsi="ＭＳ 明朝" w:cs="ＭＳ 明朝"/>
                <w:color w:val="000000"/>
                <w:sz w:val="18"/>
              </w:rPr>
            </w:pPr>
            <w:r w:rsidRPr="00DB4CFF">
              <w:rPr>
                <w:rFonts w:ascii="ＭＳ ゴシック" w:eastAsia="ＭＳ ゴシック" w:hAnsi="ＭＳ ゴシック" w:cs="ＭＳ 明朝" w:hint="eastAsia"/>
                <w:color w:val="000000"/>
                <w:sz w:val="18"/>
              </w:rPr>
              <w:t>指導計画と評価計画</w:t>
            </w:r>
            <w:r w:rsidRPr="00DB4CFF">
              <w:rPr>
                <w:rFonts w:ascii="ＭＳ 明朝" w:cs="ＭＳ 明朝" w:hint="eastAsia"/>
                <w:color w:val="000000"/>
                <w:spacing w:val="6"/>
                <w:sz w:val="18"/>
              </w:rPr>
              <w:t>（</w:t>
            </w:r>
            <w:r w:rsidR="00DA65C2">
              <w:rPr>
                <w:rFonts w:ascii="ＭＳ 明朝" w:cs="ＭＳ 明朝" w:hint="eastAsia"/>
                <w:color w:val="000000"/>
                <w:spacing w:val="6"/>
                <w:sz w:val="18"/>
              </w:rPr>
              <w:t>１０</w:t>
            </w:r>
            <w:r w:rsidRPr="00DB4CFF">
              <w:rPr>
                <w:rFonts w:ascii="ＭＳ 明朝" w:cs="ＭＳ 明朝" w:hint="eastAsia"/>
                <w:color w:val="000000"/>
                <w:spacing w:val="6"/>
                <w:sz w:val="18"/>
              </w:rPr>
              <w:t>時間取扱い</w:t>
            </w:r>
            <w:r w:rsidRPr="00DB4CFF">
              <w:rPr>
                <w:rFonts w:ascii="ＭＳ 明朝" w:hAnsi="ＭＳ 明朝" w:cs="ＭＳ 明朝" w:hint="eastAsia"/>
                <w:color w:val="000000"/>
                <w:sz w:val="18"/>
              </w:rPr>
              <w:t xml:space="preserve">　</w:t>
            </w:r>
            <w:r w:rsidRPr="00DB4CFF">
              <w:rPr>
                <w:rFonts w:ascii="ＭＳ 明朝" w:cs="ＭＳ 明朝" w:hint="eastAsia"/>
                <w:color w:val="000000"/>
                <w:spacing w:val="6"/>
                <w:sz w:val="18"/>
              </w:rPr>
              <w:t>本時</w:t>
            </w:r>
            <w:r w:rsidR="00F4486F">
              <w:rPr>
                <w:rFonts w:ascii="ＭＳ 明朝" w:cs="ＭＳ 明朝" w:hint="eastAsia"/>
                <w:color w:val="000000"/>
                <w:spacing w:val="6"/>
                <w:sz w:val="18"/>
              </w:rPr>
              <w:t>６</w:t>
            </w:r>
            <w:r w:rsidRPr="00DB4CFF">
              <w:rPr>
                <w:rFonts w:ascii="ＭＳ 明朝" w:cs="ＭＳ 明朝" w:hint="eastAsia"/>
                <w:color w:val="000000"/>
                <w:spacing w:val="6"/>
                <w:sz w:val="18"/>
              </w:rPr>
              <w:t>／</w:t>
            </w:r>
            <w:r w:rsidR="00DA65C2">
              <w:rPr>
                <w:rFonts w:ascii="ＭＳ 明朝" w:cs="ＭＳ 明朝" w:hint="eastAsia"/>
                <w:color w:val="000000"/>
                <w:spacing w:val="6"/>
                <w:sz w:val="18"/>
              </w:rPr>
              <w:t>１０</w:t>
            </w:r>
            <w:r w:rsidRPr="00DB4CFF">
              <w:rPr>
                <w:rFonts w:ascii="ＭＳ 明朝" w:cs="ＭＳ 明朝" w:hint="eastAsia"/>
                <w:color w:val="000000"/>
                <w:spacing w:val="6"/>
                <w:sz w:val="18"/>
              </w:rPr>
              <w:t>）</w:t>
            </w:r>
          </w:p>
        </w:tc>
      </w:tr>
      <w:tr w:rsidR="00DB4CFF" w:rsidRPr="00DB4CFF" w14:paraId="3BB81F6F" w14:textId="77777777" w:rsidTr="00A738AA">
        <w:trPr>
          <w:trHeight w:val="537"/>
        </w:trPr>
        <w:tc>
          <w:tcPr>
            <w:tcW w:w="315" w:type="pct"/>
            <w:shd w:val="clear" w:color="auto" w:fill="D9D9D9"/>
            <w:vAlign w:val="center"/>
          </w:tcPr>
          <w:p w14:paraId="5DCABC91"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440EA">
              <w:rPr>
                <w:rFonts w:ascii="ＭＳ ゴシック" w:eastAsia="ＭＳ ゴシック" w:hAnsi="ＭＳ ゴシック" w:cs="ＭＳ 明朝" w:hint="eastAsia"/>
                <w:color w:val="000000"/>
                <w:sz w:val="14"/>
              </w:rPr>
              <w:t>過程</w:t>
            </w:r>
          </w:p>
        </w:tc>
        <w:tc>
          <w:tcPr>
            <w:tcW w:w="274" w:type="pct"/>
            <w:gridSpan w:val="2"/>
            <w:shd w:val="clear" w:color="auto" w:fill="D9D9D9"/>
            <w:vAlign w:val="center"/>
          </w:tcPr>
          <w:p w14:paraId="45B0ECCE"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DB4CFF">
              <w:rPr>
                <w:rFonts w:ascii="ＭＳ ゴシック" w:eastAsia="ＭＳ ゴシック" w:hAnsi="ＭＳ ゴシック" w:cs="ＭＳ 明朝" w:hint="eastAsia"/>
                <w:color w:val="000000"/>
                <w:sz w:val="16"/>
              </w:rPr>
              <w:t>時間</w:t>
            </w:r>
          </w:p>
        </w:tc>
        <w:tc>
          <w:tcPr>
            <w:tcW w:w="2370" w:type="pct"/>
            <w:gridSpan w:val="3"/>
            <w:shd w:val="clear" w:color="auto" w:fill="D9D9D9"/>
            <w:vAlign w:val="center"/>
          </w:tcPr>
          <w:p w14:paraId="2F79646B" w14:textId="2622AC33" w:rsidR="00DB4CFF" w:rsidRPr="00DB4CFF" w:rsidRDefault="00DB4CFF" w:rsidP="00943FB0">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学習活動</w:t>
            </w:r>
          </w:p>
        </w:tc>
        <w:tc>
          <w:tcPr>
            <w:tcW w:w="2041" w:type="pct"/>
            <w:gridSpan w:val="2"/>
            <w:shd w:val="clear" w:color="auto" w:fill="D9D9D9"/>
            <w:vAlign w:val="center"/>
          </w:tcPr>
          <w:p w14:paraId="18D2537E" w14:textId="77777777" w:rsidR="005C789B" w:rsidRDefault="005C789B" w:rsidP="000A036A">
            <w:pPr>
              <w:overflowPunct w:val="0"/>
              <w:adjustRightInd w:val="0"/>
              <w:spacing w:line="0" w:lineRule="atLeas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評価の観点等</w:t>
            </w:r>
          </w:p>
          <w:p w14:paraId="5F0E1E95" w14:textId="645F674D" w:rsidR="00DB4CFF" w:rsidRPr="005C789B" w:rsidRDefault="005C789B" w:rsidP="0030465E">
            <w:pPr>
              <w:overflowPunct w:val="0"/>
              <w:adjustRightInd w:val="0"/>
              <w:spacing w:line="0" w:lineRule="atLeast"/>
              <w:jc w:val="center"/>
              <w:textAlignment w:val="baseline"/>
              <w:rPr>
                <w:rFonts w:ascii="ＭＳ Ｐ明朝" w:eastAsia="ＭＳ Ｐ明朝" w:hAnsi="ＭＳ Ｐ明朝" w:cs="ＭＳ 明朝"/>
                <w:color w:val="000000"/>
                <w:sz w:val="18"/>
              </w:rPr>
            </w:pPr>
            <w:r w:rsidRPr="002C4CE5">
              <w:rPr>
                <w:rFonts w:ascii="ＭＳ Ｐ明朝" w:eastAsia="ＭＳ Ｐ明朝" w:hAnsi="ＭＳ Ｐ明朝" w:cs="ＭＳ 明朝" w:hint="eastAsia"/>
                <w:color w:val="000000"/>
                <w:sz w:val="16"/>
              </w:rPr>
              <w:t>★は記録に残す評価の場面で「</w:t>
            </w:r>
            <w:r w:rsidR="00DB4CFF" w:rsidRPr="002C4CE5">
              <w:rPr>
                <w:rFonts w:ascii="ＭＳ Ｐ明朝" w:eastAsia="ＭＳ Ｐ明朝" w:hAnsi="ＭＳ Ｐ明朝" w:cs="ＭＳ 明朝" w:hint="eastAsia"/>
                <w:color w:val="000000"/>
                <w:sz w:val="16"/>
              </w:rPr>
              <w:t>具体の評価規準</w:t>
            </w:r>
            <w:r w:rsidRPr="002C4CE5">
              <w:rPr>
                <w:rFonts w:ascii="ＭＳ Ｐ明朝" w:eastAsia="ＭＳ Ｐ明朝" w:hAnsi="ＭＳ Ｐ明朝" w:cs="ＭＳ 明朝" w:hint="eastAsia"/>
                <w:color w:val="000000"/>
                <w:sz w:val="16"/>
              </w:rPr>
              <w:t>」</w:t>
            </w:r>
          </w:p>
        </w:tc>
      </w:tr>
      <w:tr w:rsidR="00FF14C4" w:rsidRPr="00DB4CFF" w14:paraId="1A0A3B1A" w14:textId="77777777" w:rsidTr="00A738AA">
        <w:trPr>
          <w:trHeight w:val="1200"/>
        </w:trPr>
        <w:tc>
          <w:tcPr>
            <w:tcW w:w="315" w:type="pct"/>
            <w:shd w:val="clear" w:color="auto" w:fill="auto"/>
            <w:textDirection w:val="tbRlV"/>
            <w:vAlign w:val="center"/>
          </w:tcPr>
          <w:p w14:paraId="7EA2342C" w14:textId="341FBD61" w:rsidR="00FF14C4" w:rsidRPr="004944B2" w:rsidRDefault="00FF14C4" w:rsidP="001A675E">
            <w:pPr>
              <w:overflowPunct w:val="0"/>
              <w:adjustRightInd w:val="0"/>
              <w:spacing w:line="200" w:lineRule="exact"/>
              <w:ind w:left="113" w:right="113"/>
              <w:jc w:val="right"/>
              <w:textAlignment w:val="baseline"/>
              <w:rPr>
                <w:rFonts w:cs="ＭＳ 明朝"/>
                <w:color w:val="000000"/>
                <w:sz w:val="18"/>
                <w:szCs w:val="18"/>
              </w:rPr>
            </w:pPr>
            <w:r>
              <w:rPr>
                <w:rFonts w:cs="ＭＳ 明朝" w:hint="eastAsia"/>
                <w:color w:val="000000"/>
                <w:sz w:val="18"/>
                <w:szCs w:val="18"/>
              </w:rPr>
              <w:t>自分の食事を</w:t>
            </w:r>
          </w:p>
        </w:tc>
        <w:tc>
          <w:tcPr>
            <w:tcW w:w="274" w:type="pct"/>
            <w:gridSpan w:val="2"/>
            <w:shd w:val="clear" w:color="auto" w:fill="auto"/>
            <w:vAlign w:val="center"/>
          </w:tcPr>
          <w:p w14:paraId="2FB8657C" w14:textId="1A75645F" w:rsidR="00FF14C4" w:rsidRPr="004944B2" w:rsidRDefault="00FF14C4" w:rsidP="004944B2">
            <w:pPr>
              <w:overflowPunct w:val="0"/>
              <w:adjustRightInd w:val="0"/>
              <w:spacing w:line="200" w:lineRule="exact"/>
              <w:jc w:val="center"/>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１</w:t>
            </w:r>
          </w:p>
        </w:tc>
        <w:tc>
          <w:tcPr>
            <w:tcW w:w="2370" w:type="pct"/>
            <w:gridSpan w:val="3"/>
            <w:shd w:val="clear" w:color="auto" w:fill="auto"/>
          </w:tcPr>
          <w:p w14:paraId="6C5EDCEC" w14:textId="0FAD8985" w:rsidR="00FF14C4" w:rsidRPr="004944B2" w:rsidRDefault="00FF14C4" w:rsidP="008C101D">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○食事の役割と日常の食事の大切さについて理解するとともに，米飯及びみそ汁が我が国の伝統的な日常食であることを理解する。</w:t>
            </w:r>
          </w:p>
          <w:p w14:paraId="0E4E4871" w14:textId="77777777" w:rsidR="00FF14C4" w:rsidRPr="004944B2" w:rsidRDefault="00FF14C4" w:rsidP="008C101D">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・日常の食事を振り返り，食事の役割について話し合う。</w:t>
            </w:r>
          </w:p>
          <w:p w14:paraId="285E613F" w14:textId="77777777" w:rsidR="00FF14C4" w:rsidRDefault="00FF14C4" w:rsidP="002C4CE5">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・外国の食卓と日本の食卓の写真を比較し，米飯とみそ汁を日常的に食べている理由や米飯とみそ汁のよさについて考える。</w:t>
            </w:r>
          </w:p>
          <w:p w14:paraId="501A164B" w14:textId="74A2E5FF" w:rsidR="002C4CE5" w:rsidRPr="004944B2" w:rsidRDefault="002C4CE5" w:rsidP="002C4CE5">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p>
        </w:tc>
        <w:tc>
          <w:tcPr>
            <w:tcW w:w="2041" w:type="pct"/>
            <w:gridSpan w:val="2"/>
            <w:shd w:val="clear" w:color="auto" w:fill="auto"/>
          </w:tcPr>
          <w:p w14:paraId="7D4431FA" w14:textId="0B2FCE97" w:rsidR="00FF14C4" w:rsidRPr="004944B2" w:rsidRDefault="00FF14C4" w:rsidP="007E2D69">
            <w:pPr>
              <w:overflowPunct w:val="0"/>
              <w:adjustRightInd w:val="0"/>
              <w:spacing w:line="200" w:lineRule="exact"/>
              <w:ind w:left="180" w:hangingChars="100" w:hanging="180"/>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★【知</w:t>
            </w:r>
            <w:r w:rsidRPr="004944B2">
              <w:rPr>
                <w:rFonts w:ascii="ＭＳ 明朝" w:hAnsi="ＭＳ 明朝" w:cs="ＭＳ 明朝" w:hint="eastAsia"/>
                <w:color w:val="000000"/>
                <w:sz w:val="18"/>
                <w:szCs w:val="18"/>
              </w:rPr>
              <w:t>①</w:t>
            </w:r>
            <w:r>
              <w:rPr>
                <w:rFonts w:ascii="ＭＳ 明朝" w:hAnsi="ＭＳ 明朝" w:cs="ＭＳ 明朝" w:hint="eastAsia"/>
                <w:color w:val="000000"/>
                <w:sz w:val="18"/>
                <w:szCs w:val="18"/>
              </w:rPr>
              <w:t>】</w:t>
            </w:r>
            <w:r w:rsidRPr="004944B2">
              <w:rPr>
                <w:rFonts w:ascii="ＭＳ 明朝" w:hAnsi="ＭＳ 明朝" w:cs="ＭＳ 明朝" w:hint="eastAsia"/>
                <w:color w:val="000000"/>
                <w:sz w:val="18"/>
                <w:szCs w:val="18"/>
              </w:rPr>
              <w:t>食事の役割が分かり，日常の食事の大切さについて理解している。</w:t>
            </w:r>
          </w:p>
          <w:p w14:paraId="393AC928" w14:textId="5EFF7C6A" w:rsidR="00FF14C4" w:rsidRPr="004944B2" w:rsidRDefault="00FF14C4" w:rsidP="004944B2">
            <w:pPr>
              <w:overflowPunct w:val="0"/>
              <w:adjustRightInd w:val="0"/>
              <w:spacing w:line="200" w:lineRule="exact"/>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・学習カード</w:t>
            </w:r>
            <w:r>
              <w:rPr>
                <w:rFonts w:ascii="ＭＳ 明朝" w:hAnsi="ＭＳ 明朝" w:cs="ＭＳ 明朝" w:hint="eastAsia"/>
                <w:color w:val="000000"/>
                <w:sz w:val="18"/>
                <w:szCs w:val="18"/>
              </w:rPr>
              <w:t xml:space="preserve">　</w:t>
            </w:r>
            <w:r w:rsidRPr="004944B2">
              <w:rPr>
                <w:rFonts w:ascii="ＭＳ 明朝" w:hAnsi="ＭＳ 明朝" w:cs="ＭＳ 明朝" w:hint="eastAsia"/>
                <w:color w:val="000000"/>
                <w:sz w:val="18"/>
                <w:szCs w:val="18"/>
              </w:rPr>
              <w:t>＊ペーパーテスト</w:t>
            </w:r>
          </w:p>
          <w:p w14:paraId="1F43C82B" w14:textId="15374C59" w:rsidR="00FF14C4" w:rsidRPr="004944B2" w:rsidRDefault="00285E70" w:rsidP="00D240C9">
            <w:pPr>
              <w:overflowPunct w:val="0"/>
              <w:adjustRightInd w:val="0"/>
              <w:spacing w:line="200" w:lineRule="exact"/>
              <w:ind w:left="180" w:hangingChars="100" w:hanging="180"/>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w:t>
            </w:r>
            <w:r w:rsidR="00FF14C4">
              <w:rPr>
                <w:rFonts w:ascii="ＭＳ 明朝" w:hAnsi="ＭＳ 明朝" w:cs="ＭＳ 明朝" w:hint="eastAsia"/>
                <w:color w:val="000000"/>
                <w:sz w:val="18"/>
                <w:szCs w:val="18"/>
              </w:rPr>
              <w:t>【知</w:t>
            </w:r>
            <w:r w:rsidR="00FF14C4" w:rsidRPr="004944B2">
              <w:rPr>
                <w:rFonts w:ascii="ＭＳ 明朝" w:hAnsi="ＭＳ 明朝" w:cs="ＭＳ 明朝" w:hint="eastAsia"/>
                <w:color w:val="000000"/>
                <w:sz w:val="18"/>
                <w:szCs w:val="18"/>
              </w:rPr>
              <w:t>②</w:t>
            </w:r>
            <w:r w:rsidR="00FF14C4">
              <w:rPr>
                <w:rFonts w:ascii="ＭＳ 明朝" w:hAnsi="ＭＳ 明朝" w:cs="ＭＳ 明朝" w:hint="eastAsia"/>
                <w:color w:val="000000"/>
                <w:sz w:val="18"/>
                <w:szCs w:val="18"/>
              </w:rPr>
              <w:t>】</w:t>
            </w:r>
            <w:r w:rsidR="00FF14C4" w:rsidRPr="004944B2">
              <w:rPr>
                <w:rFonts w:ascii="ＭＳ 明朝" w:hAnsi="ＭＳ 明朝" w:cs="ＭＳ 明朝" w:hint="eastAsia"/>
                <w:color w:val="000000"/>
                <w:sz w:val="18"/>
                <w:szCs w:val="18"/>
              </w:rPr>
              <w:t>米飯及びみそ汁が我が国の伝統的な日常食であることを理解している。</w:t>
            </w:r>
          </w:p>
          <w:p w14:paraId="13D629B2" w14:textId="0662DBC9" w:rsidR="00FF14C4" w:rsidRPr="004944B2" w:rsidRDefault="00FF14C4" w:rsidP="004944B2">
            <w:pPr>
              <w:overflowPunct w:val="0"/>
              <w:adjustRightInd w:val="0"/>
              <w:spacing w:line="200" w:lineRule="exact"/>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・学習カード</w:t>
            </w:r>
          </w:p>
        </w:tc>
      </w:tr>
      <w:tr w:rsidR="00FF14C4" w:rsidRPr="00DB4CFF" w14:paraId="323B3E3D" w14:textId="77777777" w:rsidTr="00A738AA">
        <w:trPr>
          <w:cantSplit/>
          <w:trHeight w:val="2406"/>
        </w:trPr>
        <w:tc>
          <w:tcPr>
            <w:tcW w:w="315" w:type="pct"/>
            <w:shd w:val="clear" w:color="auto" w:fill="auto"/>
            <w:textDirection w:val="tbRlV"/>
            <w:vAlign w:val="center"/>
          </w:tcPr>
          <w:p w14:paraId="2F332A6E" w14:textId="21227CC3" w:rsidR="00FF14C4" w:rsidRPr="004944B2" w:rsidRDefault="001A675E" w:rsidP="001A675E">
            <w:pPr>
              <w:overflowPunct w:val="0"/>
              <w:adjustRightInd w:val="0"/>
              <w:spacing w:line="200" w:lineRule="exact"/>
              <w:ind w:left="113" w:right="113"/>
              <w:jc w:val="left"/>
              <w:textAlignment w:val="baseline"/>
              <w:rPr>
                <w:rFonts w:cs="ＭＳ 明朝"/>
                <w:color w:val="000000"/>
                <w:sz w:val="18"/>
                <w:szCs w:val="18"/>
              </w:rPr>
            </w:pPr>
            <w:r>
              <w:rPr>
                <w:rFonts w:cs="ＭＳ 明朝" w:hint="eastAsia"/>
                <w:color w:val="000000"/>
                <w:sz w:val="18"/>
                <w:szCs w:val="18"/>
              </w:rPr>
              <w:lastRenderedPageBreak/>
              <w:t>見つめよう</w:t>
            </w:r>
          </w:p>
        </w:tc>
        <w:tc>
          <w:tcPr>
            <w:tcW w:w="274" w:type="pct"/>
            <w:gridSpan w:val="2"/>
            <w:shd w:val="clear" w:color="auto" w:fill="auto"/>
            <w:vAlign w:val="center"/>
          </w:tcPr>
          <w:p w14:paraId="58EF933A" w14:textId="24985346" w:rsidR="00FF14C4" w:rsidRPr="004944B2" w:rsidRDefault="00FF14C4" w:rsidP="004944B2">
            <w:pPr>
              <w:overflowPunct w:val="0"/>
              <w:adjustRightInd w:val="0"/>
              <w:spacing w:line="200" w:lineRule="exact"/>
              <w:jc w:val="center"/>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２</w:t>
            </w:r>
          </w:p>
        </w:tc>
        <w:tc>
          <w:tcPr>
            <w:tcW w:w="2370" w:type="pct"/>
            <w:gridSpan w:val="3"/>
            <w:shd w:val="clear" w:color="auto" w:fill="auto"/>
          </w:tcPr>
          <w:p w14:paraId="0F24CCC3" w14:textId="73D0891F" w:rsidR="00943FB0" w:rsidRPr="00943FB0" w:rsidRDefault="00FF14C4" w:rsidP="00943FB0">
            <w:pPr>
              <w:overflowPunct w:val="0"/>
              <w:adjustRightInd w:val="0"/>
              <w:spacing w:line="200" w:lineRule="exact"/>
              <w:ind w:leftChars="19" w:left="222" w:rightChars="-4" w:right="-8" w:hangingChars="101" w:hanging="182"/>
              <w:jc w:val="left"/>
              <w:textAlignment w:val="baseline"/>
              <w:rPr>
                <w:rFonts w:ascii="ＭＳ 明朝" w:hAnsi="ＭＳ 明朝" w:cs="ＭＳ 明朝" w:hint="eastAsia"/>
                <w:color w:val="000000"/>
                <w:sz w:val="18"/>
                <w:szCs w:val="18"/>
              </w:rPr>
            </w:pPr>
            <w:r w:rsidRPr="004944B2">
              <w:rPr>
                <w:rFonts w:ascii="ＭＳ 明朝" w:hAnsi="ＭＳ 明朝" w:cs="ＭＳ 明朝" w:hint="eastAsia"/>
                <w:color w:val="000000"/>
                <w:sz w:val="18"/>
                <w:szCs w:val="18"/>
              </w:rPr>
              <w:t>○米飯及びみそ汁の調理の仕方について問題を見いだし，おいしく食べるための課題を設定する。</w:t>
            </w:r>
          </w:p>
          <w:p w14:paraId="06731938" w14:textId="77777777" w:rsidR="00FF14C4" w:rsidRPr="004944B2" w:rsidRDefault="00FF14C4" w:rsidP="008C101D">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・ＤＶＤや家庭で調べてきたことをもとに，米飯とみそ汁の調理の仕方について，疑問に思ったことなどを発表する。</w:t>
            </w:r>
          </w:p>
          <w:p w14:paraId="5A399CC7" w14:textId="77777777" w:rsidR="00FF14C4" w:rsidRPr="004944B2" w:rsidRDefault="00FF14C4" w:rsidP="008C101D">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・米飯（水加減が異なるもの）とみそ汁（だしの有無）を試食し，気付いたことを発表する。</w:t>
            </w:r>
          </w:p>
          <w:p w14:paraId="79F00D08" w14:textId="60E9AB2A" w:rsidR="00FF14C4" w:rsidRPr="004944B2" w:rsidRDefault="00FF14C4" w:rsidP="008C101D">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Pr>
                <w:rFonts w:ascii="ＭＳ 明朝" w:hAnsi="ＭＳ 明朝" w:cs="ＭＳ 明朝" w:hint="eastAsia"/>
                <w:noProof/>
                <w:color w:val="000000"/>
                <w:sz w:val="18"/>
                <w:szCs w:val="18"/>
              </w:rPr>
              <mc:AlternateContent>
                <mc:Choice Requires="wps">
                  <w:drawing>
                    <wp:anchor distT="0" distB="0" distL="114300" distR="114300" simplePos="0" relativeHeight="252240896" behindDoc="0" locked="0" layoutInCell="1" allowOverlap="1" wp14:anchorId="7F586151" wp14:editId="0FCC1E53">
                      <wp:simplePos x="0" y="0"/>
                      <wp:positionH relativeFrom="column">
                        <wp:posOffset>1905</wp:posOffset>
                      </wp:positionH>
                      <wp:positionV relativeFrom="paragraph">
                        <wp:posOffset>324485</wp:posOffset>
                      </wp:positionV>
                      <wp:extent cx="2743200" cy="2286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2743200" cy="228600"/>
                              </a:xfrm>
                              <a:prstGeom prst="rect">
                                <a:avLst/>
                              </a:prstGeom>
                              <a:solidFill>
                                <a:schemeClr val="lt1"/>
                              </a:solidFill>
                              <a:ln w="12700">
                                <a:solidFill>
                                  <a:prstClr val="black"/>
                                </a:solidFill>
                              </a:ln>
                            </wps:spPr>
                            <wps:txbx>
                              <w:txbxContent>
                                <w:p w14:paraId="1AF7473F" w14:textId="7D70F90C" w:rsidR="00FF14C4" w:rsidRPr="008E7BA0" w:rsidRDefault="00FF14C4">
                                  <w:pPr>
                                    <w:rPr>
                                      <w:rFonts w:ascii="ＭＳ 明朝" w:eastAsia="ＭＳ 明朝" w:hAnsi="ＭＳ 明朝"/>
                                    </w:rPr>
                                  </w:pPr>
                                  <w:r w:rsidRPr="008E7BA0">
                                    <w:rPr>
                                      <w:rFonts w:ascii="ＭＳ 明朝" w:eastAsia="ＭＳ 明朝" w:hAnsi="ＭＳ 明朝" w:hint="eastAsia"/>
                                    </w:rPr>
                                    <w:t>おいしいごはんとみそ汁の作り方を探ろう</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6151" id="_x0000_t202" coordsize="21600,21600" o:spt="202" path="m,l,21600r21600,l21600,xe">
                      <v:stroke joinstyle="miter"/>
                      <v:path gradientshapeok="t" o:connecttype="rect"/>
                    </v:shapetype>
                    <v:shape id="テキスト ボックス 10" o:spid="_x0000_s1026" type="#_x0000_t202" style="position:absolute;left:0;text-align:left;margin-left:.15pt;margin-top:25.55pt;width:3in;height:18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" fillcolor="white [3201]" strokeweight="1pt">
                      <v:textbox inset=",0,,0">
                        <w:txbxContent>
                          <w:p w14:paraId="1AF7473F" w14:textId="7D70F90C" w:rsidR="00FF14C4" w:rsidRPr="008E7BA0" w:rsidRDefault="00FF14C4">
                            <w:pPr>
                              <w:rPr>
                                <w:rFonts w:ascii="ＭＳ 明朝" w:eastAsia="ＭＳ 明朝" w:hAnsi="ＭＳ 明朝"/>
                              </w:rPr>
                            </w:pPr>
                            <w:r w:rsidRPr="008E7BA0">
                              <w:rPr>
                                <w:rFonts w:ascii="ＭＳ 明朝" w:eastAsia="ＭＳ 明朝" w:hAnsi="ＭＳ 明朝" w:hint="eastAsia"/>
                              </w:rPr>
                              <w:t>おいしいごはんとみそ汁の作り方を探ろう</w:t>
                            </w:r>
                          </w:p>
                        </w:txbxContent>
                      </v:textbox>
                    </v:shape>
                  </w:pict>
                </mc:Fallback>
              </mc:AlternateContent>
            </w:r>
            <w:r w:rsidRPr="004944B2">
              <w:rPr>
                <w:rFonts w:ascii="ＭＳ 明朝" w:hAnsi="ＭＳ 明朝" w:cs="ＭＳ 明朝" w:hint="eastAsia"/>
                <w:color w:val="000000"/>
                <w:sz w:val="18"/>
                <w:szCs w:val="18"/>
              </w:rPr>
              <w:t>・おいしく食べるために，米飯とみそ汁の調理の仕方について追究する課題を設定する。</w:t>
            </w:r>
          </w:p>
        </w:tc>
        <w:tc>
          <w:tcPr>
            <w:tcW w:w="2041" w:type="pct"/>
            <w:gridSpan w:val="2"/>
            <w:shd w:val="clear" w:color="auto" w:fill="auto"/>
          </w:tcPr>
          <w:p w14:paraId="68877F4F" w14:textId="33A3E4AA" w:rsidR="00FF14C4" w:rsidRPr="004944B2" w:rsidRDefault="00710438" w:rsidP="007E2D69">
            <w:pPr>
              <w:overflowPunct w:val="0"/>
              <w:adjustRightInd w:val="0"/>
              <w:spacing w:line="200" w:lineRule="exact"/>
              <w:ind w:left="180" w:hangingChars="100" w:hanging="180"/>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w:t>
            </w:r>
            <w:r w:rsidR="00FF14C4">
              <w:rPr>
                <w:rFonts w:ascii="ＭＳ 明朝" w:hAnsi="ＭＳ 明朝" w:cs="ＭＳ 明朝" w:hint="eastAsia"/>
                <w:color w:val="000000"/>
                <w:sz w:val="18"/>
                <w:szCs w:val="18"/>
              </w:rPr>
              <w:t>【思</w:t>
            </w:r>
            <w:r w:rsidR="00FF14C4" w:rsidRPr="004944B2">
              <w:rPr>
                <w:rFonts w:ascii="ＭＳ 明朝" w:hAnsi="ＭＳ 明朝" w:cs="ＭＳ 明朝" w:hint="eastAsia"/>
                <w:color w:val="000000"/>
                <w:sz w:val="18"/>
                <w:szCs w:val="18"/>
              </w:rPr>
              <w:t>①</w:t>
            </w:r>
            <w:r w:rsidR="00FF14C4">
              <w:rPr>
                <w:rFonts w:ascii="ＭＳ 明朝" w:hAnsi="ＭＳ 明朝" w:cs="ＭＳ 明朝" w:hint="eastAsia"/>
                <w:color w:val="000000"/>
                <w:sz w:val="18"/>
                <w:szCs w:val="18"/>
              </w:rPr>
              <w:t>】</w:t>
            </w:r>
            <w:r w:rsidR="00FF14C4" w:rsidRPr="004944B2">
              <w:rPr>
                <w:rFonts w:ascii="ＭＳ 明朝" w:hAnsi="ＭＳ 明朝" w:cs="ＭＳ 明朝" w:hint="eastAsia"/>
                <w:color w:val="000000"/>
                <w:sz w:val="18"/>
                <w:szCs w:val="18"/>
              </w:rPr>
              <w:t>おいしく食べるために米飯及びみそ汁の調理の仕方について問題を見いだして課題を設定している。</w:t>
            </w:r>
          </w:p>
          <w:p w14:paraId="0930DA81" w14:textId="281E0999" w:rsidR="00FF14C4" w:rsidRPr="004944B2" w:rsidRDefault="00FF14C4" w:rsidP="00195303">
            <w:pPr>
              <w:overflowPunct w:val="0"/>
              <w:adjustRightInd w:val="0"/>
              <w:spacing w:line="200" w:lineRule="exact"/>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・行動観察・学習カード</w:t>
            </w:r>
          </w:p>
        </w:tc>
      </w:tr>
      <w:tr w:rsidR="00FF14C4" w:rsidRPr="00DB4CFF" w14:paraId="5665EA76" w14:textId="77777777" w:rsidTr="00A738AA">
        <w:trPr>
          <w:trHeight w:val="1200"/>
        </w:trPr>
        <w:tc>
          <w:tcPr>
            <w:tcW w:w="315" w:type="pct"/>
            <w:vMerge w:val="restart"/>
            <w:shd w:val="clear" w:color="auto" w:fill="auto"/>
            <w:textDirection w:val="tbRlV"/>
            <w:vAlign w:val="center"/>
          </w:tcPr>
          <w:p w14:paraId="219AAEFB" w14:textId="370657A9" w:rsidR="00FF14C4" w:rsidRPr="004944B2" w:rsidRDefault="00FF14C4" w:rsidP="00FF14C4">
            <w:pPr>
              <w:overflowPunct w:val="0"/>
              <w:adjustRightInd w:val="0"/>
              <w:spacing w:line="200" w:lineRule="exact"/>
              <w:ind w:left="113" w:right="113"/>
              <w:jc w:val="center"/>
              <w:textAlignment w:val="baseline"/>
              <w:rPr>
                <w:rFonts w:cs="ＭＳ 明朝"/>
                <w:color w:val="000000"/>
                <w:sz w:val="18"/>
                <w:szCs w:val="18"/>
              </w:rPr>
            </w:pPr>
            <w:r>
              <w:rPr>
                <w:rFonts w:cs="ＭＳ 明朝" w:hint="eastAsia"/>
                <w:color w:val="000000"/>
                <w:sz w:val="18"/>
                <w:szCs w:val="18"/>
              </w:rPr>
              <w:t>おいしごはんとみそ汁を作ろう</w:t>
            </w:r>
          </w:p>
        </w:tc>
        <w:tc>
          <w:tcPr>
            <w:tcW w:w="274" w:type="pct"/>
            <w:gridSpan w:val="2"/>
            <w:shd w:val="clear" w:color="auto" w:fill="auto"/>
            <w:vAlign w:val="center"/>
          </w:tcPr>
          <w:p w14:paraId="27C1CC9E" w14:textId="6339BC0C" w:rsidR="00FF14C4" w:rsidRDefault="00FF14C4" w:rsidP="004944B2">
            <w:pPr>
              <w:overflowPunct w:val="0"/>
              <w:adjustRightInd w:val="0"/>
              <w:spacing w:line="200" w:lineRule="exact"/>
              <w:jc w:val="center"/>
              <w:textAlignment w:val="baseline"/>
              <w:rPr>
                <w:rFonts w:cs="ＭＳ 明朝"/>
                <w:color w:val="000000"/>
                <w:sz w:val="18"/>
                <w:szCs w:val="18"/>
              </w:rPr>
            </w:pPr>
            <w:r>
              <w:rPr>
                <w:rFonts w:cs="ＭＳ 明朝" w:hint="eastAsia"/>
                <w:color w:val="000000"/>
                <w:sz w:val="18"/>
                <w:szCs w:val="18"/>
              </w:rPr>
              <w:t>３</w:t>
            </w:r>
          </w:p>
          <w:p w14:paraId="38EFFDE3" w14:textId="77777777" w:rsidR="00FF14C4" w:rsidRDefault="00FF14C4" w:rsidP="004944B2">
            <w:pPr>
              <w:overflowPunct w:val="0"/>
              <w:adjustRightInd w:val="0"/>
              <w:spacing w:line="200" w:lineRule="exact"/>
              <w:jc w:val="center"/>
              <w:textAlignment w:val="baseline"/>
              <w:rPr>
                <w:rFonts w:cs="ＭＳ 明朝"/>
                <w:color w:val="000000"/>
                <w:sz w:val="18"/>
                <w:szCs w:val="18"/>
              </w:rPr>
            </w:pPr>
          </w:p>
          <w:p w14:paraId="50D3A256" w14:textId="4CCFE232" w:rsidR="00FF14C4" w:rsidRPr="004944B2" w:rsidRDefault="00FF14C4" w:rsidP="004944B2">
            <w:pPr>
              <w:overflowPunct w:val="0"/>
              <w:adjustRightInd w:val="0"/>
              <w:spacing w:line="200" w:lineRule="exact"/>
              <w:jc w:val="center"/>
              <w:textAlignment w:val="baseline"/>
              <w:rPr>
                <w:rFonts w:cs="ＭＳ 明朝"/>
                <w:color w:val="000000"/>
                <w:sz w:val="18"/>
                <w:szCs w:val="18"/>
              </w:rPr>
            </w:pPr>
            <w:r>
              <w:rPr>
                <w:rFonts w:cs="ＭＳ 明朝" w:hint="eastAsia"/>
                <w:color w:val="000000"/>
                <w:sz w:val="18"/>
                <w:szCs w:val="18"/>
              </w:rPr>
              <w:t>４</w:t>
            </w:r>
          </w:p>
          <w:p w14:paraId="46379BDD" w14:textId="297E41CD" w:rsidR="00FF14C4" w:rsidRPr="004944B2" w:rsidRDefault="00FF14C4" w:rsidP="004944B2">
            <w:pPr>
              <w:overflowPunct w:val="0"/>
              <w:adjustRightInd w:val="0"/>
              <w:spacing w:line="200" w:lineRule="exact"/>
              <w:jc w:val="center"/>
              <w:textAlignment w:val="baseline"/>
              <w:rPr>
                <w:rFonts w:ascii="ＭＳ 明朝" w:hAnsi="ＭＳ 明朝" w:cs="ＭＳ 明朝"/>
                <w:color w:val="000000"/>
                <w:sz w:val="18"/>
                <w:szCs w:val="18"/>
              </w:rPr>
            </w:pPr>
          </w:p>
        </w:tc>
        <w:tc>
          <w:tcPr>
            <w:tcW w:w="2370" w:type="pct"/>
            <w:gridSpan w:val="3"/>
            <w:shd w:val="clear" w:color="auto" w:fill="auto"/>
          </w:tcPr>
          <w:p w14:paraId="022D5E6D" w14:textId="019B7381" w:rsidR="00FF14C4" w:rsidRPr="004944B2" w:rsidRDefault="00FF14C4" w:rsidP="008C101D">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○日本の伝統的な日常食である米飯の調理や配膳の仕方について理解し，適切に炊飯や配膳</w:t>
            </w:r>
            <w:r w:rsidR="00943FB0">
              <w:rPr>
                <w:rFonts w:ascii="ＭＳ 明朝" w:hAnsi="ＭＳ 明朝" w:cs="ＭＳ 明朝" w:hint="eastAsia"/>
                <w:color w:val="000000"/>
                <w:sz w:val="18"/>
                <w:szCs w:val="18"/>
              </w:rPr>
              <w:t>す</w:t>
            </w:r>
            <w:r w:rsidRPr="004944B2">
              <w:rPr>
                <w:rFonts w:ascii="ＭＳ 明朝" w:hAnsi="ＭＳ 明朝" w:cs="ＭＳ 明朝" w:hint="eastAsia"/>
                <w:color w:val="000000"/>
                <w:sz w:val="18"/>
                <w:szCs w:val="18"/>
              </w:rPr>
              <w:t>る。</w:t>
            </w:r>
          </w:p>
          <w:p w14:paraId="218C4002" w14:textId="77777777" w:rsidR="00FF14C4" w:rsidRPr="004944B2" w:rsidRDefault="00FF14C4" w:rsidP="008C101D">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・グループで鍋を用いて炊飯し，米の変化を観察し，記録する。</w:t>
            </w:r>
          </w:p>
          <w:p w14:paraId="1C80605A" w14:textId="77777777" w:rsidR="00FF14C4" w:rsidRPr="004944B2" w:rsidRDefault="00FF14C4" w:rsidP="008C101D">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・みそ汁の絵カードとともに配膳し，試食する。</w:t>
            </w:r>
          </w:p>
          <w:p w14:paraId="22C61BA0" w14:textId="03FD1C17" w:rsidR="00FF14C4" w:rsidRPr="004944B2" w:rsidRDefault="00FF14C4" w:rsidP="008C101D">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・確認テストにより，米や水の分量，米飯の調理の仕方（炊飯の一連の手順）を振り返る。</w:t>
            </w:r>
          </w:p>
        </w:tc>
        <w:tc>
          <w:tcPr>
            <w:tcW w:w="2041" w:type="pct"/>
            <w:gridSpan w:val="2"/>
            <w:shd w:val="clear" w:color="auto" w:fill="auto"/>
          </w:tcPr>
          <w:p w14:paraId="23B09BDD" w14:textId="6BF9420C" w:rsidR="00FF14C4" w:rsidRPr="004944B2" w:rsidRDefault="00FF14C4" w:rsidP="007E2D69">
            <w:pPr>
              <w:overflowPunct w:val="0"/>
              <w:adjustRightInd w:val="0"/>
              <w:spacing w:line="200" w:lineRule="exact"/>
              <w:ind w:left="212" w:hangingChars="118" w:hanging="212"/>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★【知</w:t>
            </w:r>
            <w:r w:rsidRPr="004944B2">
              <w:rPr>
                <w:rFonts w:ascii="ＭＳ 明朝" w:hAnsi="ＭＳ 明朝" w:cs="ＭＳ 明朝" w:hint="eastAsia"/>
                <w:color w:val="000000"/>
                <w:sz w:val="18"/>
                <w:szCs w:val="18"/>
              </w:rPr>
              <w:t>③</w:t>
            </w:r>
            <w:r>
              <w:rPr>
                <w:rFonts w:ascii="ＭＳ 明朝" w:hAnsi="ＭＳ 明朝" w:cs="ＭＳ 明朝" w:hint="eastAsia"/>
                <w:color w:val="000000"/>
                <w:sz w:val="18"/>
                <w:szCs w:val="18"/>
              </w:rPr>
              <w:t>】</w:t>
            </w:r>
            <w:r w:rsidRPr="004944B2">
              <w:rPr>
                <w:rFonts w:ascii="ＭＳ 明朝" w:hAnsi="ＭＳ 明朝" w:cs="ＭＳ 明朝" w:hint="eastAsia"/>
                <w:color w:val="000000"/>
                <w:sz w:val="18"/>
                <w:szCs w:val="18"/>
              </w:rPr>
              <w:t>米飯の調理に必要な米や水の分量や計量，調理の仕方について理解しているととともに，適切にできる。</w:t>
            </w:r>
          </w:p>
          <w:p w14:paraId="5501C99B" w14:textId="6C9B97DE" w:rsidR="00FF14C4" w:rsidRPr="004944B2" w:rsidRDefault="00FF14C4" w:rsidP="004944B2">
            <w:pPr>
              <w:overflowPunct w:val="0"/>
              <w:adjustRightInd w:val="0"/>
              <w:spacing w:line="200" w:lineRule="exact"/>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・学習カード・行動観察</w:t>
            </w:r>
          </w:p>
          <w:p w14:paraId="40A02237" w14:textId="58CBCBDF" w:rsidR="00FF14C4" w:rsidRPr="004944B2" w:rsidRDefault="00285E70" w:rsidP="007E2D69">
            <w:pPr>
              <w:overflowPunct w:val="0"/>
              <w:adjustRightInd w:val="0"/>
              <w:spacing w:line="200" w:lineRule="exact"/>
              <w:ind w:left="180" w:hangingChars="100" w:hanging="180"/>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w:t>
            </w:r>
            <w:r w:rsidR="00FF14C4">
              <w:rPr>
                <w:rFonts w:ascii="ＭＳ 明朝" w:hAnsi="ＭＳ 明朝" w:cs="ＭＳ 明朝" w:hint="eastAsia"/>
                <w:color w:val="000000"/>
                <w:sz w:val="18"/>
                <w:szCs w:val="18"/>
              </w:rPr>
              <w:t>【知</w:t>
            </w:r>
            <w:r w:rsidR="00FF14C4" w:rsidRPr="004944B2">
              <w:rPr>
                <w:rFonts w:ascii="ＭＳ 明朝" w:hAnsi="ＭＳ 明朝" w:cs="ＭＳ 明朝" w:hint="eastAsia"/>
                <w:color w:val="000000"/>
                <w:sz w:val="18"/>
                <w:szCs w:val="18"/>
              </w:rPr>
              <w:t>④</w:t>
            </w:r>
            <w:r w:rsidR="00FF14C4">
              <w:rPr>
                <w:rFonts w:ascii="ＭＳ 明朝" w:hAnsi="ＭＳ 明朝" w:cs="ＭＳ 明朝" w:hint="eastAsia"/>
                <w:color w:val="000000"/>
                <w:sz w:val="18"/>
                <w:szCs w:val="18"/>
              </w:rPr>
              <w:t>】</w:t>
            </w:r>
            <w:r w:rsidR="00FF14C4" w:rsidRPr="004944B2">
              <w:rPr>
                <w:rFonts w:ascii="ＭＳ 明朝" w:hAnsi="ＭＳ 明朝" w:cs="ＭＳ 明朝" w:hint="eastAsia"/>
                <w:color w:val="000000"/>
                <w:sz w:val="18"/>
                <w:szCs w:val="18"/>
              </w:rPr>
              <w:t>我が国の伝統的な配膳の仕方について理解しているとともに，適切にできる。</w:t>
            </w:r>
          </w:p>
          <w:p w14:paraId="7A5669F5" w14:textId="46906F60" w:rsidR="00FF14C4" w:rsidRDefault="00FF14C4" w:rsidP="004944B2">
            <w:pPr>
              <w:overflowPunct w:val="0"/>
              <w:adjustRightInd w:val="0"/>
              <w:spacing w:line="200" w:lineRule="exact"/>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・米飯とみそ汁の配膳の写真</w:t>
            </w:r>
          </w:p>
          <w:p w14:paraId="15F14D8D" w14:textId="5E4DE75E" w:rsidR="00FF14C4" w:rsidRPr="00A06F5D" w:rsidRDefault="00FF14C4" w:rsidP="007E2D69">
            <w:pPr>
              <w:overflowPunct w:val="0"/>
              <w:adjustRightInd w:val="0"/>
              <w:spacing w:line="200" w:lineRule="exact"/>
              <w:ind w:left="180" w:hangingChars="100" w:hanging="180"/>
              <w:jc w:val="left"/>
              <w:textAlignment w:val="baseline"/>
              <w:rPr>
                <w:rFonts w:ascii="ＭＳ 明朝" w:hAnsi="ＭＳ 明朝" w:cs="ＭＳ 明朝"/>
                <w:color w:val="000000"/>
                <w:sz w:val="18"/>
                <w:szCs w:val="18"/>
              </w:rPr>
            </w:pPr>
            <w:r w:rsidRPr="00A06F5D">
              <w:rPr>
                <w:rFonts w:ascii="ＭＳ 明朝" w:hAnsi="ＭＳ 明朝" w:cs="ＭＳ 明朝" w:hint="eastAsia"/>
                <w:color w:val="000000"/>
                <w:sz w:val="18"/>
                <w:szCs w:val="18"/>
              </w:rPr>
              <w:t>【</w:t>
            </w:r>
            <w:r w:rsidR="00710438">
              <w:rPr>
                <w:rFonts w:ascii="ＭＳ 明朝" w:hAnsi="ＭＳ 明朝" w:cs="ＭＳ 明朝" w:hint="eastAsia"/>
                <w:color w:val="000000"/>
                <w:sz w:val="18"/>
                <w:szCs w:val="18"/>
              </w:rPr>
              <w:t>態</w:t>
            </w:r>
            <w:r w:rsidRPr="00A06F5D">
              <w:rPr>
                <w:rFonts w:ascii="ＭＳ 明朝" w:hAnsi="ＭＳ 明朝" w:cs="ＭＳ 明朝" w:hint="eastAsia"/>
                <w:color w:val="000000"/>
                <w:sz w:val="18"/>
                <w:szCs w:val="18"/>
              </w:rPr>
              <w:t>①】伝統的な日常食である米飯の調理の仕方について，課題の解決に向けて主体的に取り組もうとしている。</w:t>
            </w:r>
          </w:p>
          <w:p w14:paraId="1E91B1FD" w14:textId="6538DA36" w:rsidR="00FF14C4" w:rsidRPr="004944B2" w:rsidRDefault="00FF14C4" w:rsidP="00A06F5D">
            <w:pPr>
              <w:overflowPunct w:val="0"/>
              <w:adjustRightInd w:val="0"/>
              <w:spacing w:line="200" w:lineRule="exact"/>
              <w:jc w:val="left"/>
              <w:textAlignment w:val="baseline"/>
              <w:rPr>
                <w:rFonts w:ascii="ＭＳ 明朝" w:hAnsi="ＭＳ 明朝" w:cs="ＭＳ 明朝"/>
                <w:color w:val="000000"/>
                <w:sz w:val="18"/>
                <w:szCs w:val="18"/>
              </w:rPr>
            </w:pPr>
            <w:r w:rsidRPr="00A06F5D">
              <w:rPr>
                <w:rFonts w:ascii="ＭＳ 明朝" w:hAnsi="ＭＳ 明朝" w:cs="ＭＳ 明朝" w:hint="eastAsia"/>
                <w:color w:val="000000"/>
                <w:sz w:val="18"/>
                <w:szCs w:val="18"/>
              </w:rPr>
              <w:t>・ポートフォリオ・行動観察</w:t>
            </w:r>
          </w:p>
        </w:tc>
      </w:tr>
      <w:tr w:rsidR="00FF14C4" w:rsidRPr="00DB4CFF" w14:paraId="39279591" w14:textId="77777777" w:rsidTr="00A738AA">
        <w:trPr>
          <w:cantSplit/>
          <w:trHeight w:val="2069"/>
        </w:trPr>
        <w:tc>
          <w:tcPr>
            <w:tcW w:w="315" w:type="pct"/>
            <w:vMerge/>
            <w:shd w:val="clear" w:color="auto" w:fill="auto"/>
            <w:textDirection w:val="tbRlV"/>
            <w:vAlign w:val="center"/>
          </w:tcPr>
          <w:p w14:paraId="1EE08982" w14:textId="54A9BBA6" w:rsidR="00FF14C4" w:rsidRPr="004944B2" w:rsidRDefault="00FF14C4" w:rsidP="00FF14C4">
            <w:pPr>
              <w:overflowPunct w:val="0"/>
              <w:adjustRightInd w:val="0"/>
              <w:spacing w:line="200" w:lineRule="exact"/>
              <w:ind w:left="113" w:right="113"/>
              <w:jc w:val="center"/>
              <w:textAlignment w:val="baseline"/>
              <w:rPr>
                <w:rFonts w:cs="ＭＳ 明朝"/>
                <w:color w:val="000000"/>
                <w:sz w:val="18"/>
                <w:szCs w:val="18"/>
              </w:rPr>
            </w:pPr>
          </w:p>
        </w:tc>
        <w:tc>
          <w:tcPr>
            <w:tcW w:w="274" w:type="pct"/>
            <w:gridSpan w:val="2"/>
            <w:shd w:val="clear" w:color="auto" w:fill="auto"/>
            <w:textDirection w:val="tbRlV"/>
            <w:vAlign w:val="center"/>
          </w:tcPr>
          <w:p w14:paraId="2708157F" w14:textId="588ECCE6" w:rsidR="00FF14C4" w:rsidRPr="00BF026E" w:rsidRDefault="00FF14C4" w:rsidP="00807A8B">
            <w:pPr>
              <w:overflowPunct w:val="0"/>
              <w:adjustRightInd w:val="0"/>
              <w:spacing w:line="200" w:lineRule="exact"/>
              <w:ind w:left="113" w:right="113"/>
              <w:jc w:val="center"/>
              <w:textAlignment w:val="baseline"/>
              <w:rPr>
                <w:rFonts w:cs="ＭＳ 明朝"/>
                <w:color w:val="000000"/>
                <w:sz w:val="18"/>
                <w:szCs w:val="18"/>
              </w:rPr>
            </w:pPr>
            <w:r>
              <w:rPr>
                <w:rFonts w:cs="ＭＳ 明朝" w:hint="eastAsia"/>
                <w:color w:val="000000"/>
                <w:sz w:val="18"/>
                <w:szCs w:val="18"/>
              </w:rPr>
              <w:t>５　６（本時）</w:t>
            </w:r>
          </w:p>
        </w:tc>
        <w:tc>
          <w:tcPr>
            <w:tcW w:w="2370" w:type="pct"/>
            <w:gridSpan w:val="3"/>
            <w:shd w:val="clear" w:color="auto" w:fill="auto"/>
          </w:tcPr>
          <w:p w14:paraId="529BFF70" w14:textId="39FE58DB" w:rsidR="00FF14C4" w:rsidRPr="004944B2" w:rsidRDefault="00FF14C4" w:rsidP="008C101D">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○日本の伝統的な日常食であるみそ汁の調理について理解し，適切に調理する。（ペア調理）</w:t>
            </w:r>
          </w:p>
          <w:p w14:paraId="45A35423" w14:textId="77777777" w:rsidR="00FF14C4" w:rsidRPr="004944B2" w:rsidRDefault="00FF14C4" w:rsidP="008C101D">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・大根，油揚げ，ねぎのみそ汁の実の切り方や入れ方について，実験を観察し，考えたことを発表する。</w:t>
            </w:r>
          </w:p>
          <w:p w14:paraId="25DFA480" w14:textId="77777777" w:rsidR="00FF14C4" w:rsidRPr="004944B2" w:rsidRDefault="00FF14C4" w:rsidP="008C101D">
            <w:pPr>
              <w:overflowPunct w:val="0"/>
              <w:adjustRightInd w:val="0"/>
              <w:spacing w:line="200" w:lineRule="exact"/>
              <w:ind w:leftChars="19" w:left="42" w:rightChars="-4" w:right="-8" w:hangingChars="1" w:hanging="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・だしのとり方を示範により確認する。</w:t>
            </w:r>
          </w:p>
          <w:p w14:paraId="0FB6778D" w14:textId="435F71AC" w:rsidR="00FF14C4" w:rsidRPr="009E0AFF" w:rsidRDefault="00FF14C4" w:rsidP="008C101D">
            <w:pPr>
              <w:overflowPunct w:val="0"/>
              <w:adjustRightInd w:val="0"/>
              <w:spacing w:line="200" w:lineRule="exact"/>
              <w:ind w:leftChars="19" w:left="42" w:rightChars="-4" w:right="-8" w:hangingChars="1" w:hanging="2"/>
              <w:jc w:val="left"/>
              <w:textAlignment w:val="baseline"/>
              <w:rPr>
                <w:rFonts w:ascii="ＭＳ 明朝" w:hAnsi="ＭＳ 明朝" w:cs="ＭＳ 明朝"/>
                <w:b/>
                <w:bCs/>
                <w:color w:val="000000"/>
                <w:sz w:val="18"/>
                <w:szCs w:val="18"/>
                <w:u w:val="single"/>
              </w:rPr>
            </w:pPr>
            <w:r w:rsidRPr="009E0AFF">
              <w:rPr>
                <w:rFonts w:ascii="ＭＳ 明朝" w:hAnsi="ＭＳ 明朝" w:cs="ＭＳ 明朝" w:hint="eastAsia"/>
                <w:b/>
                <w:bCs/>
                <w:color w:val="000000"/>
                <w:sz w:val="18"/>
                <w:szCs w:val="18"/>
                <w:u w:val="single"/>
              </w:rPr>
              <w:t>・ペアでみそ汁を調理する。</w:t>
            </w:r>
            <w:r>
              <w:rPr>
                <w:rFonts w:ascii="ＭＳ 明朝" w:hAnsi="ＭＳ 明朝" w:cs="ＭＳ 明朝" w:hint="eastAsia"/>
                <w:b/>
                <w:bCs/>
                <w:color w:val="000000"/>
                <w:sz w:val="18"/>
                <w:szCs w:val="18"/>
                <w:u w:val="single"/>
              </w:rPr>
              <w:t>(本時)</w:t>
            </w:r>
          </w:p>
          <w:p w14:paraId="41F7E43F" w14:textId="221AEC6B" w:rsidR="00FF14C4" w:rsidRPr="004944B2" w:rsidRDefault="00FF14C4" w:rsidP="008C101D">
            <w:pPr>
              <w:overflowPunct w:val="0"/>
              <w:adjustRightInd w:val="0"/>
              <w:spacing w:line="200" w:lineRule="exact"/>
              <w:ind w:leftChars="19" w:left="223" w:rightChars="-4" w:right="-8" w:hangingChars="101" w:hanging="183"/>
              <w:jc w:val="left"/>
              <w:textAlignment w:val="baseline"/>
              <w:rPr>
                <w:rFonts w:ascii="ＭＳ 明朝" w:hAnsi="ＭＳ 明朝" w:cs="ＭＳ 明朝"/>
                <w:color w:val="000000"/>
                <w:sz w:val="18"/>
                <w:szCs w:val="18"/>
              </w:rPr>
            </w:pPr>
            <w:r w:rsidRPr="009E0AFF">
              <w:rPr>
                <w:rFonts w:ascii="ＭＳ 明朝" w:hAnsi="ＭＳ 明朝" w:cs="ＭＳ 明朝" w:hint="eastAsia"/>
                <w:b/>
                <w:bCs/>
                <w:color w:val="000000"/>
                <w:sz w:val="18"/>
                <w:szCs w:val="18"/>
                <w:u w:val="single"/>
              </w:rPr>
              <w:t>・確認テストにより，みそ汁の調理の仕方を振り返る。</w:t>
            </w:r>
            <w:r>
              <w:rPr>
                <w:rFonts w:ascii="ＭＳ 明朝" w:hAnsi="ＭＳ 明朝" w:cs="ＭＳ 明朝" w:hint="eastAsia"/>
                <w:b/>
                <w:bCs/>
                <w:color w:val="000000"/>
                <w:sz w:val="18"/>
                <w:szCs w:val="18"/>
                <w:u w:val="single"/>
              </w:rPr>
              <w:t>(本時)</w:t>
            </w:r>
          </w:p>
        </w:tc>
        <w:tc>
          <w:tcPr>
            <w:tcW w:w="2041" w:type="pct"/>
            <w:gridSpan w:val="2"/>
            <w:shd w:val="clear" w:color="auto" w:fill="auto"/>
          </w:tcPr>
          <w:p w14:paraId="1F7D6E73" w14:textId="583CEE29" w:rsidR="00FF14C4" w:rsidRPr="00516478" w:rsidRDefault="00FF14C4" w:rsidP="00E305C2">
            <w:pPr>
              <w:overflowPunct w:val="0"/>
              <w:adjustRightInd w:val="0"/>
              <w:spacing w:line="200" w:lineRule="exact"/>
              <w:ind w:left="216" w:hangingChars="120" w:hanging="216"/>
              <w:textAlignment w:val="baseline"/>
              <w:rPr>
                <w:rFonts w:ascii="ＭＳ 明朝" w:hAnsi="ＭＳ 明朝" w:cs="ＭＳ 明朝"/>
                <w:color w:val="000000"/>
                <w:sz w:val="18"/>
                <w:szCs w:val="18"/>
              </w:rPr>
            </w:pPr>
            <w:bookmarkStart w:id="1" w:name="_Hlk30151208"/>
            <w:r>
              <w:rPr>
                <w:rFonts w:ascii="ＭＳ 明朝" w:hAnsi="ＭＳ 明朝" w:cs="ＭＳ 明朝" w:hint="eastAsia"/>
                <w:color w:val="000000"/>
                <w:sz w:val="18"/>
                <w:szCs w:val="18"/>
              </w:rPr>
              <w:t>【</w:t>
            </w:r>
            <w:r w:rsidR="00710438">
              <w:rPr>
                <w:rFonts w:ascii="ＭＳ 明朝" w:hAnsi="ＭＳ 明朝" w:cs="ＭＳ 明朝" w:hint="eastAsia"/>
                <w:color w:val="000000"/>
                <w:sz w:val="18"/>
                <w:szCs w:val="18"/>
              </w:rPr>
              <w:t>態</w:t>
            </w:r>
            <w:r w:rsidRPr="00516478">
              <w:rPr>
                <w:rFonts w:ascii="ＭＳ 明朝" w:hAnsi="ＭＳ 明朝" w:cs="ＭＳ 明朝" w:hint="eastAsia"/>
                <w:color w:val="000000"/>
                <w:sz w:val="18"/>
                <w:szCs w:val="18"/>
              </w:rPr>
              <w:t>①</w:t>
            </w:r>
            <w:r>
              <w:rPr>
                <w:rFonts w:ascii="ＭＳ 明朝" w:hAnsi="ＭＳ 明朝" w:cs="ＭＳ 明朝" w:hint="eastAsia"/>
                <w:color w:val="000000"/>
                <w:sz w:val="18"/>
                <w:szCs w:val="18"/>
              </w:rPr>
              <w:t>】</w:t>
            </w:r>
            <w:r w:rsidRPr="00516478">
              <w:rPr>
                <w:rFonts w:ascii="ＭＳ 明朝" w:hAnsi="ＭＳ 明朝" w:cs="ＭＳ 明朝" w:hint="eastAsia"/>
                <w:color w:val="000000"/>
                <w:sz w:val="18"/>
                <w:szCs w:val="18"/>
              </w:rPr>
              <w:t>伝統的な日常食であるみそ汁の調理の仕方について，課題の解決に向けて主体的に取り組もうとしている。</w:t>
            </w:r>
          </w:p>
          <w:bookmarkEnd w:id="1"/>
          <w:p w14:paraId="4B12C1AC" w14:textId="77777777" w:rsidR="00FF14C4" w:rsidRDefault="00FF14C4" w:rsidP="00E305C2">
            <w:pPr>
              <w:overflowPunct w:val="0"/>
              <w:adjustRightInd w:val="0"/>
              <w:spacing w:line="200" w:lineRule="exact"/>
              <w:ind w:left="216" w:hangingChars="120" w:hanging="216"/>
              <w:textAlignment w:val="baseline"/>
              <w:rPr>
                <w:rFonts w:ascii="ＭＳ 明朝" w:hAnsi="ＭＳ 明朝" w:cs="ＭＳ 明朝"/>
                <w:color w:val="000000"/>
                <w:sz w:val="18"/>
                <w:szCs w:val="18"/>
              </w:rPr>
            </w:pPr>
            <w:r w:rsidRPr="00516478">
              <w:rPr>
                <w:rFonts w:ascii="ＭＳ 明朝" w:hAnsi="ＭＳ 明朝" w:cs="ＭＳ 明朝" w:hint="eastAsia"/>
                <w:color w:val="000000"/>
                <w:sz w:val="18"/>
                <w:szCs w:val="18"/>
              </w:rPr>
              <w:t>・ポートフォリオ・行動観察</w:t>
            </w:r>
          </w:p>
          <w:p w14:paraId="08C6A73E" w14:textId="34897B54" w:rsidR="00FF14C4" w:rsidRPr="004944B2" w:rsidRDefault="00943FB0" w:rsidP="00E305C2">
            <w:pPr>
              <w:overflowPunct w:val="0"/>
              <w:adjustRightInd w:val="0"/>
              <w:spacing w:line="200" w:lineRule="exact"/>
              <w:ind w:left="216" w:hangingChars="120" w:hanging="216"/>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w:t>
            </w:r>
            <w:r w:rsidR="00FF14C4">
              <w:rPr>
                <w:rFonts w:ascii="ＭＳ 明朝" w:hAnsi="ＭＳ 明朝" w:cs="ＭＳ 明朝" w:hint="eastAsia"/>
                <w:color w:val="000000"/>
                <w:sz w:val="18"/>
                <w:szCs w:val="18"/>
              </w:rPr>
              <w:t>【知</w:t>
            </w:r>
            <w:r w:rsidR="00FF14C4" w:rsidRPr="004944B2">
              <w:rPr>
                <w:rFonts w:ascii="ＭＳ 明朝" w:hAnsi="ＭＳ 明朝" w:cs="ＭＳ 明朝" w:hint="eastAsia"/>
                <w:color w:val="000000"/>
                <w:sz w:val="18"/>
                <w:szCs w:val="18"/>
              </w:rPr>
              <w:t>⑤</w:t>
            </w:r>
            <w:r w:rsidR="00FF14C4">
              <w:rPr>
                <w:rFonts w:ascii="ＭＳ 明朝" w:hAnsi="ＭＳ 明朝" w:cs="ＭＳ 明朝" w:hint="eastAsia"/>
                <w:color w:val="000000"/>
                <w:sz w:val="18"/>
                <w:szCs w:val="18"/>
              </w:rPr>
              <w:t>】</w:t>
            </w:r>
            <w:r w:rsidR="00FF14C4" w:rsidRPr="004944B2">
              <w:rPr>
                <w:rFonts w:ascii="ＭＳ 明朝" w:hAnsi="ＭＳ 明朝" w:cs="ＭＳ 明朝" w:hint="eastAsia"/>
                <w:color w:val="000000"/>
                <w:sz w:val="18"/>
                <w:szCs w:val="18"/>
              </w:rPr>
              <w:t>みそ汁の調理に必要な材料の分量や計量，調理の仕方について理解しているとともに，適切にできる。</w:t>
            </w:r>
          </w:p>
          <w:p w14:paraId="3A34C4DD" w14:textId="28FA6741" w:rsidR="00FF14C4" w:rsidRPr="004944B2" w:rsidRDefault="00FF14C4" w:rsidP="004944B2">
            <w:pPr>
              <w:overflowPunct w:val="0"/>
              <w:adjustRightInd w:val="0"/>
              <w:spacing w:line="200" w:lineRule="exact"/>
              <w:ind w:left="216" w:hangingChars="120" w:hanging="216"/>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・学習カード・確認テスト・行動観察</w:t>
            </w:r>
          </w:p>
          <w:p w14:paraId="22051C9E" w14:textId="59BF97C0" w:rsidR="00FF14C4" w:rsidRPr="004944B2" w:rsidRDefault="00FF14C4" w:rsidP="00195303">
            <w:pPr>
              <w:overflowPunct w:val="0"/>
              <w:adjustRightInd w:val="0"/>
              <w:spacing w:line="200" w:lineRule="exact"/>
              <w:ind w:left="216" w:hangingChars="120" w:hanging="216"/>
              <w:textAlignment w:val="baseline"/>
              <w:rPr>
                <w:rFonts w:ascii="ＭＳ 明朝" w:hAnsi="ＭＳ 明朝" w:cs="ＭＳ 明朝"/>
                <w:color w:val="000000"/>
                <w:sz w:val="18"/>
                <w:szCs w:val="18"/>
              </w:rPr>
            </w:pPr>
          </w:p>
        </w:tc>
      </w:tr>
      <w:tr w:rsidR="00FF14C4" w:rsidRPr="00DB4CFF" w14:paraId="21548840" w14:textId="77777777" w:rsidTr="00943FB0">
        <w:trPr>
          <w:trHeight w:val="3015"/>
        </w:trPr>
        <w:tc>
          <w:tcPr>
            <w:tcW w:w="315" w:type="pct"/>
            <w:vMerge w:val="restart"/>
            <w:shd w:val="clear" w:color="auto" w:fill="auto"/>
            <w:textDirection w:val="tbRlV"/>
            <w:vAlign w:val="center"/>
          </w:tcPr>
          <w:p w14:paraId="67FDC658" w14:textId="21E56FAF" w:rsidR="00FF14C4" w:rsidRPr="004944B2" w:rsidRDefault="00FF14C4" w:rsidP="00FF14C4">
            <w:pPr>
              <w:overflowPunct w:val="0"/>
              <w:adjustRightInd w:val="0"/>
              <w:spacing w:line="200" w:lineRule="exact"/>
              <w:ind w:left="113" w:right="113"/>
              <w:jc w:val="center"/>
              <w:textAlignment w:val="baseline"/>
              <w:rPr>
                <w:rFonts w:cs="ＭＳ 明朝"/>
                <w:color w:val="000000"/>
                <w:sz w:val="18"/>
                <w:szCs w:val="18"/>
              </w:rPr>
            </w:pPr>
            <w:r>
              <w:rPr>
                <w:rFonts w:cs="ＭＳ 明朝" w:hint="eastAsia"/>
                <w:color w:val="000000"/>
                <w:sz w:val="18"/>
                <w:szCs w:val="18"/>
              </w:rPr>
              <w:t>家族と食べるおいしいごはんとオリジナルみそ汁を作ろう</w:t>
            </w:r>
          </w:p>
        </w:tc>
        <w:tc>
          <w:tcPr>
            <w:tcW w:w="274" w:type="pct"/>
            <w:gridSpan w:val="2"/>
            <w:shd w:val="clear" w:color="auto" w:fill="auto"/>
            <w:vAlign w:val="center"/>
          </w:tcPr>
          <w:p w14:paraId="0DAF02C0" w14:textId="6845D333" w:rsidR="00FF14C4" w:rsidRPr="004944B2" w:rsidRDefault="00FF14C4" w:rsidP="004944B2">
            <w:pPr>
              <w:overflowPunct w:val="0"/>
              <w:adjustRightInd w:val="0"/>
              <w:spacing w:line="200" w:lineRule="exact"/>
              <w:jc w:val="center"/>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７</w:t>
            </w:r>
          </w:p>
        </w:tc>
        <w:tc>
          <w:tcPr>
            <w:tcW w:w="2370" w:type="pct"/>
            <w:gridSpan w:val="3"/>
            <w:shd w:val="clear" w:color="auto" w:fill="auto"/>
          </w:tcPr>
          <w:p w14:paraId="455438F7" w14:textId="0C564F49" w:rsidR="00FF14C4" w:rsidRPr="004944B2" w:rsidRDefault="00FF14C4" w:rsidP="008C101D">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○「家族と食べるおいしいごはんとオリジナルみそ汁」の「オリジナルみそ汁（試し作り）」の調理計画を考え，工夫する。</w:t>
            </w:r>
          </w:p>
          <w:p w14:paraId="60FD7BE5" w14:textId="1EB75F68" w:rsidR="00FF14C4" w:rsidRDefault="00A738AA" w:rsidP="00A738AA">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Pr>
                <w:rFonts w:ascii="ＭＳ 明朝" w:hAnsi="ＭＳ 明朝" w:cs="ＭＳ 明朝" w:hint="eastAsia"/>
                <w:noProof/>
                <w:color w:val="000000"/>
                <w:sz w:val="18"/>
                <w:szCs w:val="18"/>
              </w:rPr>
              <mc:AlternateContent>
                <mc:Choice Requires="wps">
                  <w:drawing>
                    <wp:anchor distT="0" distB="0" distL="114300" distR="114300" simplePos="0" relativeHeight="252238848" behindDoc="0" locked="0" layoutInCell="1" allowOverlap="1" wp14:anchorId="1DC1273B" wp14:editId="738DB721">
                      <wp:simplePos x="0" y="0"/>
                      <wp:positionH relativeFrom="column">
                        <wp:posOffset>297180</wp:posOffset>
                      </wp:positionH>
                      <wp:positionV relativeFrom="paragraph">
                        <wp:posOffset>270510</wp:posOffset>
                      </wp:positionV>
                      <wp:extent cx="2124075" cy="942975"/>
                      <wp:effectExtent l="0" t="0" r="28575"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2124075" cy="9429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D9E53DE" w14:textId="77777777" w:rsidR="00FF14C4" w:rsidRPr="00A761DD" w:rsidRDefault="00FF14C4" w:rsidP="00195303">
                                  <w:pPr>
                                    <w:overflowPunct w:val="0"/>
                                    <w:adjustRightInd w:val="0"/>
                                    <w:spacing w:line="200" w:lineRule="exact"/>
                                    <w:ind w:left="216" w:hangingChars="120" w:hanging="216"/>
                                    <w:textAlignment w:val="baseline"/>
                                    <w:rPr>
                                      <w:rFonts w:ascii="ＭＳ 明朝" w:eastAsia="ＭＳ 明朝" w:hAnsi="ＭＳ 明朝" w:cs="ＭＳ 明朝"/>
                                      <w:color w:val="000000"/>
                                      <w:sz w:val="18"/>
                                      <w:szCs w:val="18"/>
                                    </w:rPr>
                                  </w:pPr>
                                  <w:bookmarkStart w:id="2" w:name="_Hlk31789915"/>
                                  <w:bookmarkEnd w:id="2"/>
                                  <w:r w:rsidRPr="00195303">
                                    <w:rPr>
                                      <w:rFonts w:ascii="HGPｺﾞｼｯｸM" w:eastAsia="HGPｺﾞｼｯｸM" w:hAnsi="ＭＳ 明朝" w:cs="ＭＳ 明朝" w:hint="eastAsia"/>
                                      <w:color w:val="000000"/>
                                      <w:sz w:val="18"/>
                                      <w:szCs w:val="18"/>
                                    </w:rPr>
                                    <w:t>実</w:t>
                                  </w:r>
                                  <w:r w:rsidRPr="00A761DD">
                                    <w:rPr>
                                      <w:rFonts w:ascii="ＭＳ 明朝" w:eastAsia="ＭＳ 明朝" w:hAnsi="ＭＳ 明朝" w:cs="ＭＳ 明朝" w:hint="eastAsia"/>
                                      <w:color w:val="000000"/>
                                      <w:sz w:val="18"/>
                                      <w:szCs w:val="18"/>
                                    </w:rPr>
                                    <w:t>の種類</w:t>
                                  </w:r>
                                </w:p>
                                <w:p w14:paraId="3E046D93" w14:textId="77777777" w:rsidR="00FF14C4" w:rsidRPr="00A761DD" w:rsidRDefault="00FF14C4" w:rsidP="00195303">
                                  <w:pPr>
                                    <w:overflowPunct w:val="0"/>
                                    <w:adjustRightInd w:val="0"/>
                                    <w:spacing w:line="200" w:lineRule="exact"/>
                                    <w:ind w:left="216" w:hangingChars="120" w:hanging="216"/>
                                    <w:textAlignment w:val="baseline"/>
                                    <w:rPr>
                                      <w:rFonts w:ascii="ＭＳ 明朝" w:eastAsia="ＭＳ 明朝" w:hAnsi="ＭＳ 明朝" w:cs="ＭＳ 明朝"/>
                                      <w:color w:val="000000"/>
                                      <w:sz w:val="18"/>
                                      <w:szCs w:val="18"/>
                                    </w:rPr>
                                  </w:pPr>
                                  <w:r w:rsidRPr="00A761DD">
                                    <w:rPr>
                                      <w:rFonts w:ascii="ＭＳ 明朝" w:eastAsia="ＭＳ 明朝" w:hAnsi="ＭＳ 明朝" w:cs="ＭＳ 明朝" w:hint="eastAsia"/>
                                      <w:color w:val="000000"/>
                                      <w:sz w:val="18"/>
                                      <w:szCs w:val="18"/>
                                    </w:rPr>
                                    <w:t>■加熱して柔らかくする必要がある</w:t>
                                  </w:r>
                                </w:p>
                                <w:p w14:paraId="4AEC790B" w14:textId="77777777" w:rsidR="00FF14C4" w:rsidRPr="00A761DD" w:rsidRDefault="00FF14C4" w:rsidP="00195303">
                                  <w:pPr>
                                    <w:overflowPunct w:val="0"/>
                                    <w:adjustRightInd w:val="0"/>
                                    <w:spacing w:line="200" w:lineRule="exact"/>
                                    <w:ind w:left="216" w:hangingChars="120" w:hanging="216"/>
                                    <w:textAlignment w:val="baseline"/>
                                    <w:rPr>
                                      <w:rFonts w:ascii="ＭＳ 明朝" w:eastAsia="ＭＳ 明朝" w:hAnsi="ＭＳ 明朝" w:cs="ＭＳ 明朝"/>
                                      <w:color w:val="000000"/>
                                      <w:sz w:val="18"/>
                                      <w:szCs w:val="18"/>
                                    </w:rPr>
                                  </w:pPr>
                                  <w:r w:rsidRPr="00A761DD">
                                    <w:rPr>
                                      <w:rFonts w:ascii="ＭＳ 明朝" w:eastAsia="ＭＳ 明朝" w:hAnsi="ＭＳ 明朝" w:cs="ＭＳ 明朝" w:hint="eastAsia"/>
                                      <w:color w:val="000000"/>
                                      <w:sz w:val="18"/>
                                      <w:szCs w:val="18"/>
                                    </w:rPr>
                                    <w:t>（根菜類など）</w:t>
                                  </w:r>
                                </w:p>
                                <w:p w14:paraId="6CEC7043" w14:textId="77777777" w:rsidR="00FF14C4" w:rsidRPr="00A761DD" w:rsidRDefault="00FF14C4" w:rsidP="00195303">
                                  <w:pPr>
                                    <w:overflowPunct w:val="0"/>
                                    <w:adjustRightInd w:val="0"/>
                                    <w:spacing w:line="200" w:lineRule="exact"/>
                                    <w:ind w:left="216" w:hangingChars="120" w:hanging="216"/>
                                    <w:textAlignment w:val="baseline"/>
                                    <w:rPr>
                                      <w:rFonts w:ascii="ＭＳ 明朝" w:eastAsia="ＭＳ 明朝" w:hAnsi="ＭＳ 明朝" w:cs="ＭＳ 明朝"/>
                                      <w:color w:val="000000"/>
                                      <w:sz w:val="18"/>
                                      <w:szCs w:val="18"/>
                                    </w:rPr>
                                  </w:pPr>
                                  <w:r w:rsidRPr="00A761DD">
                                    <w:rPr>
                                      <w:rFonts w:ascii="ＭＳ 明朝" w:eastAsia="ＭＳ 明朝" w:hAnsi="ＭＳ 明朝" w:cs="ＭＳ 明朝" w:hint="eastAsia"/>
                                      <w:color w:val="000000"/>
                                      <w:sz w:val="18"/>
                                      <w:szCs w:val="18"/>
                                    </w:rPr>
                                    <w:t>■香りを大切にするもの</w:t>
                                  </w:r>
                                </w:p>
                                <w:p w14:paraId="459BAF4E" w14:textId="77777777" w:rsidR="00FF14C4" w:rsidRPr="00A761DD" w:rsidRDefault="00FF14C4" w:rsidP="00195303">
                                  <w:pPr>
                                    <w:overflowPunct w:val="0"/>
                                    <w:adjustRightInd w:val="0"/>
                                    <w:spacing w:line="200" w:lineRule="exact"/>
                                    <w:ind w:left="216" w:hangingChars="120" w:hanging="216"/>
                                    <w:textAlignment w:val="baseline"/>
                                    <w:rPr>
                                      <w:rFonts w:ascii="ＭＳ 明朝" w:eastAsia="ＭＳ 明朝" w:hAnsi="ＭＳ 明朝" w:cs="ＭＳ 明朝"/>
                                      <w:color w:val="000000"/>
                                      <w:sz w:val="18"/>
                                      <w:szCs w:val="18"/>
                                    </w:rPr>
                                  </w:pPr>
                                  <w:r w:rsidRPr="00A761DD">
                                    <w:rPr>
                                      <w:rFonts w:ascii="ＭＳ 明朝" w:eastAsia="ＭＳ 明朝" w:hAnsi="ＭＳ 明朝" w:cs="ＭＳ 明朝" w:hint="eastAsia"/>
                                      <w:color w:val="000000"/>
                                      <w:sz w:val="18"/>
                                      <w:szCs w:val="18"/>
                                    </w:rPr>
                                    <w:t>（ねぎ，三つ葉など）</w:t>
                                  </w:r>
                                </w:p>
                                <w:p w14:paraId="00A10BA5" w14:textId="77777777" w:rsidR="00FF14C4" w:rsidRPr="00A761DD" w:rsidRDefault="00FF14C4" w:rsidP="00195303">
                                  <w:pPr>
                                    <w:overflowPunct w:val="0"/>
                                    <w:adjustRightInd w:val="0"/>
                                    <w:spacing w:line="200" w:lineRule="exact"/>
                                    <w:ind w:left="216" w:hangingChars="120" w:hanging="216"/>
                                    <w:textAlignment w:val="baseline"/>
                                    <w:rPr>
                                      <w:rFonts w:ascii="ＭＳ 明朝" w:eastAsia="ＭＳ 明朝" w:hAnsi="ＭＳ 明朝" w:cs="ＭＳ 明朝"/>
                                      <w:color w:val="000000"/>
                                      <w:sz w:val="18"/>
                                      <w:szCs w:val="18"/>
                                    </w:rPr>
                                  </w:pPr>
                                  <w:r w:rsidRPr="00A761DD">
                                    <w:rPr>
                                      <w:rFonts w:ascii="ＭＳ 明朝" w:eastAsia="ＭＳ 明朝" w:hAnsi="ＭＳ 明朝" w:cs="ＭＳ 明朝" w:hint="eastAsia"/>
                                      <w:color w:val="000000"/>
                                      <w:sz w:val="18"/>
                                      <w:szCs w:val="18"/>
                                    </w:rPr>
                                    <w:t>■温めるだけでよいもの</w:t>
                                  </w:r>
                                </w:p>
                                <w:p w14:paraId="3805072D" w14:textId="3BE047B6" w:rsidR="00FF14C4" w:rsidRPr="00A738AA" w:rsidRDefault="00FF14C4" w:rsidP="00A738AA">
                                  <w:pPr>
                                    <w:overflowPunct w:val="0"/>
                                    <w:adjustRightInd w:val="0"/>
                                    <w:spacing w:line="200" w:lineRule="exact"/>
                                    <w:ind w:left="216" w:hangingChars="120" w:hanging="216"/>
                                    <w:textAlignment w:val="baseline"/>
                                    <w:rPr>
                                      <w:rFonts w:ascii="ＭＳ 明朝" w:eastAsia="ＭＳ 明朝" w:hAnsi="ＭＳ 明朝" w:cs="ＭＳ 明朝"/>
                                      <w:color w:val="000000"/>
                                      <w:sz w:val="18"/>
                                      <w:szCs w:val="18"/>
                                    </w:rPr>
                                  </w:pPr>
                                  <w:r w:rsidRPr="00A761DD">
                                    <w:rPr>
                                      <w:rFonts w:ascii="ＭＳ 明朝" w:eastAsia="ＭＳ 明朝" w:hAnsi="ＭＳ 明朝" w:cs="ＭＳ 明朝" w:hint="eastAsia"/>
                                      <w:color w:val="000000"/>
                                      <w:sz w:val="18"/>
                                      <w:szCs w:val="18"/>
                                    </w:rPr>
                                    <w:t>（豆腐，わかめなど）</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DC1273B" id="正方形/長方形 1" o:spid="_x0000_s1027" style="position:absolute;left:0;text-align:left;margin-left:23.4pt;margin-top:21.3pt;width:167.25pt;height:74.2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" fillcolor="white [3212]" strokecolor="#845209 [1604]" strokeweight="2pt">
                      <v:textbox inset=",0,,0">
                        <w:txbxContent>
                          <w:p w14:paraId="7D9E53DE" w14:textId="77777777" w:rsidR="00FF14C4" w:rsidRPr="00A761DD" w:rsidRDefault="00FF14C4" w:rsidP="00195303">
                            <w:pPr>
                              <w:overflowPunct w:val="0"/>
                              <w:adjustRightInd w:val="0"/>
                              <w:spacing w:line="200" w:lineRule="exact"/>
                              <w:ind w:left="216" w:hangingChars="120" w:hanging="216"/>
                              <w:textAlignment w:val="baseline"/>
                              <w:rPr>
                                <w:rFonts w:ascii="ＭＳ 明朝" w:eastAsia="ＭＳ 明朝" w:hAnsi="ＭＳ 明朝" w:cs="ＭＳ 明朝"/>
                                <w:color w:val="000000"/>
                                <w:sz w:val="18"/>
                                <w:szCs w:val="18"/>
                              </w:rPr>
                            </w:pPr>
                            <w:bookmarkStart w:id="3" w:name="_Hlk31789915"/>
                            <w:bookmarkEnd w:id="3"/>
                            <w:r w:rsidRPr="00195303">
                              <w:rPr>
                                <w:rFonts w:ascii="HGPｺﾞｼｯｸM" w:eastAsia="HGPｺﾞｼｯｸM" w:hAnsi="ＭＳ 明朝" w:cs="ＭＳ 明朝" w:hint="eastAsia"/>
                                <w:color w:val="000000"/>
                                <w:sz w:val="18"/>
                                <w:szCs w:val="18"/>
                              </w:rPr>
                              <w:t>実</w:t>
                            </w:r>
                            <w:r w:rsidRPr="00A761DD">
                              <w:rPr>
                                <w:rFonts w:ascii="ＭＳ 明朝" w:eastAsia="ＭＳ 明朝" w:hAnsi="ＭＳ 明朝" w:cs="ＭＳ 明朝" w:hint="eastAsia"/>
                                <w:color w:val="000000"/>
                                <w:sz w:val="18"/>
                                <w:szCs w:val="18"/>
                              </w:rPr>
                              <w:t>の種類</w:t>
                            </w:r>
                          </w:p>
                          <w:p w14:paraId="3E046D93" w14:textId="77777777" w:rsidR="00FF14C4" w:rsidRPr="00A761DD" w:rsidRDefault="00FF14C4" w:rsidP="00195303">
                            <w:pPr>
                              <w:overflowPunct w:val="0"/>
                              <w:adjustRightInd w:val="0"/>
                              <w:spacing w:line="200" w:lineRule="exact"/>
                              <w:ind w:left="216" w:hangingChars="120" w:hanging="216"/>
                              <w:textAlignment w:val="baseline"/>
                              <w:rPr>
                                <w:rFonts w:ascii="ＭＳ 明朝" w:eastAsia="ＭＳ 明朝" w:hAnsi="ＭＳ 明朝" w:cs="ＭＳ 明朝"/>
                                <w:color w:val="000000"/>
                                <w:sz w:val="18"/>
                                <w:szCs w:val="18"/>
                              </w:rPr>
                            </w:pPr>
                            <w:r w:rsidRPr="00A761DD">
                              <w:rPr>
                                <w:rFonts w:ascii="ＭＳ 明朝" w:eastAsia="ＭＳ 明朝" w:hAnsi="ＭＳ 明朝" w:cs="ＭＳ 明朝" w:hint="eastAsia"/>
                                <w:color w:val="000000"/>
                                <w:sz w:val="18"/>
                                <w:szCs w:val="18"/>
                              </w:rPr>
                              <w:t>■加熱して柔らかくする必要がある</w:t>
                            </w:r>
                          </w:p>
                          <w:p w14:paraId="4AEC790B" w14:textId="77777777" w:rsidR="00FF14C4" w:rsidRPr="00A761DD" w:rsidRDefault="00FF14C4" w:rsidP="00195303">
                            <w:pPr>
                              <w:overflowPunct w:val="0"/>
                              <w:adjustRightInd w:val="0"/>
                              <w:spacing w:line="200" w:lineRule="exact"/>
                              <w:ind w:left="216" w:hangingChars="120" w:hanging="216"/>
                              <w:textAlignment w:val="baseline"/>
                              <w:rPr>
                                <w:rFonts w:ascii="ＭＳ 明朝" w:eastAsia="ＭＳ 明朝" w:hAnsi="ＭＳ 明朝" w:cs="ＭＳ 明朝"/>
                                <w:color w:val="000000"/>
                                <w:sz w:val="18"/>
                                <w:szCs w:val="18"/>
                              </w:rPr>
                            </w:pPr>
                            <w:r w:rsidRPr="00A761DD">
                              <w:rPr>
                                <w:rFonts w:ascii="ＭＳ 明朝" w:eastAsia="ＭＳ 明朝" w:hAnsi="ＭＳ 明朝" w:cs="ＭＳ 明朝" w:hint="eastAsia"/>
                                <w:color w:val="000000"/>
                                <w:sz w:val="18"/>
                                <w:szCs w:val="18"/>
                              </w:rPr>
                              <w:t>（根菜類など）</w:t>
                            </w:r>
                          </w:p>
                          <w:p w14:paraId="6CEC7043" w14:textId="77777777" w:rsidR="00FF14C4" w:rsidRPr="00A761DD" w:rsidRDefault="00FF14C4" w:rsidP="00195303">
                            <w:pPr>
                              <w:overflowPunct w:val="0"/>
                              <w:adjustRightInd w:val="0"/>
                              <w:spacing w:line="200" w:lineRule="exact"/>
                              <w:ind w:left="216" w:hangingChars="120" w:hanging="216"/>
                              <w:textAlignment w:val="baseline"/>
                              <w:rPr>
                                <w:rFonts w:ascii="ＭＳ 明朝" w:eastAsia="ＭＳ 明朝" w:hAnsi="ＭＳ 明朝" w:cs="ＭＳ 明朝"/>
                                <w:color w:val="000000"/>
                                <w:sz w:val="18"/>
                                <w:szCs w:val="18"/>
                              </w:rPr>
                            </w:pPr>
                            <w:r w:rsidRPr="00A761DD">
                              <w:rPr>
                                <w:rFonts w:ascii="ＭＳ 明朝" w:eastAsia="ＭＳ 明朝" w:hAnsi="ＭＳ 明朝" w:cs="ＭＳ 明朝" w:hint="eastAsia"/>
                                <w:color w:val="000000"/>
                                <w:sz w:val="18"/>
                                <w:szCs w:val="18"/>
                              </w:rPr>
                              <w:t>■香りを大切にするもの</w:t>
                            </w:r>
                          </w:p>
                          <w:p w14:paraId="459BAF4E" w14:textId="77777777" w:rsidR="00FF14C4" w:rsidRPr="00A761DD" w:rsidRDefault="00FF14C4" w:rsidP="00195303">
                            <w:pPr>
                              <w:overflowPunct w:val="0"/>
                              <w:adjustRightInd w:val="0"/>
                              <w:spacing w:line="200" w:lineRule="exact"/>
                              <w:ind w:left="216" w:hangingChars="120" w:hanging="216"/>
                              <w:textAlignment w:val="baseline"/>
                              <w:rPr>
                                <w:rFonts w:ascii="ＭＳ 明朝" w:eastAsia="ＭＳ 明朝" w:hAnsi="ＭＳ 明朝" w:cs="ＭＳ 明朝"/>
                                <w:color w:val="000000"/>
                                <w:sz w:val="18"/>
                                <w:szCs w:val="18"/>
                              </w:rPr>
                            </w:pPr>
                            <w:r w:rsidRPr="00A761DD">
                              <w:rPr>
                                <w:rFonts w:ascii="ＭＳ 明朝" w:eastAsia="ＭＳ 明朝" w:hAnsi="ＭＳ 明朝" w:cs="ＭＳ 明朝" w:hint="eastAsia"/>
                                <w:color w:val="000000"/>
                                <w:sz w:val="18"/>
                                <w:szCs w:val="18"/>
                              </w:rPr>
                              <w:t>（ねぎ，三つ葉など）</w:t>
                            </w:r>
                          </w:p>
                          <w:p w14:paraId="00A10BA5" w14:textId="77777777" w:rsidR="00FF14C4" w:rsidRPr="00A761DD" w:rsidRDefault="00FF14C4" w:rsidP="00195303">
                            <w:pPr>
                              <w:overflowPunct w:val="0"/>
                              <w:adjustRightInd w:val="0"/>
                              <w:spacing w:line="200" w:lineRule="exact"/>
                              <w:ind w:left="216" w:hangingChars="120" w:hanging="216"/>
                              <w:textAlignment w:val="baseline"/>
                              <w:rPr>
                                <w:rFonts w:ascii="ＭＳ 明朝" w:eastAsia="ＭＳ 明朝" w:hAnsi="ＭＳ 明朝" w:cs="ＭＳ 明朝"/>
                                <w:color w:val="000000"/>
                                <w:sz w:val="18"/>
                                <w:szCs w:val="18"/>
                              </w:rPr>
                            </w:pPr>
                            <w:r w:rsidRPr="00A761DD">
                              <w:rPr>
                                <w:rFonts w:ascii="ＭＳ 明朝" w:eastAsia="ＭＳ 明朝" w:hAnsi="ＭＳ 明朝" w:cs="ＭＳ 明朝" w:hint="eastAsia"/>
                                <w:color w:val="000000"/>
                                <w:sz w:val="18"/>
                                <w:szCs w:val="18"/>
                              </w:rPr>
                              <w:t>■温めるだけでよいもの</w:t>
                            </w:r>
                          </w:p>
                          <w:p w14:paraId="3805072D" w14:textId="3BE047B6" w:rsidR="00FF14C4" w:rsidRPr="00A738AA" w:rsidRDefault="00FF14C4" w:rsidP="00A738AA">
                            <w:pPr>
                              <w:overflowPunct w:val="0"/>
                              <w:adjustRightInd w:val="0"/>
                              <w:spacing w:line="200" w:lineRule="exact"/>
                              <w:ind w:left="216" w:hangingChars="120" w:hanging="216"/>
                              <w:textAlignment w:val="baseline"/>
                              <w:rPr>
                                <w:rFonts w:ascii="ＭＳ 明朝" w:eastAsia="ＭＳ 明朝" w:hAnsi="ＭＳ 明朝" w:cs="ＭＳ 明朝"/>
                                <w:color w:val="000000"/>
                                <w:sz w:val="18"/>
                                <w:szCs w:val="18"/>
                              </w:rPr>
                            </w:pPr>
                            <w:r w:rsidRPr="00A761DD">
                              <w:rPr>
                                <w:rFonts w:ascii="ＭＳ 明朝" w:eastAsia="ＭＳ 明朝" w:hAnsi="ＭＳ 明朝" w:cs="ＭＳ 明朝" w:hint="eastAsia"/>
                                <w:color w:val="000000"/>
                                <w:sz w:val="18"/>
                                <w:szCs w:val="18"/>
                              </w:rPr>
                              <w:t>（豆腐，わかめなど）</w:t>
                            </w:r>
                          </w:p>
                        </w:txbxContent>
                      </v:textbox>
                      <w10:wrap type="square"/>
                    </v:rect>
                  </w:pict>
                </mc:Fallback>
              </mc:AlternateContent>
            </w:r>
            <w:r w:rsidR="00FF14C4" w:rsidRPr="004944B2">
              <w:rPr>
                <w:rFonts w:ascii="ＭＳ 明朝" w:hAnsi="ＭＳ 明朝" w:cs="ＭＳ 明朝" w:hint="eastAsia"/>
                <w:color w:val="000000"/>
                <w:sz w:val="18"/>
                <w:szCs w:val="18"/>
              </w:rPr>
              <w:t>・オリジナルみそ汁の条件を確認し，材料の分量，実の取り合わせや切り方を考える。</w:t>
            </w:r>
          </w:p>
          <w:p w14:paraId="0E093EFE" w14:textId="383C3907" w:rsidR="00FF14C4" w:rsidRPr="004944B2" w:rsidRDefault="00FF14C4" w:rsidP="0096154B">
            <w:pPr>
              <w:overflowPunct w:val="0"/>
              <w:adjustRightInd w:val="0"/>
              <w:spacing w:line="200" w:lineRule="exact"/>
              <w:ind w:leftChars="3" w:left="186" w:rightChars="-4" w:right="-8" w:hangingChars="100" w:hanging="180"/>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・調理台や加熱用調理器具の効率のよい使い方を確認し，各自が試し作りの調理計画を立てる。</w:t>
            </w:r>
          </w:p>
        </w:tc>
        <w:tc>
          <w:tcPr>
            <w:tcW w:w="2041" w:type="pct"/>
            <w:gridSpan w:val="2"/>
            <w:shd w:val="clear" w:color="auto" w:fill="auto"/>
          </w:tcPr>
          <w:p w14:paraId="3F4DF58B" w14:textId="48DCF371" w:rsidR="00FF14C4" w:rsidRPr="004944B2" w:rsidRDefault="00FF14C4" w:rsidP="004944B2">
            <w:pPr>
              <w:overflowPunct w:val="0"/>
              <w:adjustRightInd w:val="0"/>
              <w:spacing w:line="200" w:lineRule="exact"/>
              <w:ind w:left="216" w:hangingChars="120" w:hanging="216"/>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w:t>
            </w:r>
            <w:r w:rsidRPr="00B5052A">
              <w:rPr>
                <w:rFonts w:ascii="ＭＳ 明朝" w:hAnsi="ＭＳ 明朝" w:cs="ＭＳ 明朝" w:hint="eastAsia"/>
                <w:color w:val="000000"/>
                <w:sz w:val="18"/>
                <w:szCs w:val="18"/>
              </w:rPr>
              <w:t>【思</w:t>
            </w:r>
            <w:r>
              <w:rPr>
                <w:rFonts w:ascii="ＭＳ 明朝" w:hAnsi="ＭＳ 明朝" w:cs="ＭＳ 明朝" w:hint="eastAsia"/>
                <w:color w:val="000000"/>
                <w:sz w:val="18"/>
                <w:szCs w:val="18"/>
              </w:rPr>
              <w:t>②</w:t>
            </w:r>
            <w:r w:rsidRPr="00B5052A">
              <w:rPr>
                <w:rFonts w:ascii="ＭＳ 明朝" w:hAnsi="ＭＳ 明朝" w:cs="ＭＳ 明朝" w:hint="eastAsia"/>
                <w:color w:val="000000"/>
                <w:sz w:val="18"/>
                <w:szCs w:val="18"/>
              </w:rPr>
              <w:t>】</w:t>
            </w:r>
            <w:r w:rsidRPr="004944B2">
              <w:rPr>
                <w:rFonts w:ascii="ＭＳ 明朝" w:hAnsi="ＭＳ 明朝" w:cs="ＭＳ 明朝" w:hint="eastAsia"/>
                <w:color w:val="000000"/>
                <w:sz w:val="18"/>
                <w:szCs w:val="18"/>
              </w:rPr>
              <w:t>おいしく食べるために米飯及びみそ汁の調理計画について考え，工夫している。</w:t>
            </w:r>
          </w:p>
          <w:p w14:paraId="2CD1B9AD" w14:textId="73EC605E" w:rsidR="00FF14C4" w:rsidRPr="004944B2" w:rsidRDefault="00FF14C4" w:rsidP="004944B2">
            <w:pPr>
              <w:overflowPunct w:val="0"/>
              <w:adjustRightInd w:val="0"/>
              <w:spacing w:line="200" w:lineRule="exact"/>
              <w:ind w:left="216" w:hangingChars="120" w:hanging="216"/>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・調理計画・実践記録表</w:t>
            </w:r>
          </w:p>
          <w:p w14:paraId="50DC6754" w14:textId="740E72ED" w:rsidR="00FF14C4" w:rsidRPr="004A2D01" w:rsidRDefault="00710438" w:rsidP="007E2D69">
            <w:pPr>
              <w:overflowPunct w:val="0"/>
              <w:adjustRightInd w:val="0"/>
              <w:spacing w:line="200" w:lineRule="exact"/>
              <w:ind w:left="180" w:hangingChars="100" w:hanging="1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w:t>
            </w:r>
            <w:r w:rsidR="00FF14C4">
              <w:rPr>
                <w:rFonts w:ascii="ＭＳ 明朝" w:hAnsi="ＭＳ 明朝" w:cs="ＭＳ 明朝" w:hint="eastAsia"/>
                <w:color w:val="000000"/>
                <w:sz w:val="18"/>
                <w:szCs w:val="18"/>
              </w:rPr>
              <w:t>【</w:t>
            </w:r>
            <w:r>
              <w:rPr>
                <w:rFonts w:ascii="ＭＳ 明朝" w:hAnsi="ＭＳ 明朝" w:cs="ＭＳ 明朝" w:hint="eastAsia"/>
                <w:color w:val="000000"/>
                <w:sz w:val="18"/>
                <w:szCs w:val="18"/>
              </w:rPr>
              <w:t>態</w:t>
            </w:r>
            <w:r w:rsidR="00FF14C4">
              <w:rPr>
                <w:rFonts w:ascii="ＭＳ 明朝" w:hAnsi="ＭＳ 明朝" w:cs="ＭＳ 明朝" w:hint="eastAsia"/>
                <w:color w:val="000000"/>
                <w:sz w:val="18"/>
                <w:szCs w:val="18"/>
              </w:rPr>
              <w:t>②】</w:t>
            </w:r>
            <w:r w:rsidR="00FF14C4" w:rsidRPr="004A2D01">
              <w:rPr>
                <w:rFonts w:ascii="ＭＳ 明朝" w:hAnsi="ＭＳ 明朝" w:cs="ＭＳ 明朝" w:hint="eastAsia"/>
                <w:color w:val="000000"/>
                <w:sz w:val="18"/>
                <w:szCs w:val="18"/>
              </w:rPr>
              <w:t>伝統的な日常食であるみそ汁の調理の仕方について，課題解決に向けた一連の活動を振り返って改善しようとしている。</w:t>
            </w:r>
          </w:p>
          <w:p w14:paraId="3274E878" w14:textId="77777777" w:rsidR="00FF14C4" w:rsidRPr="004A2D01" w:rsidRDefault="00FF14C4" w:rsidP="007E2D69">
            <w:pPr>
              <w:overflowPunct w:val="0"/>
              <w:adjustRightInd w:val="0"/>
              <w:spacing w:line="200" w:lineRule="exact"/>
              <w:textAlignment w:val="baseline"/>
              <w:rPr>
                <w:rFonts w:ascii="ＭＳ 明朝" w:hAnsi="ＭＳ 明朝" w:cs="ＭＳ 明朝"/>
                <w:color w:val="000000"/>
                <w:sz w:val="18"/>
                <w:szCs w:val="18"/>
              </w:rPr>
            </w:pPr>
            <w:r w:rsidRPr="004A2D01">
              <w:rPr>
                <w:rFonts w:ascii="ＭＳ 明朝" w:hAnsi="ＭＳ 明朝" w:cs="ＭＳ 明朝" w:hint="eastAsia"/>
                <w:color w:val="000000"/>
                <w:sz w:val="18"/>
                <w:szCs w:val="18"/>
              </w:rPr>
              <w:t>・ポートフォリオ・調理計画・実践記録表</w:t>
            </w:r>
          </w:p>
          <w:p w14:paraId="4A070D19" w14:textId="77777777" w:rsidR="00FF14C4" w:rsidRDefault="00FF14C4" w:rsidP="00C6241E">
            <w:pPr>
              <w:overflowPunct w:val="0"/>
              <w:adjustRightInd w:val="0"/>
              <w:spacing w:line="200" w:lineRule="exact"/>
              <w:ind w:left="216" w:hangingChars="120" w:hanging="216"/>
              <w:textAlignment w:val="baseline"/>
              <w:rPr>
                <w:rFonts w:ascii="ＭＳ 明朝" w:hAnsi="ＭＳ 明朝" w:cs="ＭＳ 明朝"/>
                <w:color w:val="000000"/>
                <w:sz w:val="18"/>
                <w:szCs w:val="18"/>
              </w:rPr>
            </w:pPr>
            <w:r w:rsidRPr="004A2D01">
              <w:rPr>
                <w:rFonts w:ascii="ＭＳ 明朝" w:hAnsi="ＭＳ 明朝" w:cs="ＭＳ 明朝" w:hint="eastAsia"/>
                <w:color w:val="000000"/>
                <w:sz w:val="18"/>
                <w:szCs w:val="18"/>
              </w:rPr>
              <w:t>・行動観察</w:t>
            </w:r>
          </w:p>
          <w:p w14:paraId="13C25571" w14:textId="4FC6BA5A" w:rsidR="00FF14C4" w:rsidRPr="004944B2" w:rsidRDefault="00FF14C4" w:rsidP="005638D7">
            <w:pPr>
              <w:overflowPunct w:val="0"/>
              <w:adjustRightInd w:val="0"/>
              <w:spacing w:line="200" w:lineRule="exact"/>
              <w:textAlignment w:val="baseline"/>
              <w:rPr>
                <w:rFonts w:ascii="ＭＳ 明朝" w:hAnsi="ＭＳ 明朝" w:cs="ＭＳ 明朝"/>
                <w:color w:val="000000"/>
                <w:sz w:val="18"/>
                <w:szCs w:val="18"/>
              </w:rPr>
            </w:pPr>
          </w:p>
        </w:tc>
      </w:tr>
      <w:tr w:rsidR="00FF14C4" w:rsidRPr="00DB4CFF" w14:paraId="5B4C4054" w14:textId="77777777" w:rsidTr="00A738AA">
        <w:trPr>
          <w:cantSplit/>
          <w:trHeight w:val="2669"/>
        </w:trPr>
        <w:tc>
          <w:tcPr>
            <w:tcW w:w="315" w:type="pct"/>
            <w:vMerge/>
            <w:shd w:val="clear" w:color="auto" w:fill="auto"/>
            <w:vAlign w:val="center"/>
          </w:tcPr>
          <w:p w14:paraId="377250D4" w14:textId="6D8F62FC" w:rsidR="00FF14C4" w:rsidRPr="004944B2" w:rsidRDefault="00FF14C4" w:rsidP="004944B2">
            <w:pPr>
              <w:overflowPunct w:val="0"/>
              <w:adjustRightInd w:val="0"/>
              <w:spacing w:line="200" w:lineRule="exact"/>
              <w:jc w:val="center"/>
              <w:textAlignment w:val="baseline"/>
              <w:rPr>
                <w:rFonts w:cs="ＭＳ 明朝"/>
                <w:color w:val="000000"/>
                <w:sz w:val="18"/>
                <w:szCs w:val="18"/>
              </w:rPr>
            </w:pPr>
          </w:p>
        </w:tc>
        <w:tc>
          <w:tcPr>
            <w:tcW w:w="274" w:type="pct"/>
            <w:gridSpan w:val="2"/>
            <w:shd w:val="clear" w:color="auto" w:fill="auto"/>
            <w:textDirection w:val="tbRlV"/>
            <w:vAlign w:val="center"/>
          </w:tcPr>
          <w:p w14:paraId="3793B5AD" w14:textId="795767B2" w:rsidR="00FF14C4" w:rsidRPr="004944B2" w:rsidRDefault="00FF14C4" w:rsidP="007E2D69">
            <w:pPr>
              <w:overflowPunct w:val="0"/>
              <w:adjustRightInd w:val="0"/>
              <w:spacing w:line="200" w:lineRule="exact"/>
              <w:ind w:left="113" w:right="113"/>
              <w:jc w:val="center"/>
              <w:textAlignment w:val="baseline"/>
              <w:rPr>
                <w:rFonts w:ascii="ＭＳ 明朝" w:hAnsi="ＭＳ 明朝" w:cs="ＭＳ 明朝"/>
                <w:color w:val="000000"/>
                <w:sz w:val="18"/>
                <w:szCs w:val="18"/>
              </w:rPr>
            </w:pPr>
            <w:r>
              <w:rPr>
                <w:rFonts w:cs="ＭＳ 明朝" w:hint="eastAsia"/>
                <w:color w:val="000000"/>
                <w:sz w:val="18"/>
                <w:szCs w:val="18"/>
              </w:rPr>
              <w:t>８　９</w:t>
            </w:r>
          </w:p>
        </w:tc>
        <w:tc>
          <w:tcPr>
            <w:tcW w:w="2370" w:type="pct"/>
            <w:gridSpan w:val="3"/>
            <w:shd w:val="clear" w:color="auto" w:fill="auto"/>
          </w:tcPr>
          <w:p w14:paraId="0D1195BF" w14:textId="0492AB99" w:rsidR="00FF14C4" w:rsidRPr="004944B2" w:rsidRDefault="00FF14C4" w:rsidP="008C101D">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○オリジナルみそ汁の調理（試し作り）をする。（一人調理）</w:t>
            </w:r>
          </w:p>
          <w:p w14:paraId="76AA78BB" w14:textId="77777777" w:rsidR="00FF14C4" w:rsidRPr="004944B2" w:rsidRDefault="00FF14C4" w:rsidP="008C101D">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・各自が調理計画に基づき，実習する。（２人１組で実践交流し，相互評価する。）</w:t>
            </w:r>
          </w:p>
          <w:p w14:paraId="38AD6D76" w14:textId="04E68E8E" w:rsidR="00FF14C4" w:rsidRPr="004944B2" w:rsidRDefault="00FF14C4" w:rsidP="008C101D">
            <w:pPr>
              <w:overflowPunct w:val="0"/>
              <w:adjustRightInd w:val="0"/>
              <w:spacing w:line="200" w:lineRule="exact"/>
              <w:ind w:leftChars="19" w:left="42" w:rightChars="-4" w:right="-8" w:hangingChars="1" w:hanging="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・気付いたことを実践記録表に記入する。</w:t>
            </w:r>
          </w:p>
        </w:tc>
        <w:tc>
          <w:tcPr>
            <w:tcW w:w="2041" w:type="pct"/>
            <w:gridSpan w:val="2"/>
            <w:shd w:val="clear" w:color="auto" w:fill="auto"/>
          </w:tcPr>
          <w:p w14:paraId="0613D3E9" w14:textId="7FE719AD" w:rsidR="00FF14C4" w:rsidRDefault="00FF14C4" w:rsidP="004944B2">
            <w:pPr>
              <w:overflowPunct w:val="0"/>
              <w:adjustRightInd w:val="0"/>
              <w:spacing w:line="200" w:lineRule="exact"/>
              <w:ind w:left="216" w:hangingChars="120" w:hanging="216"/>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★【知</w:t>
            </w:r>
            <w:r w:rsidRPr="004944B2">
              <w:rPr>
                <w:rFonts w:ascii="ＭＳ 明朝" w:hAnsi="ＭＳ 明朝" w:cs="ＭＳ 明朝" w:hint="eastAsia"/>
                <w:color w:val="000000"/>
                <w:sz w:val="18"/>
                <w:szCs w:val="18"/>
              </w:rPr>
              <w:t>⑤</w:t>
            </w:r>
            <w:r>
              <w:rPr>
                <w:rFonts w:ascii="ＭＳ 明朝" w:hAnsi="ＭＳ 明朝" w:cs="ＭＳ 明朝" w:hint="eastAsia"/>
                <w:color w:val="000000"/>
                <w:sz w:val="18"/>
                <w:szCs w:val="18"/>
              </w:rPr>
              <w:t>】</w:t>
            </w:r>
            <w:r w:rsidRPr="004944B2">
              <w:rPr>
                <w:rFonts w:ascii="ＭＳ 明朝" w:hAnsi="ＭＳ 明朝" w:cs="ＭＳ 明朝" w:hint="eastAsia"/>
                <w:color w:val="000000"/>
                <w:sz w:val="18"/>
                <w:szCs w:val="18"/>
              </w:rPr>
              <w:t>みそ汁の調理に必要な材料の分</w:t>
            </w:r>
            <w:r>
              <w:rPr>
                <w:rFonts w:ascii="ＭＳ 明朝" w:hAnsi="ＭＳ 明朝" w:cs="ＭＳ 明朝" w:hint="eastAsia"/>
                <w:color w:val="000000"/>
                <w:sz w:val="18"/>
                <w:szCs w:val="18"/>
              </w:rPr>
              <w:t>量</w:t>
            </w:r>
            <w:r w:rsidRPr="004944B2">
              <w:rPr>
                <w:rFonts w:ascii="ＭＳ 明朝" w:hAnsi="ＭＳ 明朝" w:cs="ＭＳ 明朝" w:hint="eastAsia"/>
                <w:color w:val="000000"/>
                <w:sz w:val="18"/>
                <w:szCs w:val="18"/>
              </w:rPr>
              <w:t>や計量，調理の仕方について理解しているとともに，適切にできる。</w:t>
            </w:r>
          </w:p>
          <w:p w14:paraId="5DDE97C9" w14:textId="1AA0DC7A" w:rsidR="00FF14C4" w:rsidRPr="004944B2" w:rsidRDefault="00FF14C4" w:rsidP="004944B2">
            <w:pPr>
              <w:overflowPunct w:val="0"/>
              <w:adjustRightInd w:val="0"/>
              <w:spacing w:line="200" w:lineRule="exact"/>
              <w:ind w:left="216" w:hangingChars="120" w:hanging="216"/>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・行動観察・調理計画・実践記録表</w:t>
            </w:r>
          </w:p>
          <w:p w14:paraId="3FE046BD" w14:textId="5079CE93" w:rsidR="00FF14C4" w:rsidRPr="00B717CC" w:rsidRDefault="00FF14C4" w:rsidP="00C6241E">
            <w:pPr>
              <w:overflowPunct w:val="0"/>
              <w:adjustRightInd w:val="0"/>
              <w:spacing w:line="200" w:lineRule="exact"/>
              <w:ind w:left="216" w:hangingChars="120" w:hanging="216"/>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w:t>
            </w:r>
            <w:r w:rsidRPr="00B717CC">
              <w:rPr>
                <w:rFonts w:ascii="ＭＳ 明朝" w:hAnsi="ＭＳ 明朝" w:cs="ＭＳ 明朝" w:hint="eastAsia"/>
                <w:color w:val="000000"/>
                <w:sz w:val="18"/>
                <w:szCs w:val="18"/>
              </w:rPr>
              <w:t>【思③】おいしく食べるために米飯及びみそ汁の調理計画や調理の仕方について，実践を評価したり，改善したりしている。</w:t>
            </w:r>
          </w:p>
          <w:p w14:paraId="1C9AB88E" w14:textId="27614A1E" w:rsidR="00FF14C4" w:rsidRDefault="00FF14C4" w:rsidP="00C6241E">
            <w:pPr>
              <w:overflowPunct w:val="0"/>
              <w:adjustRightInd w:val="0"/>
              <w:spacing w:line="200" w:lineRule="exact"/>
              <w:ind w:left="216" w:hangingChars="120" w:hanging="216"/>
              <w:textAlignment w:val="baseline"/>
              <w:rPr>
                <w:rFonts w:ascii="ＭＳ 明朝" w:hAnsi="ＭＳ 明朝" w:cs="ＭＳ 明朝"/>
                <w:color w:val="000000"/>
                <w:sz w:val="18"/>
                <w:szCs w:val="18"/>
              </w:rPr>
            </w:pPr>
            <w:r w:rsidRPr="00B717CC">
              <w:rPr>
                <w:rFonts w:ascii="ＭＳ 明朝" w:hAnsi="ＭＳ 明朝" w:cs="ＭＳ 明朝" w:hint="eastAsia"/>
                <w:color w:val="000000"/>
                <w:sz w:val="18"/>
                <w:szCs w:val="18"/>
              </w:rPr>
              <w:t>・調理計画・実践記録表</w:t>
            </w:r>
          </w:p>
          <w:p w14:paraId="55B2AB97" w14:textId="17D30A8F" w:rsidR="00FF14C4" w:rsidRDefault="00E40109" w:rsidP="006100BA">
            <w:pPr>
              <w:overflowPunct w:val="0"/>
              <w:adjustRightInd w:val="0"/>
              <w:spacing w:line="200" w:lineRule="exact"/>
              <w:ind w:left="216" w:hangingChars="120" w:hanging="216"/>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w:t>
            </w:r>
            <w:r w:rsidR="00FF14C4" w:rsidRPr="00B717CC">
              <w:rPr>
                <w:rFonts w:ascii="ＭＳ 明朝" w:hAnsi="ＭＳ 明朝" w:cs="ＭＳ 明朝" w:hint="eastAsia"/>
                <w:color w:val="000000"/>
                <w:sz w:val="18"/>
                <w:szCs w:val="18"/>
              </w:rPr>
              <w:t>【思④】おいしく食べるために米飯及びみそ汁の調理計画や調理の仕方についての課題解決に向けた一連の活動について，考えたことを分かりやすく表現している。</w:t>
            </w:r>
          </w:p>
          <w:p w14:paraId="704D29DF" w14:textId="2C5C9267" w:rsidR="00FF14C4" w:rsidRPr="004944B2" w:rsidRDefault="00FF14C4" w:rsidP="005638D7">
            <w:pPr>
              <w:overflowPunct w:val="0"/>
              <w:adjustRightInd w:val="0"/>
              <w:spacing w:line="200" w:lineRule="exact"/>
              <w:ind w:left="216" w:hangingChars="120" w:hanging="216"/>
              <w:textAlignment w:val="baseline"/>
              <w:rPr>
                <w:rFonts w:ascii="ＭＳ 明朝" w:hAnsi="ＭＳ 明朝" w:cs="ＭＳ 明朝"/>
                <w:color w:val="000000"/>
                <w:sz w:val="18"/>
                <w:szCs w:val="18"/>
              </w:rPr>
            </w:pPr>
            <w:r w:rsidRPr="00B717CC">
              <w:rPr>
                <w:rFonts w:ascii="ＭＳ 明朝" w:hAnsi="ＭＳ 明朝" w:cs="ＭＳ 明朝" w:hint="eastAsia"/>
                <w:color w:val="000000"/>
                <w:sz w:val="18"/>
                <w:szCs w:val="18"/>
              </w:rPr>
              <w:t>・行動観察</w:t>
            </w:r>
          </w:p>
        </w:tc>
      </w:tr>
      <w:tr w:rsidR="00FF14C4" w:rsidRPr="00DB4CFF" w14:paraId="70AC0848" w14:textId="77777777" w:rsidTr="00943FB0">
        <w:trPr>
          <w:trHeight w:val="1608"/>
        </w:trPr>
        <w:tc>
          <w:tcPr>
            <w:tcW w:w="315" w:type="pct"/>
            <w:vMerge/>
            <w:shd w:val="clear" w:color="auto" w:fill="auto"/>
            <w:vAlign w:val="center"/>
          </w:tcPr>
          <w:p w14:paraId="0CE5E9C0" w14:textId="7979E25B" w:rsidR="00FF14C4" w:rsidRPr="004944B2" w:rsidRDefault="00FF14C4" w:rsidP="004944B2">
            <w:pPr>
              <w:overflowPunct w:val="0"/>
              <w:adjustRightInd w:val="0"/>
              <w:spacing w:line="200" w:lineRule="exact"/>
              <w:jc w:val="center"/>
              <w:textAlignment w:val="baseline"/>
              <w:rPr>
                <w:rFonts w:cs="ＭＳ 明朝"/>
                <w:color w:val="000000"/>
                <w:sz w:val="18"/>
                <w:szCs w:val="18"/>
              </w:rPr>
            </w:pPr>
          </w:p>
        </w:tc>
        <w:tc>
          <w:tcPr>
            <w:tcW w:w="274" w:type="pct"/>
            <w:gridSpan w:val="2"/>
            <w:shd w:val="clear" w:color="auto" w:fill="auto"/>
            <w:vAlign w:val="center"/>
          </w:tcPr>
          <w:p w14:paraId="6B45280B" w14:textId="53EDADA1" w:rsidR="00FF14C4" w:rsidRPr="004944B2" w:rsidRDefault="00FF14C4" w:rsidP="004944B2">
            <w:pPr>
              <w:overflowPunct w:val="0"/>
              <w:adjustRightInd w:val="0"/>
              <w:spacing w:line="200" w:lineRule="exact"/>
              <w:jc w:val="center"/>
              <w:textAlignment w:val="baseline"/>
              <w:rPr>
                <w:rFonts w:ascii="ＭＳ 明朝" w:hAnsi="ＭＳ 明朝" w:cs="ＭＳ 明朝"/>
                <w:color w:val="000000"/>
                <w:sz w:val="18"/>
                <w:szCs w:val="18"/>
              </w:rPr>
            </w:pPr>
            <w:r w:rsidRPr="004944B2">
              <w:rPr>
                <w:rFonts w:cs="ＭＳ 明朝" w:hint="eastAsia"/>
                <w:color w:val="000000"/>
                <w:sz w:val="18"/>
                <w:szCs w:val="18"/>
              </w:rPr>
              <w:t>10</w:t>
            </w:r>
          </w:p>
        </w:tc>
        <w:tc>
          <w:tcPr>
            <w:tcW w:w="2370" w:type="pct"/>
            <w:gridSpan w:val="3"/>
            <w:shd w:val="clear" w:color="auto" w:fill="auto"/>
          </w:tcPr>
          <w:p w14:paraId="47BAC362" w14:textId="6573CC96" w:rsidR="00FF14C4" w:rsidRPr="004944B2" w:rsidRDefault="00FF14C4" w:rsidP="008C101D">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○「家族と食べるおいしいごはんとオリジナルみそ汁」の調理計画を考え，工夫する。</w:t>
            </w:r>
          </w:p>
          <w:p w14:paraId="62E66529" w14:textId="22012931" w:rsidR="00FF14C4" w:rsidRPr="004944B2" w:rsidRDefault="00FF14C4" w:rsidP="008C101D">
            <w:pPr>
              <w:overflowPunct w:val="0"/>
              <w:adjustRightInd w:val="0"/>
              <w:spacing w:line="200" w:lineRule="exact"/>
              <w:ind w:leftChars="19" w:left="42" w:rightChars="-4" w:right="-8" w:hangingChars="1" w:hanging="2"/>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w:t>
            </w:r>
            <w:r w:rsidRPr="004944B2">
              <w:rPr>
                <w:rFonts w:ascii="ＭＳ 明朝" w:hAnsi="ＭＳ 明朝" w:cs="ＭＳ 明朝" w:hint="eastAsia"/>
                <w:color w:val="000000"/>
                <w:sz w:val="18"/>
                <w:szCs w:val="18"/>
              </w:rPr>
              <w:t>実習を振り返り，ペアで改善点を確認する。</w:t>
            </w:r>
          </w:p>
          <w:p w14:paraId="3BC3B893" w14:textId="32DDEF45" w:rsidR="00FF14C4" w:rsidRPr="004944B2" w:rsidRDefault="00FF14C4" w:rsidP="008C101D">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w:t>
            </w:r>
            <w:r w:rsidRPr="004944B2">
              <w:rPr>
                <w:rFonts w:ascii="ＭＳ 明朝" w:hAnsi="ＭＳ 明朝" w:cs="ＭＳ 明朝" w:hint="eastAsia"/>
                <w:color w:val="000000"/>
                <w:sz w:val="18"/>
                <w:szCs w:val="18"/>
              </w:rPr>
              <w:t>家庭で米飯とオリジナルみそ汁を一人で調理することを想定し, できあがりの時間を考え，調理計画を立てる。</w:t>
            </w:r>
          </w:p>
          <w:p w14:paraId="571E0ECB" w14:textId="5E8CC1B5" w:rsidR="00FF14C4" w:rsidRPr="004944B2" w:rsidRDefault="00FF14C4" w:rsidP="008C101D">
            <w:pPr>
              <w:overflowPunct w:val="0"/>
              <w:adjustRightInd w:val="0"/>
              <w:spacing w:line="200" w:lineRule="exact"/>
              <w:ind w:leftChars="19" w:left="42" w:rightChars="-4" w:right="-8" w:hangingChars="1" w:hanging="2"/>
              <w:jc w:val="left"/>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・グループで交流し，調理計画を改善する。</w:t>
            </w:r>
          </w:p>
        </w:tc>
        <w:tc>
          <w:tcPr>
            <w:tcW w:w="2041" w:type="pct"/>
            <w:gridSpan w:val="2"/>
            <w:shd w:val="clear" w:color="auto" w:fill="auto"/>
          </w:tcPr>
          <w:p w14:paraId="38933F7A" w14:textId="57EF8BB4" w:rsidR="00FF14C4" w:rsidRPr="004A2D01" w:rsidRDefault="00A738AA" w:rsidP="00B717CC">
            <w:pPr>
              <w:overflowPunct w:val="0"/>
              <w:adjustRightInd w:val="0"/>
              <w:spacing w:line="200" w:lineRule="exact"/>
              <w:ind w:left="216" w:hangingChars="120" w:hanging="216"/>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w:t>
            </w:r>
            <w:r w:rsidR="00FF14C4">
              <w:rPr>
                <w:rFonts w:ascii="ＭＳ 明朝" w:hAnsi="ＭＳ 明朝" w:cs="ＭＳ 明朝" w:hint="eastAsia"/>
                <w:color w:val="000000"/>
                <w:sz w:val="18"/>
                <w:szCs w:val="18"/>
              </w:rPr>
              <w:t>【主</w:t>
            </w:r>
            <w:r w:rsidR="00FF14C4" w:rsidRPr="004A2D01">
              <w:rPr>
                <w:rFonts w:ascii="ＭＳ 明朝" w:hAnsi="ＭＳ 明朝" w:cs="ＭＳ 明朝" w:hint="eastAsia"/>
                <w:color w:val="000000"/>
                <w:sz w:val="18"/>
                <w:szCs w:val="18"/>
              </w:rPr>
              <w:t>③</w:t>
            </w:r>
            <w:r w:rsidR="00FF14C4">
              <w:rPr>
                <w:rFonts w:ascii="ＭＳ 明朝" w:hAnsi="ＭＳ 明朝" w:cs="ＭＳ 明朝" w:hint="eastAsia"/>
                <w:color w:val="000000"/>
                <w:sz w:val="18"/>
                <w:szCs w:val="18"/>
              </w:rPr>
              <w:t>】</w:t>
            </w:r>
            <w:r w:rsidR="00FF14C4" w:rsidRPr="004A2D01">
              <w:rPr>
                <w:rFonts w:ascii="ＭＳ 明朝" w:hAnsi="ＭＳ 明朝" w:cs="ＭＳ 明朝" w:hint="eastAsia"/>
                <w:color w:val="000000"/>
                <w:sz w:val="18"/>
                <w:szCs w:val="18"/>
              </w:rPr>
              <w:t>伝統的な日常食である米飯及びみそ汁の調理の仕方について工夫し，実践しようとしている。</w:t>
            </w:r>
          </w:p>
          <w:p w14:paraId="372A6687" w14:textId="2F6D995A" w:rsidR="00FF14C4" w:rsidRPr="004944B2" w:rsidRDefault="00FF14C4" w:rsidP="00195303">
            <w:pPr>
              <w:overflowPunct w:val="0"/>
              <w:adjustRightInd w:val="0"/>
              <w:spacing w:line="200" w:lineRule="exact"/>
              <w:ind w:left="216" w:hangingChars="120" w:hanging="216"/>
              <w:textAlignment w:val="baseline"/>
              <w:rPr>
                <w:rFonts w:ascii="ＭＳ 明朝" w:hAnsi="ＭＳ 明朝" w:cs="ＭＳ 明朝"/>
                <w:color w:val="000000"/>
                <w:sz w:val="18"/>
                <w:szCs w:val="18"/>
              </w:rPr>
            </w:pPr>
            <w:r w:rsidRPr="004A2D01">
              <w:rPr>
                <w:rFonts w:ascii="ＭＳ 明朝" w:hAnsi="ＭＳ 明朝" w:cs="ＭＳ 明朝" w:hint="eastAsia"/>
                <w:color w:val="000000"/>
                <w:sz w:val="18"/>
                <w:szCs w:val="18"/>
              </w:rPr>
              <w:t>・ポートフォリオ・調理計画・実践記録表</w:t>
            </w:r>
          </w:p>
        </w:tc>
      </w:tr>
    </w:tbl>
    <w:p w14:paraId="45DB30A1" w14:textId="22AD7E5F" w:rsidR="00516478" w:rsidRDefault="00EB5ECE" w:rsidP="00EB5ECE">
      <w:pPr>
        <w:overflowPunct w:val="0"/>
        <w:spacing w:line="240" w:lineRule="exact"/>
        <w:textAlignment w:val="baseline"/>
        <w:rPr>
          <w:rFonts w:ascii="ＭＳ 明朝" w:eastAsia="ＭＳ 明朝" w:hAnsi="ＭＳ 明朝" w:cs="ＭＳ 明朝"/>
          <w:color w:val="000000"/>
          <w:kern w:val="0"/>
          <w:sz w:val="18"/>
          <w:szCs w:val="18"/>
        </w:rPr>
      </w:pPr>
      <w:r w:rsidRPr="00EB5ECE">
        <w:rPr>
          <w:rFonts w:ascii="ＭＳ 明朝" w:eastAsia="ＭＳ 明朝" w:hAnsi="ＭＳ 明朝" w:cs="ＭＳ 明朝" w:hint="eastAsia"/>
          <w:color w:val="000000"/>
          <w:kern w:val="0"/>
          <w:sz w:val="18"/>
          <w:szCs w:val="18"/>
        </w:rPr>
        <w:t>＊ペーパーテストについては，ある程度の内容のまとまりについて実施する。</w:t>
      </w:r>
    </w:p>
    <w:p w14:paraId="7E1E9124" w14:textId="6BDD7C24" w:rsidR="006E67A6" w:rsidRPr="00AA58D7" w:rsidRDefault="006E67A6" w:rsidP="006E67A6">
      <w:pPr>
        <w:overflowPunct w:val="0"/>
        <w:spacing w:line="240" w:lineRule="exact"/>
        <w:textAlignment w:val="baseline"/>
        <w:rPr>
          <w:rFonts w:ascii="Courier New" w:eastAsia="ＭＳ ゴシック" w:hAnsi="Courier New" w:cs="Courier New"/>
          <w:color w:val="000000"/>
          <w:kern w:val="0"/>
          <w:szCs w:val="21"/>
        </w:rPr>
      </w:pPr>
      <w:r w:rsidRPr="006E67A6">
        <w:rPr>
          <w:rFonts w:ascii="ＭＳ ゴシック" w:eastAsia="ＭＳ ゴシック" w:hAnsi="ＭＳ ゴシック" w:cs="ＭＳ 明朝" w:hint="eastAsia"/>
          <w:color w:val="000000"/>
          <w:kern w:val="0"/>
          <w:szCs w:val="21"/>
        </w:rPr>
        <w:lastRenderedPageBreak/>
        <w:t>２　単元における</w:t>
      </w:r>
      <w:r w:rsidR="001A310B">
        <w:rPr>
          <w:rFonts w:ascii="ＭＳ ゴシック" w:eastAsia="ＭＳ ゴシック" w:hAnsi="ＭＳ ゴシック" w:cs="ＭＳ 明朝" w:hint="eastAsia"/>
          <w:color w:val="000000"/>
          <w:kern w:val="0"/>
          <w:szCs w:val="21"/>
        </w:rPr>
        <w:t>系統及び</w:t>
      </w:r>
      <w:r w:rsidR="00D87ACB">
        <w:rPr>
          <w:rFonts w:ascii="ＭＳ ゴシック" w:eastAsia="ＭＳ ゴシック" w:hAnsi="ＭＳ ゴシック" w:cs="ＭＳ 明朝" w:hint="eastAsia"/>
          <w:color w:val="000000"/>
          <w:kern w:val="0"/>
          <w:szCs w:val="21"/>
        </w:rPr>
        <w:t>児童</w:t>
      </w:r>
      <w:r w:rsidR="001A310B">
        <w:rPr>
          <w:rFonts w:ascii="ＭＳ ゴシック" w:eastAsia="ＭＳ ゴシック" w:hAnsi="ＭＳ ゴシック" w:cs="ＭＳ 明朝" w:hint="eastAsia"/>
          <w:color w:val="000000"/>
          <w:kern w:val="0"/>
          <w:szCs w:val="21"/>
        </w:rPr>
        <w:t>の実態</w:t>
      </w:r>
    </w:p>
    <w:tbl>
      <w:tblPr>
        <w:tblStyle w:val="7"/>
        <w:tblpPr w:leftFromText="142" w:rightFromText="142" w:vertAnchor="text" w:horzAnchor="margin" w:tblpX="108" w:tblpY="72"/>
        <w:tblW w:w="4930" w:type="pct"/>
        <w:tblLook w:val="04A0" w:firstRow="1" w:lastRow="0" w:firstColumn="1" w:lastColumn="0" w:noHBand="0" w:noVBand="1"/>
      </w:tblPr>
      <w:tblGrid>
        <w:gridCol w:w="9493"/>
      </w:tblGrid>
      <w:tr w:rsidR="006E67A6" w:rsidRPr="006E67A6" w14:paraId="73EAADCB" w14:textId="77777777" w:rsidTr="002232D5">
        <w:trPr>
          <w:trHeight w:val="271"/>
        </w:trPr>
        <w:tc>
          <w:tcPr>
            <w:tcW w:w="5000" w:type="pct"/>
            <w:shd w:val="clear" w:color="auto" w:fill="D9D9D9"/>
            <w:vAlign w:val="center"/>
          </w:tcPr>
          <w:p w14:paraId="75B3204A" w14:textId="77777777" w:rsidR="006E67A6" w:rsidRPr="006E67A6" w:rsidRDefault="006E67A6" w:rsidP="00F4486F">
            <w:pPr>
              <w:overflowPunct w:val="0"/>
              <w:adjustRightInd w:val="0"/>
              <w:spacing w:line="240" w:lineRule="exact"/>
              <w:jc w:val="center"/>
              <w:textAlignment w:val="baseline"/>
              <w:rPr>
                <w:rFonts w:ascii="ＭＳ ゴシック" w:eastAsia="ＭＳ ゴシック" w:hAnsi="ＭＳ ゴシック" w:cs="ＭＳ 明朝"/>
                <w:color w:val="000000"/>
                <w:sz w:val="18"/>
                <w:szCs w:val="18"/>
              </w:rPr>
            </w:pPr>
            <w:r w:rsidRPr="006E67A6">
              <w:rPr>
                <w:rFonts w:ascii="ＭＳ ゴシック" w:eastAsia="ＭＳ ゴシック" w:hAnsi="ＭＳ ゴシック" w:cs="ＭＳ 明朝" w:hint="eastAsia"/>
                <w:color w:val="000000"/>
                <w:sz w:val="18"/>
                <w:szCs w:val="18"/>
              </w:rPr>
              <w:t>学習指導要領における該当箇所(内容，指導事項等)</w:t>
            </w:r>
          </w:p>
        </w:tc>
      </w:tr>
      <w:tr w:rsidR="006E67A6" w:rsidRPr="006E67A6" w14:paraId="3D406FA6" w14:textId="77777777" w:rsidTr="002232D5">
        <w:trPr>
          <w:trHeight w:val="701"/>
        </w:trPr>
        <w:tc>
          <w:tcPr>
            <w:tcW w:w="5000" w:type="pct"/>
            <w:shd w:val="clear" w:color="auto" w:fill="auto"/>
            <w:vAlign w:val="center"/>
          </w:tcPr>
          <w:p w14:paraId="580E03A6" w14:textId="77777777" w:rsidR="00E10DC9" w:rsidRPr="00E24486" w:rsidRDefault="00712CB3" w:rsidP="00F4486F">
            <w:pPr>
              <w:overflowPunct w:val="0"/>
              <w:adjustRightInd w:val="0"/>
              <w:spacing w:line="0" w:lineRule="atLeast"/>
              <w:textAlignment w:val="baseline"/>
              <w:rPr>
                <w:rFonts w:ascii="ＭＳ 明朝" w:hAnsi="ＭＳ 明朝" w:cs="ＭＳ 明朝"/>
                <w:color w:val="000000"/>
                <w:sz w:val="18"/>
                <w:szCs w:val="18"/>
              </w:rPr>
            </w:pPr>
            <w:r w:rsidRPr="00E24486">
              <w:rPr>
                <w:rFonts w:ascii="ＭＳ 明朝" w:hAnsi="ＭＳ 明朝" w:cs="ＭＳ 明朝" w:hint="eastAsia"/>
                <w:color w:val="000000"/>
                <w:sz w:val="18"/>
                <w:szCs w:val="18"/>
              </w:rPr>
              <w:t>「Ｂ衣食住の生活」</w:t>
            </w:r>
            <w:r w:rsidR="00E10DC9" w:rsidRPr="00E24486">
              <w:rPr>
                <w:rFonts w:ascii="ＭＳ 明朝" w:hAnsi="ＭＳ 明朝" w:cs="ＭＳ 明朝" w:hint="eastAsia"/>
                <w:color w:val="000000"/>
                <w:sz w:val="18"/>
                <w:szCs w:val="18"/>
              </w:rPr>
              <w:t xml:space="preserve">　</w:t>
            </w:r>
            <w:r w:rsidRPr="00E24486">
              <w:rPr>
                <w:rFonts w:ascii="ＭＳ 明朝" w:hAnsi="ＭＳ 明朝" w:cs="ＭＳ 明朝" w:hint="eastAsia"/>
                <w:color w:val="000000"/>
                <w:sz w:val="18"/>
                <w:szCs w:val="18"/>
              </w:rPr>
              <w:t>(1)「食事の役割」のア</w:t>
            </w:r>
          </w:p>
          <w:p w14:paraId="3F9B20A7" w14:textId="2380B22D" w:rsidR="006E67A6" w:rsidRPr="006E67A6" w:rsidRDefault="00712CB3" w:rsidP="00F4486F">
            <w:pPr>
              <w:overflowPunct w:val="0"/>
              <w:adjustRightInd w:val="0"/>
              <w:spacing w:line="0" w:lineRule="atLeast"/>
              <w:ind w:firstLineChars="1000" w:firstLine="1800"/>
              <w:textAlignment w:val="baseline"/>
              <w:rPr>
                <w:rFonts w:ascii="ＭＳ ゴシック" w:eastAsia="ＭＳ ゴシック" w:hAnsi="ＭＳ ゴシック" w:cs="ＭＳ 明朝"/>
                <w:color w:val="000000"/>
                <w:sz w:val="18"/>
                <w:szCs w:val="18"/>
              </w:rPr>
            </w:pPr>
            <w:r w:rsidRPr="00E24486">
              <w:rPr>
                <w:rFonts w:ascii="ＭＳ 明朝" w:hAnsi="ＭＳ 明朝" w:cs="ＭＳ 明朝" w:hint="eastAsia"/>
                <w:color w:val="000000"/>
                <w:sz w:val="18"/>
                <w:szCs w:val="18"/>
              </w:rPr>
              <w:t>(2)「調理の基礎」のア(ｱ)，(ｳ)，(ｵ)及びイ</w:t>
            </w:r>
          </w:p>
        </w:tc>
      </w:tr>
      <w:tr w:rsidR="006E67A6" w:rsidRPr="006E67A6" w14:paraId="0B745B8C" w14:textId="77777777" w:rsidTr="002232D5">
        <w:trPr>
          <w:trHeight w:val="273"/>
        </w:trPr>
        <w:tc>
          <w:tcPr>
            <w:tcW w:w="5000" w:type="pct"/>
            <w:shd w:val="clear" w:color="auto" w:fill="D9D9D9"/>
            <w:vAlign w:val="center"/>
          </w:tcPr>
          <w:p w14:paraId="6C0809FF" w14:textId="211FAAD0" w:rsidR="006E67A6" w:rsidRPr="006E67A6" w:rsidRDefault="006E67A6" w:rsidP="00F4486F">
            <w:pPr>
              <w:overflowPunct w:val="0"/>
              <w:adjustRightInd w:val="0"/>
              <w:spacing w:line="0" w:lineRule="atLeast"/>
              <w:jc w:val="center"/>
              <w:textAlignment w:val="baseline"/>
              <w:rPr>
                <w:rFonts w:ascii="ＭＳ 明朝" w:hAnsi="ＭＳ 明朝" w:cs="ＭＳ 明朝"/>
                <w:color w:val="000000"/>
                <w:sz w:val="18"/>
                <w:szCs w:val="18"/>
              </w:rPr>
            </w:pPr>
            <w:r w:rsidRPr="006E67A6">
              <w:rPr>
                <w:rFonts w:ascii="ＭＳ ゴシック" w:eastAsia="ＭＳ ゴシック" w:hAnsi="ＭＳ ゴシック" w:cs="ＭＳ 明朝" w:hint="eastAsia"/>
                <w:color w:val="000000"/>
                <w:sz w:val="18"/>
                <w:szCs w:val="18"/>
              </w:rPr>
              <w:t>教材・題材の価値</w:t>
            </w:r>
          </w:p>
        </w:tc>
      </w:tr>
      <w:tr w:rsidR="006E67A6" w:rsidRPr="006E67A6" w14:paraId="43943CCF" w14:textId="77777777" w:rsidTr="002232D5">
        <w:trPr>
          <w:trHeight w:val="701"/>
        </w:trPr>
        <w:tc>
          <w:tcPr>
            <w:tcW w:w="5000" w:type="pct"/>
            <w:shd w:val="clear" w:color="auto" w:fill="auto"/>
            <w:vAlign w:val="center"/>
          </w:tcPr>
          <w:p w14:paraId="09E8D085" w14:textId="5351DB45" w:rsidR="006E67A6" w:rsidRPr="006E67A6" w:rsidRDefault="007E2D69" w:rsidP="00F4486F">
            <w:pPr>
              <w:overflowPunct w:val="0"/>
              <w:adjustRightInd w:val="0"/>
              <w:spacing w:line="0" w:lineRule="atLeast"/>
              <w:textAlignment w:val="baseline"/>
              <w:rPr>
                <w:rFonts w:ascii="ＭＳ 明朝" w:hAnsi="ＭＳ 明朝" w:cs="ＭＳ 明朝"/>
                <w:color w:val="000000"/>
                <w:sz w:val="18"/>
                <w:szCs w:val="18"/>
              </w:rPr>
            </w:pPr>
            <w:r w:rsidRPr="007E2D69">
              <w:rPr>
                <w:rFonts w:ascii="ＭＳ 明朝" w:hAnsi="ＭＳ 明朝" w:cs="ＭＳ 明朝" w:hint="eastAsia"/>
                <w:color w:val="000000"/>
                <w:sz w:val="18"/>
                <w:szCs w:val="18"/>
              </w:rPr>
              <w:t>伝統的な日常食である米飯やみそ汁の調理の仕方を身に付けるとともに，課題を解決する力や自分と家族の食生活をよりよくしようと工夫する実践的な態度，生活文化を大切にしようとする態度を養うこと</w:t>
            </w:r>
            <w:r>
              <w:rPr>
                <w:rFonts w:ascii="ＭＳ 明朝" w:hAnsi="ＭＳ 明朝" w:cs="ＭＳ 明朝" w:hint="eastAsia"/>
                <w:color w:val="000000"/>
                <w:sz w:val="18"/>
                <w:szCs w:val="18"/>
              </w:rPr>
              <w:t>に適している</w:t>
            </w:r>
            <w:r w:rsidR="00E10DC9">
              <w:rPr>
                <w:rFonts w:ascii="ＭＳ 明朝" w:hAnsi="ＭＳ 明朝" w:cs="ＭＳ 明朝" w:hint="eastAsia"/>
                <w:color w:val="000000"/>
                <w:sz w:val="18"/>
                <w:szCs w:val="18"/>
              </w:rPr>
              <w:t>。</w:t>
            </w:r>
          </w:p>
        </w:tc>
      </w:tr>
      <w:tr w:rsidR="006E67A6" w:rsidRPr="006E67A6" w14:paraId="3DD65230" w14:textId="77777777" w:rsidTr="002232D5">
        <w:trPr>
          <w:trHeight w:val="285"/>
        </w:trPr>
        <w:tc>
          <w:tcPr>
            <w:tcW w:w="5000" w:type="pct"/>
            <w:tcBorders>
              <w:bottom w:val="single" w:sz="4" w:space="0" w:color="auto"/>
            </w:tcBorders>
            <w:shd w:val="clear" w:color="auto" w:fill="D9D9D9"/>
            <w:vAlign w:val="center"/>
          </w:tcPr>
          <w:p w14:paraId="28ED9769" w14:textId="557AABD3" w:rsidR="006E67A6" w:rsidRPr="006E67A6" w:rsidRDefault="006E67A6" w:rsidP="00F4486F">
            <w:pPr>
              <w:overflowPunct w:val="0"/>
              <w:spacing w:line="240" w:lineRule="exact"/>
              <w:jc w:val="center"/>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w:t>
            </w:r>
            <w:r w:rsidR="007F5003">
              <w:rPr>
                <w:rFonts w:ascii="ＭＳ ゴシック" w:eastAsia="ＭＳ ゴシック" w:hAnsi="ＭＳ ゴシック" w:cs="ＭＳ 明朝" w:hint="eastAsia"/>
                <w:color w:val="000000"/>
                <w:sz w:val="18"/>
              </w:rPr>
              <w:t>題材</w:t>
            </w:r>
            <w:r w:rsidRPr="006E67A6">
              <w:rPr>
                <w:rFonts w:ascii="ＭＳ ゴシック" w:eastAsia="ＭＳ ゴシック" w:hAnsi="ＭＳ ゴシック" w:cs="ＭＳ 明朝" w:hint="eastAsia"/>
                <w:color w:val="000000"/>
                <w:sz w:val="18"/>
              </w:rPr>
              <w:t>における系統</w:t>
            </w:r>
          </w:p>
        </w:tc>
      </w:tr>
      <w:tr w:rsidR="006E67A6" w:rsidRPr="006E67A6" w14:paraId="61954DAB" w14:textId="77777777" w:rsidTr="008E7BA0">
        <w:trPr>
          <w:trHeight w:val="2389"/>
        </w:trPr>
        <w:tc>
          <w:tcPr>
            <w:tcW w:w="5000" w:type="pct"/>
            <w:tcBorders>
              <w:bottom w:val="single" w:sz="4" w:space="0" w:color="auto"/>
            </w:tcBorders>
            <w:shd w:val="clear" w:color="auto" w:fill="auto"/>
            <w:vAlign w:val="center"/>
          </w:tcPr>
          <w:p w14:paraId="621BDA5F" w14:textId="38DB85B8" w:rsidR="006E67A6" w:rsidRPr="006E67A6" w:rsidRDefault="006100BA" w:rsidP="00F4486F">
            <w:pPr>
              <w:overflowPunct w:val="0"/>
              <w:spacing w:line="240" w:lineRule="exact"/>
              <w:jc w:val="lef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36800" behindDoc="0" locked="0" layoutInCell="1" allowOverlap="1" wp14:anchorId="57B808F4" wp14:editId="112CE513">
                      <wp:simplePos x="0" y="0"/>
                      <wp:positionH relativeFrom="column">
                        <wp:posOffset>3823335</wp:posOffset>
                      </wp:positionH>
                      <wp:positionV relativeFrom="paragraph">
                        <wp:posOffset>507365</wp:posOffset>
                      </wp:positionV>
                      <wp:extent cx="0" cy="95250"/>
                      <wp:effectExtent l="0" t="0" r="38100" b="19050"/>
                      <wp:wrapNone/>
                      <wp:docPr id="11" name="直線コネクタ 11"/>
                      <wp:cNvGraphicFramePr/>
                      <a:graphic xmlns:a="http://schemas.openxmlformats.org/drawingml/2006/main">
                        <a:graphicData uri="http://schemas.microsoft.com/office/word/2010/wordprocessingShape">
                          <wps:wsp>
                            <wps:cNvCnPr/>
                            <wps:spPr>
                              <a:xfrm flipH="1" flipV="1">
                                <a:off x="0" y="0"/>
                                <a:ext cx="0" cy="9525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F7A6A68" id="直線コネクタ 11" o:spid="_x0000_s1026" style="position:absolute;left:0;text-align:left;flip:x y;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05pt,39.95pt" to="301.05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" strokecolor="windowText" strokeweight=".25pt"/>
                  </w:pict>
                </mc:Fallback>
              </mc:AlternateContent>
            </w: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33728" behindDoc="0" locked="0" layoutInCell="1" allowOverlap="1" wp14:anchorId="1FF6FF62" wp14:editId="732A3B9C">
                      <wp:simplePos x="0" y="0"/>
                      <wp:positionH relativeFrom="column">
                        <wp:posOffset>3823335</wp:posOffset>
                      </wp:positionH>
                      <wp:positionV relativeFrom="paragraph">
                        <wp:posOffset>983615</wp:posOffset>
                      </wp:positionV>
                      <wp:extent cx="0" cy="95250"/>
                      <wp:effectExtent l="0" t="0" r="38100" b="19050"/>
                      <wp:wrapNone/>
                      <wp:docPr id="12" name="直線コネクタ 12"/>
                      <wp:cNvGraphicFramePr/>
                      <a:graphic xmlns:a="http://schemas.openxmlformats.org/drawingml/2006/main">
                        <a:graphicData uri="http://schemas.microsoft.com/office/word/2010/wordprocessingShape">
                          <wps:wsp>
                            <wps:cNvCnPr/>
                            <wps:spPr>
                              <a:xfrm flipH="1">
                                <a:off x="0" y="0"/>
                                <a:ext cx="0" cy="9525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BDD955F" id="直線コネクタ 12" o:spid="_x0000_s1026" style="position:absolute;left:0;text-align:left;flip:x;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05pt,77.45pt" to="301.05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" strokecolor="windowText" strokeweight=".25pt"/>
                  </w:pict>
                </mc:Fallback>
              </mc:AlternateContent>
            </w:r>
            <w:r w:rsidR="008E7BA0">
              <w:rPr>
                <w:rFonts w:ascii="ＭＳ ゴシック" w:eastAsia="ＭＳ ゴシック" w:hAnsi="ＭＳ ゴシック" w:cs="ＭＳ 明朝" w:hint="eastAsia"/>
                <w:noProof/>
                <w:color w:val="000000"/>
              </w:rPr>
              <mc:AlternateContent>
                <mc:Choice Requires="wpg">
                  <w:drawing>
                    <wp:anchor distT="0" distB="0" distL="114300" distR="114300" simplePos="0" relativeHeight="251678719" behindDoc="0" locked="0" layoutInCell="1" allowOverlap="1" wp14:anchorId="298A40D4" wp14:editId="1285E368">
                      <wp:simplePos x="0" y="0"/>
                      <wp:positionH relativeFrom="column">
                        <wp:posOffset>746760</wp:posOffset>
                      </wp:positionH>
                      <wp:positionV relativeFrom="paragraph">
                        <wp:posOffset>13970</wp:posOffset>
                      </wp:positionV>
                      <wp:extent cx="4095750" cy="1438275"/>
                      <wp:effectExtent l="0" t="0" r="19050" b="28575"/>
                      <wp:wrapNone/>
                      <wp:docPr id="5" name="グループ化 5"/>
                      <wp:cNvGraphicFramePr/>
                      <a:graphic xmlns:a="http://schemas.openxmlformats.org/drawingml/2006/main">
                        <a:graphicData uri="http://schemas.microsoft.com/office/word/2010/wordprocessingGroup">
                          <wpg:wgp>
                            <wpg:cNvGrpSpPr/>
                            <wpg:grpSpPr>
                              <a:xfrm>
                                <a:off x="0" y="0"/>
                                <a:ext cx="4095750" cy="1438275"/>
                                <a:chOff x="0" y="28575"/>
                                <a:chExt cx="4095750" cy="1438275"/>
                              </a:xfrm>
                            </wpg:grpSpPr>
                            <wps:wsp>
                              <wps:cNvPr id="87" name="正方形/長方形 87"/>
                              <wps:cNvSpPr/>
                              <wps:spPr>
                                <a:xfrm>
                                  <a:off x="1895475" y="28575"/>
                                  <a:ext cx="2200275" cy="495300"/>
                                </a:xfrm>
                                <a:prstGeom prst="rect">
                                  <a:avLst/>
                                </a:prstGeom>
                                <a:solidFill>
                                  <a:sysClr val="window" lastClr="FFFFFF"/>
                                </a:solidFill>
                                <a:ln w="19050" cap="flat" cmpd="dbl" algn="ctr">
                                  <a:solidFill>
                                    <a:sysClr val="windowText" lastClr="000000"/>
                                  </a:solidFill>
                                  <a:prstDash val="solid"/>
                                </a:ln>
                                <a:effectLst/>
                              </wps:spPr>
                              <wps:txbx>
                                <w:txbxContent>
                                  <w:p w14:paraId="6E053127" w14:textId="77777777" w:rsidR="0091019C" w:rsidRDefault="0091019C" w:rsidP="006E67A6">
                                    <w:pPr>
                                      <w:spacing w:line="200" w:lineRule="exact"/>
                                      <w:jc w:val="left"/>
                                      <w:rPr>
                                        <w:rFonts w:ascii="ＭＳ 明朝" w:eastAsia="ＭＳ 明朝" w:hAnsi="ＭＳ 明朝"/>
                                        <w:sz w:val="18"/>
                                      </w:rPr>
                                    </w:pPr>
                                    <w:r w:rsidRPr="00712CB3">
                                      <w:rPr>
                                        <w:rFonts w:ascii="ＭＳ 明朝" w:eastAsia="ＭＳ 明朝" w:hAnsi="ＭＳ 明朝" w:hint="eastAsia"/>
                                        <w:sz w:val="18"/>
                                      </w:rPr>
                                      <w:t>第５学年</w:t>
                                    </w:r>
                                  </w:p>
                                  <w:p w14:paraId="48DEEC69" w14:textId="77777777" w:rsidR="00F4486F" w:rsidRDefault="0091019C" w:rsidP="00C04701">
                                    <w:pPr>
                                      <w:spacing w:line="200" w:lineRule="exact"/>
                                      <w:ind w:left="360" w:hangingChars="200" w:hanging="360"/>
                                      <w:jc w:val="left"/>
                                      <w:rPr>
                                        <w:rFonts w:ascii="ＭＳ 明朝" w:eastAsia="ＭＳ 明朝" w:hAnsi="ＭＳ 明朝"/>
                                        <w:sz w:val="18"/>
                                      </w:rPr>
                                    </w:pPr>
                                    <w:r w:rsidRPr="00712CB3">
                                      <w:rPr>
                                        <w:rFonts w:ascii="ＭＳ 明朝" w:eastAsia="ＭＳ 明朝" w:hAnsi="ＭＳ 明朝" w:hint="eastAsia"/>
                                        <w:sz w:val="18"/>
                                      </w:rPr>
                                      <w:t>２</w:t>
                                    </w:r>
                                    <w:r>
                                      <w:rPr>
                                        <w:rFonts w:ascii="ＭＳ 明朝" w:eastAsia="ＭＳ 明朝" w:hAnsi="ＭＳ 明朝" w:hint="eastAsia"/>
                                        <w:sz w:val="18"/>
                                      </w:rPr>
                                      <w:t xml:space="preserve">　</w:t>
                                    </w:r>
                                    <w:r w:rsidRPr="00712CB3">
                                      <w:rPr>
                                        <w:rFonts w:ascii="ＭＳ 明朝" w:eastAsia="ＭＳ 明朝" w:hAnsi="ＭＳ 明朝" w:hint="eastAsia"/>
                                        <w:sz w:val="18"/>
                                      </w:rPr>
                                      <w:t>おいしく作ろう 伝統的な日常食</w:t>
                                    </w:r>
                                  </w:p>
                                  <w:p w14:paraId="22A61829" w14:textId="49A2AD5D" w:rsidR="0091019C" w:rsidRPr="006E67A6" w:rsidRDefault="0091019C" w:rsidP="00CC7986">
                                    <w:pPr>
                                      <w:spacing w:line="200" w:lineRule="exact"/>
                                      <w:ind w:firstLineChars="200" w:firstLine="360"/>
                                      <w:jc w:val="left"/>
                                      <w:rPr>
                                        <w:rFonts w:ascii="ＭＳ 明朝" w:eastAsia="ＭＳ 明朝" w:hAnsi="ＭＳ 明朝"/>
                                        <w:sz w:val="18"/>
                                      </w:rPr>
                                    </w:pPr>
                                    <w:r w:rsidRPr="00712CB3">
                                      <w:rPr>
                                        <w:rFonts w:ascii="ＭＳ 明朝" w:eastAsia="ＭＳ 明朝" w:hAnsi="ＭＳ 明朝" w:hint="eastAsia"/>
                                        <w:sz w:val="18"/>
                                      </w:rPr>
                                      <w:t>ごはんとみそ汁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正方形/長方形 88"/>
                              <wps:cNvSpPr/>
                              <wps:spPr>
                                <a:xfrm>
                                  <a:off x="0" y="28575"/>
                                  <a:ext cx="1657350" cy="495300"/>
                                </a:xfrm>
                                <a:prstGeom prst="rect">
                                  <a:avLst/>
                                </a:prstGeom>
                                <a:solidFill>
                                  <a:sysClr val="window" lastClr="FFFFFF"/>
                                </a:solidFill>
                                <a:ln w="3175" cap="flat" cmpd="sng" algn="ctr">
                                  <a:solidFill>
                                    <a:sysClr val="windowText" lastClr="000000"/>
                                  </a:solidFill>
                                  <a:prstDash val="solid"/>
                                </a:ln>
                                <a:effectLst/>
                              </wps:spPr>
                              <wps:txbx>
                                <w:txbxContent>
                                  <w:p w14:paraId="02E5239B" w14:textId="77777777" w:rsidR="0091019C" w:rsidRDefault="0091019C" w:rsidP="00753669">
                                    <w:pPr>
                                      <w:spacing w:line="200" w:lineRule="exact"/>
                                      <w:jc w:val="left"/>
                                      <w:rPr>
                                        <w:rFonts w:ascii="ＭＳ 明朝" w:eastAsia="ＭＳ 明朝" w:hAnsi="ＭＳ 明朝"/>
                                        <w:sz w:val="18"/>
                                        <w:szCs w:val="18"/>
                                      </w:rPr>
                                    </w:pPr>
                                    <w:r w:rsidRPr="00753669">
                                      <w:rPr>
                                        <w:rFonts w:ascii="ＭＳ 明朝" w:eastAsia="ＭＳ 明朝" w:hAnsi="ＭＳ 明朝" w:hint="eastAsia"/>
                                        <w:sz w:val="18"/>
                                        <w:szCs w:val="18"/>
                                      </w:rPr>
                                      <w:t>第５学年</w:t>
                                    </w:r>
                                  </w:p>
                                  <w:p w14:paraId="0F977D82" w14:textId="2FE6F06F" w:rsidR="00F4486F" w:rsidRDefault="00CC7986" w:rsidP="00343ADB">
                                    <w:pPr>
                                      <w:spacing w:line="200" w:lineRule="exact"/>
                                      <w:ind w:left="360" w:hangingChars="200" w:hanging="360"/>
                                      <w:jc w:val="left"/>
                                      <w:rPr>
                                        <w:rFonts w:ascii="ＭＳ 明朝" w:eastAsia="ＭＳ 明朝" w:hAnsi="ＭＳ 明朝"/>
                                        <w:sz w:val="18"/>
                                        <w:szCs w:val="18"/>
                                      </w:rPr>
                                    </w:pPr>
                                    <w:r>
                                      <w:rPr>
                                        <w:rFonts w:ascii="ＭＳ 明朝" w:eastAsia="ＭＳ 明朝" w:hAnsi="ＭＳ 明朝" w:hint="eastAsia"/>
                                        <w:sz w:val="18"/>
                                        <w:szCs w:val="18"/>
                                      </w:rPr>
                                      <w:t>１</w:t>
                                    </w:r>
                                    <w:r w:rsidR="0091019C">
                                      <w:rPr>
                                        <w:rFonts w:ascii="ＭＳ 明朝" w:eastAsia="ＭＳ 明朝" w:hAnsi="ＭＳ 明朝" w:hint="eastAsia"/>
                                        <w:sz w:val="18"/>
                                        <w:szCs w:val="18"/>
                                      </w:rPr>
                                      <w:t xml:space="preserve">　</w:t>
                                    </w:r>
                                    <w:r w:rsidR="0091019C" w:rsidRPr="00753669">
                                      <w:rPr>
                                        <w:rFonts w:ascii="ＭＳ 明朝" w:eastAsia="ＭＳ 明朝" w:hAnsi="ＭＳ 明朝" w:hint="eastAsia"/>
                                        <w:sz w:val="18"/>
                                        <w:szCs w:val="18"/>
                                      </w:rPr>
                                      <w:t>ゆでて作ろう</w:t>
                                    </w:r>
                                    <w:r w:rsidR="0091019C">
                                      <w:rPr>
                                        <w:rFonts w:ascii="ＭＳ 明朝" w:eastAsia="ＭＳ 明朝" w:hAnsi="ＭＳ 明朝" w:hint="eastAsia"/>
                                        <w:sz w:val="18"/>
                                        <w:szCs w:val="18"/>
                                      </w:rPr>
                                      <w:t xml:space="preserve">　</w:t>
                                    </w:r>
                                  </w:p>
                                  <w:p w14:paraId="040B5819" w14:textId="2B20422D" w:rsidR="0091019C" w:rsidRPr="00753669" w:rsidRDefault="0091019C" w:rsidP="00F4486F">
                                    <w:pPr>
                                      <w:spacing w:line="200" w:lineRule="exact"/>
                                      <w:ind w:firstLineChars="200" w:firstLine="360"/>
                                      <w:jc w:val="left"/>
                                      <w:rPr>
                                        <w:rFonts w:ascii="ＭＳ 明朝" w:eastAsia="ＭＳ 明朝" w:hAnsi="ＭＳ 明朝"/>
                                        <w:sz w:val="18"/>
                                        <w:szCs w:val="18"/>
                                      </w:rPr>
                                    </w:pPr>
                                    <w:r w:rsidRPr="00753669">
                                      <w:rPr>
                                        <w:rFonts w:ascii="ＭＳ 明朝" w:eastAsia="ＭＳ 明朝" w:hAnsi="ＭＳ 明朝" w:hint="eastAsia"/>
                                        <w:sz w:val="18"/>
                                        <w:szCs w:val="18"/>
                                      </w:rPr>
                                      <w:t>わたしの温野菜サラダ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正方形/長方形 89"/>
                              <wps:cNvSpPr/>
                              <wps:spPr>
                                <a:xfrm>
                                  <a:off x="2047875" y="628650"/>
                                  <a:ext cx="1971675" cy="371475"/>
                                </a:xfrm>
                                <a:prstGeom prst="rect">
                                  <a:avLst/>
                                </a:prstGeom>
                                <a:solidFill>
                                  <a:sysClr val="window" lastClr="FFFFFF"/>
                                </a:solidFill>
                                <a:ln w="3175" cap="flat" cmpd="sng" algn="ctr">
                                  <a:solidFill>
                                    <a:sysClr val="windowText" lastClr="000000"/>
                                  </a:solidFill>
                                  <a:prstDash val="solid"/>
                                </a:ln>
                                <a:effectLst/>
                              </wps:spPr>
                              <wps:txbx>
                                <w:txbxContent>
                                  <w:p w14:paraId="22BB2D05" w14:textId="77777777" w:rsidR="0091019C" w:rsidRDefault="0091019C" w:rsidP="00753669">
                                    <w:pPr>
                                      <w:spacing w:line="200" w:lineRule="exact"/>
                                      <w:jc w:val="left"/>
                                      <w:rPr>
                                        <w:rFonts w:ascii="ＭＳ 明朝" w:eastAsia="ＭＳ 明朝" w:hAnsi="ＭＳ 明朝"/>
                                        <w:sz w:val="18"/>
                                        <w:szCs w:val="18"/>
                                      </w:rPr>
                                    </w:pPr>
                                    <w:r w:rsidRPr="00753669">
                                      <w:rPr>
                                        <w:rFonts w:ascii="ＭＳ 明朝" w:eastAsia="ＭＳ 明朝" w:hAnsi="ＭＳ 明朝" w:hint="eastAsia"/>
                                        <w:sz w:val="18"/>
                                        <w:szCs w:val="18"/>
                                      </w:rPr>
                                      <w:t>第６学年</w:t>
                                    </w:r>
                                  </w:p>
                                  <w:p w14:paraId="17CA780A" w14:textId="05BEA068" w:rsidR="0091019C" w:rsidRPr="00F4486F" w:rsidRDefault="0091019C" w:rsidP="00F4486F">
                                    <w:pPr>
                                      <w:spacing w:line="200" w:lineRule="exact"/>
                                      <w:jc w:val="left"/>
                                      <w:rPr>
                                        <w:rFonts w:ascii="ＭＳ 明朝" w:eastAsia="ＭＳ 明朝" w:hAnsi="ＭＳ 明朝"/>
                                        <w:sz w:val="18"/>
                                        <w:szCs w:val="18"/>
                                      </w:rPr>
                                    </w:pPr>
                                    <w:r w:rsidRPr="00753669">
                                      <w:rPr>
                                        <w:rFonts w:ascii="ＭＳ 明朝" w:eastAsia="ＭＳ 明朝" w:hAnsi="ＭＳ 明朝" w:hint="eastAsia"/>
                                        <w:sz w:val="18"/>
                                        <w:szCs w:val="18"/>
                                      </w:rPr>
                                      <w:t>３</w:t>
                                    </w:r>
                                    <w:r>
                                      <w:rPr>
                                        <w:rFonts w:ascii="ＭＳ 明朝" w:eastAsia="ＭＳ 明朝" w:hAnsi="ＭＳ 明朝" w:hint="eastAsia"/>
                                        <w:sz w:val="18"/>
                                        <w:szCs w:val="18"/>
                                      </w:rPr>
                                      <w:t xml:space="preserve">　</w:t>
                                    </w:r>
                                    <w:r w:rsidRPr="00753669">
                                      <w:rPr>
                                        <w:rFonts w:ascii="ＭＳ 明朝" w:eastAsia="ＭＳ 明朝" w:hAnsi="ＭＳ 明朝" w:hint="eastAsia"/>
                                        <w:sz w:val="18"/>
                                        <w:szCs w:val="18"/>
                                      </w:rPr>
                                      <w:t>いためて作ろう 朝食のおかず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直線コネクタ 85"/>
                              <wps:cNvCnPr/>
                              <wps:spPr>
                                <a:xfrm>
                                  <a:off x="1666875" y="295275"/>
                                  <a:ext cx="219075" cy="0"/>
                                </a:xfrm>
                                <a:prstGeom prst="line">
                                  <a:avLst/>
                                </a:prstGeom>
                                <a:noFill/>
                                <a:ln w="3175" cap="flat" cmpd="sng" algn="ctr">
                                  <a:solidFill>
                                    <a:sysClr val="windowText" lastClr="000000"/>
                                  </a:solidFill>
                                  <a:prstDash val="solid"/>
                                </a:ln>
                                <a:effectLst/>
                              </wps:spPr>
                              <wps:bodyPr/>
                            </wps:wsp>
                            <wps:wsp>
                              <wps:cNvPr id="3" name="正方形/長方形 3"/>
                              <wps:cNvSpPr/>
                              <wps:spPr>
                                <a:xfrm>
                                  <a:off x="2038350" y="1095375"/>
                                  <a:ext cx="1981200" cy="371475"/>
                                </a:xfrm>
                                <a:prstGeom prst="rect">
                                  <a:avLst/>
                                </a:prstGeom>
                                <a:solidFill>
                                  <a:sysClr val="window" lastClr="FFFFFF"/>
                                </a:solidFill>
                                <a:ln w="3175" cap="flat" cmpd="sng" algn="ctr">
                                  <a:solidFill>
                                    <a:sysClr val="windowText" lastClr="000000"/>
                                  </a:solidFill>
                                  <a:prstDash val="solid"/>
                                </a:ln>
                                <a:effectLst/>
                              </wps:spPr>
                              <wps:txbx>
                                <w:txbxContent>
                                  <w:p w14:paraId="77A47D96" w14:textId="77777777" w:rsidR="00F4486F" w:rsidRDefault="00F4486F" w:rsidP="00F4486F">
                                    <w:pPr>
                                      <w:spacing w:line="200" w:lineRule="exact"/>
                                      <w:jc w:val="left"/>
                                      <w:rPr>
                                        <w:rFonts w:ascii="ＭＳ 明朝" w:eastAsia="ＭＳ 明朝" w:hAnsi="ＭＳ 明朝"/>
                                        <w:sz w:val="18"/>
                                        <w:szCs w:val="18"/>
                                      </w:rPr>
                                    </w:pPr>
                                    <w:r w:rsidRPr="00753669">
                                      <w:rPr>
                                        <w:rFonts w:ascii="ＭＳ 明朝" w:eastAsia="ＭＳ 明朝" w:hAnsi="ＭＳ 明朝" w:hint="eastAsia"/>
                                        <w:sz w:val="18"/>
                                        <w:szCs w:val="18"/>
                                      </w:rPr>
                                      <w:t>第６学年</w:t>
                                    </w:r>
                                  </w:p>
                                  <w:p w14:paraId="5F32709F" w14:textId="77777777" w:rsidR="00F4486F" w:rsidRPr="00753669" w:rsidRDefault="00F4486F" w:rsidP="00F4486F">
                                    <w:pPr>
                                      <w:spacing w:line="200" w:lineRule="exact"/>
                                      <w:jc w:val="left"/>
                                      <w:rPr>
                                        <w:rFonts w:ascii="ＭＳ 明朝" w:eastAsia="ＭＳ 明朝" w:hAnsi="ＭＳ 明朝"/>
                                        <w:sz w:val="18"/>
                                        <w:szCs w:val="18"/>
                                      </w:rPr>
                                    </w:pPr>
                                    <w:r w:rsidRPr="00753669">
                                      <w:rPr>
                                        <w:rFonts w:ascii="ＭＳ 明朝" w:eastAsia="ＭＳ 明朝" w:hAnsi="ＭＳ 明朝" w:hint="eastAsia"/>
                                        <w:sz w:val="18"/>
                                        <w:szCs w:val="18"/>
                                      </w:rPr>
                                      <w:t>４</w:t>
                                    </w:r>
                                    <w:r>
                                      <w:rPr>
                                        <w:rFonts w:ascii="ＭＳ 明朝" w:eastAsia="ＭＳ 明朝" w:hAnsi="ＭＳ 明朝" w:hint="eastAsia"/>
                                        <w:sz w:val="18"/>
                                        <w:szCs w:val="18"/>
                                      </w:rPr>
                                      <w:t xml:space="preserve">　</w:t>
                                    </w:r>
                                    <w:r w:rsidRPr="00753669">
                                      <w:rPr>
                                        <w:rFonts w:ascii="ＭＳ 明朝" w:eastAsia="ＭＳ 明朝" w:hAnsi="ＭＳ 明朝" w:hint="eastAsia"/>
                                        <w:sz w:val="18"/>
                                        <w:szCs w:val="18"/>
                                      </w:rPr>
                                      <w:t>家族と食べよう休日ランチ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98A40D4" id="グループ化 5" o:spid="_x0000_s1028" style="position:absolute;margin-left:58.8pt;margin-top:1.1pt;width:322.5pt;height:113.25pt;z-index:251678719;mso-width-relative:margin;mso-height-relative:margin" coordorigin=",285" coordsize="40957,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">
                      <v:rect id="正方形/長方形 87" o:spid="_x0000_s1029" style="position:absolute;left:18954;top:285;width:2200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" fillcolor="window" strokecolor="windowText" strokeweight="1.5pt">
                        <v:stroke linestyle="thinThin"/>
                        <v:textbox>
                          <w:txbxContent>
                            <w:p w14:paraId="6E053127" w14:textId="77777777" w:rsidR="0091019C" w:rsidRDefault="0091019C" w:rsidP="006E67A6">
                              <w:pPr>
                                <w:spacing w:line="200" w:lineRule="exact"/>
                                <w:jc w:val="left"/>
                                <w:rPr>
                                  <w:rFonts w:ascii="ＭＳ 明朝" w:eastAsia="ＭＳ 明朝" w:hAnsi="ＭＳ 明朝"/>
                                  <w:sz w:val="18"/>
                                </w:rPr>
                              </w:pPr>
                              <w:r w:rsidRPr="00712CB3">
                                <w:rPr>
                                  <w:rFonts w:ascii="ＭＳ 明朝" w:eastAsia="ＭＳ 明朝" w:hAnsi="ＭＳ 明朝" w:hint="eastAsia"/>
                                  <w:sz w:val="18"/>
                                </w:rPr>
                                <w:t>第５学年</w:t>
                              </w:r>
                            </w:p>
                            <w:p w14:paraId="48DEEC69" w14:textId="77777777" w:rsidR="00F4486F" w:rsidRDefault="0091019C" w:rsidP="00C04701">
                              <w:pPr>
                                <w:spacing w:line="200" w:lineRule="exact"/>
                                <w:ind w:left="360" w:hangingChars="200" w:hanging="360"/>
                                <w:jc w:val="left"/>
                                <w:rPr>
                                  <w:rFonts w:ascii="ＭＳ 明朝" w:eastAsia="ＭＳ 明朝" w:hAnsi="ＭＳ 明朝"/>
                                  <w:sz w:val="18"/>
                                </w:rPr>
                              </w:pPr>
                              <w:r w:rsidRPr="00712CB3">
                                <w:rPr>
                                  <w:rFonts w:ascii="ＭＳ 明朝" w:eastAsia="ＭＳ 明朝" w:hAnsi="ＭＳ 明朝" w:hint="eastAsia"/>
                                  <w:sz w:val="18"/>
                                </w:rPr>
                                <w:t>２</w:t>
                              </w:r>
                              <w:r>
                                <w:rPr>
                                  <w:rFonts w:ascii="ＭＳ 明朝" w:eastAsia="ＭＳ 明朝" w:hAnsi="ＭＳ 明朝" w:hint="eastAsia"/>
                                  <w:sz w:val="18"/>
                                </w:rPr>
                                <w:t xml:space="preserve">　</w:t>
                              </w:r>
                              <w:r w:rsidRPr="00712CB3">
                                <w:rPr>
                                  <w:rFonts w:ascii="ＭＳ 明朝" w:eastAsia="ＭＳ 明朝" w:hAnsi="ＭＳ 明朝" w:hint="eastAsia"/>
                                  <w:sz w:val="18"/>
                                </w:rPr>
                                <w:t>おいしく作ろう 伝統的な日常食</w:t>
                              </w:r>
                            </w:p>
                            <w:p w14:paraId="22A61829" w14:textId="49A2AD5D" w:rsidR="0091019C" w:rsidRPr="006E67A6" w:rsidRDefault="0091019C" w:rsidP="00CC7986">
                              <w:pPr>
                                <w:spacing w:line="200" w:lineRule="exact"/>
                                <w:ind w:firstLineChars="200" w:firstLine="360"/>
                                <w:jc w:val="left"/>
                                <w:rPr>
                                  <w:rFonts w:ascii="ＭＳ 明朝" w:eastAsia="ＭＳ 明朝" w:hAnsi="ＭＳ 明朝"/>
                                  <w:sz w:val="18"/>
                                </w:rPr>
                              </w:pPr>
                              <w:r w:rsidRPr="00712CB3">
                                <w:rPr>
                                  <w:rFonts w:ascii="ＭＳ 明朝" w:eastAsia="ＭＳ 明朝" w:hAnsi="ＭＳ 明朝" w:hint="eastAsia"/>
                                  <w:sz w:val="18"/>
                                </w:rPr>
                                <w:t>ごはんとみそ汁</w:t>
                              </w:r>
                            </w:p>
                          </w:txbxContent>
                        </v:textbox>
                      </v:rect>
                      <v:rect id="正方形/長方形 88" o:spid="_x0000_s1030" style="position:absolute;top:285;width:1657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" fillcolor="window" strokecolor="windowText" strokeweight=".25pt">
                        <v:textbox>
                          <w:txbxContent>
                            <w:p w14:paraId="02E5239B" w14:textId="77777777" w:rsidR="0091019C" w:rsidRDefault="0091019C" w:rsidP="00753669">
                              <w:pPr>
                                <w:spacing w:line="200" w:lineRule="exact"/>
                                <w:jc w:val="left"/>
                                <w:rPr>
                                  <w:rFonts w:ascii="ＭＳ 明朝" w:eastAsia="ＭＳ 明朝" w:hAnsi="ＭＳ 明朝"/>
                                  <w:sz w:val="18"/>
                                  <w:szCs w:val="18"/>
                                </w:rPr>
                              </w:pPr>
                              <w:r w:rsidRPr="00753669">
                                <w:rPr>
                                  <w:rFonts w:ascii="ＭＳ 明朝" w:eastAsia="ＭＳ 明朝" w:hAnsi="ＭＳ 明朝" w:hint="eastAsia"/>
                                  <w:sz w:val="18"/>
                                  <w:szCs w:val="18"/>
                                </w:rPr>
                                <w:t>第５学年</w:t>
                              </w:r>
                            </w:p>
                            <w:p w14:paraId="0F977D82" w14:textId="2FE6F06F" w:rsidR="00F4486F" w:rsidRDefault="00CC7986" w:rsidP="00343ADB">
                              <w:pPr>
                                <w:spacing w:line="200" w:lineRule="exact"/>
                                <w:ind w:left="360" w:hangingChars="200" w:hanging="360"/>
                                <w:jc w:val="left"/>
                                <w:rPr>
                                  <w:rFonts w:ascii="ＭＳ 明朝" w:eastAsia="ＭＳ 明朝" w:hAnsi="ＭＳ 明朝"/>
                                  <w:sz w:val="18"/>
                                  <w:szCs w:val="18"/>
                                </w:rPr>
                              </w:pPr>
                              <w:r>
                                <w:rPr>
                                  <w:rFonts w:ascii="ＭＳ 明朝" w:eastAsia="ＭＳ 明朝" w:hAnsi="ＭＳ 明朝" w:hint="eastAsia"/>
                                  <w:sz w:val="18"/>
                                  <w:szCs w:val="18"/>
                                </w:rPr>
                                <w:t>１</w:t>
                              </w:r>
                              <w:r w:rsidR="0091019C">
                                <w:rPr>
                                  <w:rFonts w:ascii="ＭＳ 明朝" w:eastAsia="ＭＳ 明朝" w:hAnsi="ＭＳ 明朝" w:hint="eastAsia"/>
                                  <w:sz w:val="18"/>
                                  <w:szCs w:val="18"/>
                                </w:rPr>
                                <w:t xml:space="preserve">　</w:t>
                              </w:r>
                              <w:r w:rsidR="0091019C" w:rsidRPr="00753669">
                                <w:rPr>
                                  <w:rFonts w:ascii="ＭＳ 明朝" w:eastAsia="ＭＳ 明朝" w:hAnsi="ＭＳ 明朝" w:hint="eastAsia"/>
                                  <w:sz w:val="18"/>
                                  <w:szCs w:val="18"/>
                                </w:rPr>
                                <w:t>ゆでて作ろう</w:t>
                              </w:r>
                              <w:r w:rsidR="0091019C">
                                <w:rPr>
                                  <w:rFonts w:ascii="ＭＳ 明朝" w:eastAsia="ＭＳ 明朝" w:hAnsi="ＭＳ 明朝" w:hint="eastAsia"/>
                                  <w:sz w:val="18"/>
                                  <w:szCs w:val="18"/>
                                </w:rPr>
                                <w:t xml:space="preserve">　</w:t>
                              </w:r>
                            </w:p>
                            <w:p w14:paraId="040B5819" w14:textId="2B20422D" w:rsidR="0091019C" w:rsidRPr="00753669" w:rsidRDefault="0091019C" w:rsidP="00F4486F">
                              <w:pPr>
                                <w:spacing w:line="200" w:lineRule="exact"/>
                                <w:ind w:firstLineChars="200" w:firstLine="360"/>
                                <w:jc w:val="left"/>
                                <w:rPr>
                                  <w:rFonts w:ascii="ＭＳ 明朝" w:eastAsia="ＭＳ 明朝" w:hAnsi="ＭＳ 明朝"/>
                                  <w:sz w:val="18"/>
                                  <w:szCs w:val="18"/>
                                </w:rPr>
                              </w:pPr>
                              <w:r w:rsidRPr="00753669">
                                <w:rPr>
                                  <w:rFonts w:ascii="ＭＳ 明朝" w:eastAsia="ＭＳ 明朝" w:hAnsi="ＭＳ 明朝" w:hint="eastAsia"/>
                                  <w:sz w:val="18"/>
                                  <w:szCs w:val="18"/>
                                </w:rPr>
                                <w:t>わたしの温野菜サラダ</w:t>
                              </w:r>
                            </w:p>
                          </w:txbxContent>
                        </v:textbox>
                      </v:rect>
                      <v:rect id="正方形/長方形 89" o:spid="_x0000_s1031" style="position:absolute;left:20478;top:6286;width:19717;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" fillcolor="window" strokecolor="windowText" strokeweight=".25pt">
                        <v:textbox>
                          <w:txbxContent>
                            <w:p w14:paraId="22BB2D05" w14:textId="77777777" w:rsidR="0091019C" w:rsidRDefault="0091019C" w:rsidP="00753669">
                              <w:pPr>
                                <w:spacing w:line="200" w:lineRule="exact"/>
                                <w:jc w:val="left"/>
                                <w:rPr>
                                  <w:rFonts w:ascii="ＭＳ 明朝" w:eastAsia="ＭＳ 明朝" w:hAnsi="ＭＳ 明朝"/>
                                  <w:sz w:val="18"/>
                                  <w:szCs w:val="18"/>
                                </w:rPr>
                              </w:pPr>
                              <w:r w:rsidRPr="00753669">
                                <w:rPr>
                                  <w:rFonts w:ascii="ＭＳ 明朝" w:eastAsia="ＭＳ 明朝" w:hAnsi="ＭＳ 明朝" w:hint="eastAsia"/>
                                  <w:sz w:val="18"/>
                                  <w:szCs w:val="18"/>
                                </w:rPr>
                                <w:t>第６学年</w:t>
                              </w:r>
                            </w:p>
                            <w:p w14:paraId="17CA780A" w14:textId="05BEA068" w:rsidR="0091019C" w:rsidRPr="00F4486F" w:rsidRDefault="0091019C" w:rsidP="00F4486F">
                              <w:pPr>
                                <w:spacing w:line="200" w:lineRule="exact"/>
                                <w:jc w:val="left"/>
                                <w:rPr>
                                  <w:rFonts w:ascii="ＭＳ 明朝" w:eastAsia="ＭＳ 明朝" w:hAnsi="ＭＳ 明朝"/>
                                  <w:sz w:val="18"/>
                                  <w:szCs w:val="18"/>
                                </w:rPr>
                              </w:pPr>
                              <w:r w:rsidRPr="00753669">
                                <w:rPr>
                                  <w:rFonts w:ascii="ＭＳ 明朝" w:eastAsia="ＭＳ 明朝" w:hAnsi="ＭＳ 明朝" w:hint="eastAsia"/>
                                  <w:sz w:val="18"/>
                                  <w:szCs w:val="18"/>
                                </w:rPr>
                                <w:t>３</w:t>
                              </w:r>
                              <w:r>
                                <w:rPr>
                                  <w:rFonts w:ascii="ＭＳ 明朝" w:eastAsia="ＭＳ 明朝" w:hAnsi="ＭＳ 明朝" w:hint="eastAsia"/>
                                  <w:sz w:val="18"/>
                                  <w:szCs w:val="18"/>
                                </w:rPr>
                                <w:t xml:space="preserve">　</w:t>
                              </w:r>
                              <w:r w:rsidRPr="00753669">
                                <w:rPr>
                                  <w:rFonts w:ascii="ＭＳ 明朝" w:eastAsia="ＭＳ 明朝" w:hAnsi="ＭＳ 明朝" w:hint="eastAsia"/>
                                  <w:sz w:val="18"/>
                                  <w:szCs w:val="18"/>
                                </w:rPr>
                                <w:t>いためて作ろう 朝食のおかず</w:t>
                              </w:r>
                            </w:p>
                          </w:txbxContent>
                        </v:textbox>
                      </v:rect>
                      <v:line id="直線コネクタ 85" o:spid="_x0000_s1032" style="position:absolute;visibility:visible;mso-wrap-style:square" from="16668,2952" to="1885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" strokecolor="windowText" strokeweight=".25pt"/>
                      <v:rect id="正方形/長方形 3" o:spid="_x0000_s1033" style="position:absolute;left:20383;top:10953;width:19812;height:3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" fillcolor="window" strokecolor="windowText" strokeweight=".25pt">
                        <v:textbox>
                          <w:txbxContent>
                            <w:p w14:paraId="77A47D96" w14:textId="77777777" w:rsidR="00F4486F" w:rsidRDefault="00F4486F" w:rsidP="00F4486F">
                              <w:pPr>
                                <w:spacing w:line="200" w:lineRule="exact"/>
                                <w:jc w:val="left"/>
                                <w:rPr>
                                  <w:rFonts w:ascii="ＭＳ 明朝" w:eastAsia="ＭＳ 明朝" w:hAnsi="ＭＳ 明朝"/>
                                  <w:sz w:val="18"/>
                                  <w:szCs w:val="18"/>
                                </w:rPr>
                              </w:pPr>
                              <w:r w:rsidRPr="00753669">
                                <w:rPr>
                                  <w:rFonts w:ascii="ＭＳ 明朝" w:eastAsia="ＭＳ 明朝" w:hAnsi="ＭＳ 明朝" w:hint="eastAsia"/>
                                  <w:sz w:val="18"/>
                                  <w:szCs w:val="18"/>
                                </w:rPr>
                                <w:t>第６学年</w:t>
                              </w:r>
                            </w:p>
                            <w:p w14:paraId="5F32709F" w14:textId="77777777" w:rsidR="00F4486F" w:rsidRPr="00753669" w:rsidRDefault="00F4486F" w:rsidP="00F4486F">
                              <w:pPr>
                                <w:spacing w:line="200" w:lineRule="exact"/>
                                <w:jc w:val="left"/>
                                <w:rPr>
                                  <w:rFonts w:ascii="ＭＳ 明朝" w:eastAsia="ＭＳ 明朝" w:hAnsi="ＭＳ 明朝"/>
                                  <w:sz w:val="18"/>
                                  <w:szCs w:val="18"/>
                                </w:rPr>
                              </w:pPr>
                              <w:r w:rsidRPr="00753669">
                                <w:rPr>
                                  <w:rFonts w:ascii="ＭＳ 明朝" w:eastAsia="ＭＳ 明朝" w:hAnsi="ＭＳ 明朝" w:hint="eastAsia"/>
                                  <w:sz w:val="18"/>
                                  <w:szCs w:val="18"/>
                                </w:rPr>
                                <w:t>４</w:t>
                              </w:r>
                              <w:r>
                                <w:rPr>
                                  <w:rFonts w:ascii="ＭＳ 明朝" w:eastAsia="ＭＳ 明朝" w:hAnsi="ＭＳ 明朝" w:hint="eastAsia"/>
                                  <w:sz w:val="18"/>
                                  <w:szCs w:val="18"/>
                                </w:rPr>
                                <w:t xml:space="preserve">　</w:t>
                              </w:r>
                              <w:r w:rsidRPr="00753669">
                                <w:rPr>
                                  <w:rFonts w:ascii="ＭＳ 明朝" w:eastAsia="ＭＳ 明朝" w:hAnsi="ＭＳ 明朝" w:hint="eastAsia"/>
                                  <w:sz w:val="18"/>
                                  <w:szCs w:val="18"/>
                                </w:rPr>
                                <w:t>家族と食べよう休日ランチ</w:t>
                              </w:r>
                            </w:p>
                          </w:txbxContent>
                        </v:textbox>
                      </v:rect>
                    </v:group>
                  </w:pict>
                </mc:Fallback>
              </mc:AlternateContent>
            </w:r>
          </w:p>
        </w:tc>
      </w:tr>
      <w:tr w:rsidR="006E67A6" w:rsidRPr="006E67A6" w14:paraId="7D222BC6" w14:textId="77777777" w:rsidTr="00195A01">
        <w:trPr>
          <w:trHeight w:val="273"/>
        </w:trPr>
        <w:tc>
          <w:tcPr>
            <w:tcW w:w="5000" w:type="pct"/>
            <w:shd w:val="clear" w:color="auto" w:fill="D9D9D9"/>
            <w:vAlign w:val="center"/>
          </w:tcPr>
          <w:p w14:paraId="37D18D30" w14:textId="3316C476" w:rsidR="006E67A6" w:rsidRPr="006E67A6" w:rsidRDefault="00D87ACB" w:rsidP="00F4486F">
            <w:pPr>
              <w:overflowPunct w:val="0"/>
              <w:adjustRightInd w:val="0"/>
              <w:spacing w:line="240" w:lineRule="exact"/>
              <w:jc w:val="center"/>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sz w:val="18"/>
              </w:rPr>
              <w:t>児童</w:t>
            </w:r>
            <w:r w:rsidR="001A310B">
              <w:rPr>
                <w:rFonts w:ascii="ＭＳ ゴシック" w:eastAsia="ＭＳ ゴシック" w:hAnsi="ＭＳ ゴシック" w:cs="ＭＳ 明朝" w:hint="eastAsia"/>
                <w:color w:val="000000"/>
                <w:sz w:val="18"/>
              </w:rPr>
              <w:t>の</w:t>
            </w:r>
            <w:r w:rsidR="006E67A6" w:rsidRPr="006E67A6">
              <w:rPr>
                <w:rFonts w:ascii="ＭＳ ゴシック" w:eastAsia="ＭＳ ゴシック" w:hAnsi="ＭＳ ゴシック" w:cs="ＭＳ 明朝" w:hint="eastAsia"/>
                <w:color w:val="000000"/>
                <w:sz w:val="18"/>
              </w:rPr>
              <w:t>実態（</w:t>
            </w:r>
            <w:r w:rsidR="007F5003">
              <w:rPr>
                <w:rFonts w:ascii="ＭＳ ゴシック" w:eastAsia="ＭＳ ゴシック" w:hAnsi="ＭＳ ゴシック" w:cs="ＭＳ 明朝" w:hint="eastAsia"/>
                <w:color w:val="000000"/>
                <w:sz w:val="18"/>
              </w:rPr>
              <w:t>題材</w:t>
            </w:r>
            <w:r w:rsidR="006E67A6" w:rsidRPr="006E67A6">
              <w:rPr>
                <w:rFonts w:ascii="ＭＳ ゴシック" w:eastAsia="ＭＳ ゴシック" w:hAnsi="ＭＳ ゴシック" w:cs="ＭＳ 明朝" w:hint="eastAsia"/>
                <w:color w:val="000000"/>
                <w:sz w:val="18"/>
              </w:rPr>
              <w:t>の目標につながる学びの実態）</w:t>
            </w:r>
          </w:p>
        </w:tc>
      </w:tr>
      <w:tr w:rsidR="006E67A6" w:rsidRPr="006E67A6" w14:paraId="667807D1" w14:textId="77777777" w:rsidTr="00E43609">
        <w:trPr>
          <w:trHeight w:val="6795"/>
        </w:trPr>
        <w:tc>
          <w:tcPr>
            <w:tcW w:w="5000" w:type="pct"/>
            <w:shd w:val="clear" w:color="auto" w:fill="auto"/>
          </w:tcPr>
          <w:p w14:paraId="22F633C2" w14:textId="5CC62314" w:rsidR="006E67A6" w:rsidRPr="005C789B" w:rsidRDefault="006E67A6" w:rsidP="00F4486F">
            <w:pPr>
              <w:overflowPunct w:val="0"/>
              <w:adjustRightInd w:val="0"/>
              <w:spacing w:line="240" w:lineRule="exact"/>
              <w:textAlignment w:val="baseline"/>
              <w:rPr>
                <w:rFonts w:ascii="ＭＳ ゴシック" w:eastAsia="ＭＳ ゴシック" w:hAnsi="ＭＳ ゴシック" w:cs="ＭＳ 明朝"/>
                <w:color w:val="000000"/>
                <w:sz w:val="16"/>
              </w:rPr>
            </w:pPr>
            <w:r w:rsidRPr="005C789B">
              <w:rPr>
                <w:rFonts w:ascii="ＭＳ ゴシック" w:eastAsia="ＭＳ ゴシック" w:hAnsi="ＭＳ ゴシック" w:cs="ＭＳ 明朝" w:hint="eastAsia"/>
                <w:color w:val="000000"/>
                <w:spacing w:val="-20"/>
                <w:sz w:val="18"/>
              </w:rPr>
              <w:t>■</w:t>
            </w:r>
            <w:r w:rsidRPr="005C789B">
              <w:rPr>
                <w:rFonts w:ascii="ＭＳ ゴシック" w:eastAsia="ＭＳ ゴシック" w:hAnsi="ＭＳ ゴシック" w:cs="ＭＳ 明朝" w:hint="eastAsia"/>
                <w:color w:val="000000"/>
                <w:spacing w:val="-4"/>
                <w:sz w:val="18"/>
              </w:rPr>
              <w:t>本</w:t>
            </w:r>
            <w:r w:rsidR="007F5003">
              <w:rPr>
                <w:rFonts w:ascii="ＭＳ ゴシック" w:eastAsia="ＭＳ ゴシック" w:hAnsi="ＭＳ ゴシック" w:cs="ＭＳ 明朝" w:hint="eastAsia"/>
                <w:color w:val="000000"/>
                <w:spacing w:val="-4"/>
                <w:sz w:val="18"/>
              </w:rPr>
              <w:t>題材</w:t>
            </w:r>
            <w:r w:rsidRPr="005C789B">
              <w:rPr>
                <w:rFonts w:ascii="ＭＳ ゴシック" w:eastAsia="ＭＳ ゴシック" w:hAnsi="ＭＳ ゴシック" w:cs="ＭＳ 明朝" w:hint="eastAsia"/>
                <w:color w:val="000000"/>
                <w:spacing w:val="-4"/>
                <w:sz w:val="18"/>
              </w:rPr>
              <w:t>を学習するにあたって身に付けておくべき基礎・基本の定着状況</w:t>
            </w:r>
          </w:p>
          <w:tbl>
            <w:tblPr>
              <w:tblStyle w:val="aa"/>
              <w:tblpPr w:leftFromText="142" w:rightFromText="142" w:vertAnchor="text" w:horzAnchor="margin" w:tblpY="139"/>
              <w:tblOverlap w:val="never"/>
              <w:tblW w:w="0" w:type="auto"/>
              <w:tblLook w:val="04A0" w:firstRow="1" w:lastRow="0" w:firstColumn="1" w:lastColumn="0" w:noHBand="0" w:noVBand="1"/>
            </w:tblPr>
            <w:tblGrid>
              <w:gridCol w:w="3823"/>
              <w:gridCol w:w="2126"/>
              <w:gridCol w:w="2319"/>
            </w:tblGrid>
            <w:tr w:rsidR="009E0AFF" w14:paraId="645E53E3" w14:textId="77777777" w:rsidTr="002232D5">
              <w:tc>
                <w:tcPr>
                  <w:tcW w:w="3823" w:type="dxa"/>
                </w:tcPr>
                <w:p w14:paraId="0115B4B0" w14:textId="77777777" w:rsidR="009E0AFF" w:rsidRPr="00CA434A" w:rsidRDefault="009E0AFF" w:rsidP="00F4486F">
                  <w:pPr>
                    <w:overflowPunct w:val="0"/>
                    <w:adjustRightInd w:val="0"/>
                    <w:spacing w:line="240" w:lineRule="exact"/>
                    <w:jc w:val="center"/>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調査内容</w:t>
                  </w:r>
                </w:p>
              </w:tc>
              <w:tc>
                <w:tcPr>
                  <w:tcW w:w="2126" w:type="dxa"/>
                </w:tcPr>
                <w:p w14:paraId="38C16E1F" w14:textId="77777777" w:rsidR="009E0AFF" w:rsidRPr="00CA434A" w:rsidRDefault="009E0AFF" w:rsidP="0096154B">
                  <w:pPr>
                    <w:overflowPunct w:val="0"/>
                    <w:adjustRightInd w:val="0"/>
                    <w:spacing w:line="240" w:lineRule="exact"/>
                    <w:jc w:val="center"/>
                    <w:textAlignment w:val="baseline"/>
                    <w:rPr>
                      <w:rFonts w:ascii="ＭＳ 明朝" w:hAnsi="ＭＳ 明朝" w:cs="ＭＳ 明朝"/>
                      <w:color w:val="000000"/>
                      <w:sz w:val="16"/>
                      <w:szCs w:val="18"/>
                    </w:rPr>
                  </w:pPr>
                  <w:r w:rsidRPr="00CA434A">
                    <w:rPr>
                      <w:rFonts w:ascii="ＭＳ 明朝" w:hAnsi="ＭＳ 明朝" w:cs="ＭＳ 明朝"/>
                      <w:color w:val="000000"/>
                      <w:sz w:val="16"/>
                      <w:szCs w:val="18"/>
                    </w:rPr>
                    <w:t>十分</w:t>
                  </w:r>
                </w:p>
              </w:tc>
              <w:tc>
                <w:tcPr>
                  <w:tcW w:w="2319" w:type="dxa"/>
                </w:tcPr>
                <w:p w14:paraId="6FAA7F37" w14:textId="47272269" w:rsidR="009E0AFF" w:rsidRPr="00CA434A" w:rsidRDefault="009E0AFF" w:rsidP="0096154B">
                  <w:pPr>
                    <w:overflowPunct w:val="0"/>
                    <w:adjustRightInd w:val="0"/>
                    <w:spacing w:line="240" w:lineRule="exact"/>
                    <w:jc w:val="center"/>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概ね</w:t>
                  </w:r>
                </w:p>
              </w:tc>
            </w:tr>
            <w:tr w:rsidR="009E0AFF" w14:paraId="102733FA" w14:textId="77777777" w:rsidTr="002232D5">
              <w:tc>
                <w:tcPr>
                  <w:tcW w:w="3823" w:type="dxa"/>
                </w:tcPr>
                <w:p w14:paraId="11C52993" w14:textId="4D2F0729" w:rsidR="009E0AFF" w:rsidRPr="00CA434A" w:rsidRDefault="009E0AFF" w:rsidP="00F4486F">
                  <w:pPr>
                    <w:overflowPunct w:val="0"/>
                    <w:adjustRightInd w:val="0"/>
                    <w:spacing w:line="240" w:lineRule="exact"/>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ゆでる調理ができる。</w:t>
                  </w:r>
                </w:p>
              </w:tc>
              <w:tc>
                <w:tcPr>
                  <w:tcW w:w="2126" w:type="dxa"/>
                </w:tcPr>
                <w:p w14:paraId="53D8946A" w14:textId="65251E9A" w:rsidR="009E0AFF" w:rsidRPr="00CA434A" w:rsidRDefault="0096154B" w:rsidP="0096154B">
                  <w:pPr>
                    <w:overflowPunct w:val="0"/>
                    <w:adjustRightInd w:val="0"/>
                    <w:spacing w:line="240" w:lineRule="exact"/>
                    <w:jc w:val="center"/>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w:t>
                  </w:r>
                </w:p>
              </w:tc>
              <w:tc>
                <w:tcPr>
                  <w:tcW w:w="2319" w:type="dxa"/>
                </w:tcPr>
                <w:p w14:paraId="36C28033" w14:textId="5B01BB05" w:rsidR="0096154B" w:rsidRPr="00CA434A" w:rsidRDefault="0096154B" w:rsidP="0096154B">
                  <w:pPr>
                    <w:overflowPunct w:val="0"/>
                    <w:adjustRightInd w:val="0"/>
                    <w:spacing w:line="240" w:lineRule="exact"/>
                    <w:jc w:val="center"/>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w:t>
                  </w:r>
                </w:p>
              </w:tc>
            </w:tr>
            <w:tr w:rsidR="009E0AFF" w14:paraId="34E0D1DD" w14:textId="77777777" w:rsidTr="002232D5">
              <w:tc>
                <w:tcPr>
                  <w:tcW w:w="3823" w:type="dxa"/>
                </w:tcPr>
                <w:p w14:paraId="4B01A4EF" w14:textId="3B958B32" w:rsidR="009E0AFF" w:rsidRPr="00CA434A" w:rsidRDefault="009E0AFF" w:rsidP="00F4486F">
                  <w:pPr>
                    <w:overflowPunct w:val="0"/>
                    <w:adjustRightInd w:val="0"/>
                    <w:spacing w:line="240" w:lineRule="exact"/>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ゆでる調理において</w:t>
                  </w:r>
                  <w:r w:rsidR="007B38F5">
                    <w:rPr>
                      <w:rFonts w:ascii="ＭＳ 明朝" w:hAnsi="ＭＳ 明朝" w:cs="ＭＳ 明朝" w:hint="eastAsia"/>
                      <w:color w:val="000000"/>
                      <w:sz w:val="16"/>
                      <w:szCs w:val="18"/>
                    </w:rPr>
                    <w:t>，</w:t>
                  </w:r>
                  <w:r w:rsidRPr="00CA434A">
                    <w:rPr>
                      <w:rFonts w:ascii="ＭＳ 明朝" w:hAnsi="ＭＳ 明朝" w:cs="ＭＳ 明朝" w:hint="eastAsia"/>
                      <w:color w:val="000000"/>
                      <w:sz w:val="16"/>
                      <w:szCs w:val="18"/>
                    </w:rPr>
                    <w:t>ゆで方の工夫ができる。</w:t>
                  </w:r>
                </w:p>
              </w:tc>
              <w:tc>
                <w:tcPr>
                  <w:tcW w:w="2126" w:type="dxa"/>
                </w:tcPr>
                <w:p w14:paraId="1921379F" w14:textId="5C0058AF" w:rsidR="009E0AFF" w:rsidRPr="00CA434A" w:rsidRDefault="0096154B" w:rsidP="0096154B">
                  <w:pPr>
                    <w:overflowPunct w:val="0"/>
                    <w:adjustRightInd w:val="0"/>
                    <w:spacing w:line="240" w:lineRule="exact"/>
                    <w:jc w:val="center"/>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w:t>
                  </w:r>
                </w:p>
              </w:tc>
              <w:tc>
                <w:tcPr>
                  <w:tcW w:w="2319" w:type="dxa"/>
                </w:tcPr>
                <w:p w14:paraId="2A5F9D97" w14:textId="4088770A" w:rsidR="009E0AFF" w:rsidRPr="00CA434A" w:rsidRDefault="0096154B" w:rsidP="0096154B">
                  <w:pPr>
                    <w:overflowPunct w:val="0"/>
                    <w:adjustRightInd w:val="0"/>
                    <w:spacing w:line="240" w:lineRule="exact"/>
                    <w:jc w:val="center"/>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w:t>
                  </w:r>
                </w:p>
              </w:tc>
            </w:tr>
            <w:tr w:rsidR="00CA434A" w14:paraId="35D03C7E" w14:textId="77777777" w:rsidTr="002232D5">
              <w:trPr>
                <w:trHeight w:val="513"/>
              </w:trPr>
              <w:tc>
                <w:tcPr>
                  <w:tcW w:w="3823" w:type="dxa"/>
                </w:tcPr>
                <w:p w14:paraId="2FDFC8CD" w14:textId="77777777" w:rsidR="00CA434A" w:rsidRPr="00CA434A" w:rsidRDefault="00CA434A" w:rsidP="00F4486F">
                  <w:pPr>
                    <w:overflowPunct w:val="0"/>
                    <w:adjustRightInd w:val="0"/>
                    <w:spacing w:line="240" w:lineRule="exact"/>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どんな工夫がありますか。</w:t>
                  </w:r>
                </w:p>
              </w:tc>
              <w:tc>
                <w:tcPr>
                  <w:tcW w:w="4445" w:type="dxa"/>
                  <w:gridSpan w:val="2"/>
                </w:tcPr>
                <w:p w14:paraId="37273F2F" w14:textId="63E82808" w:rsidR="00CA434A" w:rsidRPr="00CA434A" w:rsidRDefault="00CA434A" w:rsidP="00F4486F">
                  <w:pPr>
                    <w:overflowPunct w:val="0"/>
                    <w:adjustRightInd w:val="0"/>
                    <w:spacing w:line="240" w:lineRule="exac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w:t>
                  </w:r>
                  <w:r w:rsidRPr="00CA434A">
                    <w:rPr>
                      <w:rFonts w:ascii="ＭＳ 明朝" w:hAnsi="ＭＳ 明朝" w:cs="ＭＳ 明朝" w:hint="eastAsia"/>
                      <w:color w:val="000000"/>
                      <w:sz w:val="16"/>
                      <w:szCs w:val="18"/>
                    </w:rPr>
                    <w:t>水からゆでるものと</w:t>
                  </w:r>
                  <w:r w:rsidR="007B38F5">
                    <w:rPr>
                      <w:rFonts w:ascii="ＭＳ 明朝" w:hAnsi="ＭＳ 明朝" w:cs="ＭＳ 明朝" w:hint="eastAsia"/>
                      <w:color w:val="000000"/>
                      <w:sz w:val="16"/>
                      <w:szCs w:val="18"/>
                    </w:rPr>
                    <w:t>，</w:t>
                  </w:r>
                  <w:r w:rsidRPr="00CA434A">
                    <w:rPr>
                      <w:rFonts w:ascii="ＭＳ 明朝" w:hAnsi="ＭＳ 明朝" w:cs="ＭＳ 明朝" w:hint="eastAsia"/>
                      <w:color w:val="000000"/>
                      <w:sz w:val="16"/>
                      <w:szCs w:val="18"/>
                    </w:rPr>
                    <w:t>熱湯でゆでるものがある。</w:t>
                  </w:r>
                </w:p>
                <w:p w14:paraId="2B3F4895" w14:textId="76906244" w:rsidR="00CA434A" w:rsidRPr="00CA434A" w:rsidRDefault="00CA434A" w:rsidP="00F4486F">
                  <w:pPr>
                    <w:overflowPunct w:val="0"/>
                    <w:adjustRightInd w:val="0"/>
                    <w:spacing w:line="240" w:lineRule="exac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w:t>
                  </w:r>
                  <w:r w:rsidRPr="00CA434A">
                    <w:rPr>
                      <w:rFonts w:ascii="ＭＳ 明朝" w:hAnsi="ＭＳ 明朝" w:cs="ＭＳ 明朝" w:hint="eastAsia"/>
                      <w:color w:val="000000"/>
                      <w:sz w:val="16"/>
                      <w:szCs w:val="18"/>
                    </w:rPr>
                    <w:t>切り方をそろえる。</w:t>
                  </w:r>
                  <w:r w:rsidR="00195A01">
                    <w:rPr>
                      <w:rFonts w:ascii="ＭＳ 明朝" w:hAnsi="ＭＳ 明朝" w:cs="ＭＳ 明朝" w:hint="eastAsia"/>
                      <w:color w:val="000000"/>
                      <w:sz w:val="16"/>
                      <w:szCs w:val="18"/>
                    </w:rPr>
                    <w:t xml:space="preserve">　　　　　　　　　　　　など</w:t>
                  </w:r>
                </w:p>
              </w:tc>
            </w:tr>
          </w:tbl>
          <w:p w14:paraId="2BA96C38" w14:textId="20329F64" w:rsidR="00E64F16" w:rsidRDefault="00E64F16" w:rsidP="00F4486F">
            <w:pPr>
              <w:overflowPunct w:val="0"/>
              <w:adjustRightInd w:val="0"/>
              <w:spacing w:line="240" w:lineRule="exact"/>
              <w:textAlignment w:val="baseline"/>
              <w:rPr>
                <w:rFonts w:ascii="ＭＳ ゴシック" w:eastAsia="ＭＳ ゴシック" w:hAnsi="ＭＳ ゴシック" w:cs="ＭＳ 明朝"/>
                <w:color w:val="000000"/>
                <w:sz w:val="18"/>
              </w:rPr>
            </w:pPr>
          </w:p>
          <w:p w14:paraId="51197D98" w14:textId="59F407E2" w:rsidR="002232D5" w:rsidRDefault="002232D5" w:rsidP="00F4486F">
            <w:pPr>
              <w:overflowPunct w:val="0"/>
              <w:adjustRightInd w:val="0"/>
              <w:spacing w:line="240" w:lineRule="exact"/>
              <w:textAlignment w:val="baseline"/>
              <w:rPr>
                <w:rFonts w:ascii="ＭＳ ゴシック" w:eastAsia="ＭＳ ゴシック" w:hAnsi="ＭＳ ゴシック" w:cs="ＭＳ 明朝"/>
                <w:color w:val="000000"/>
                <w:sz w:val="18"/>
              </w:rPr>
            </w:pPr>
          </w:p>
          <w:p w14:paraId="01DF56E0" w14:textId="701486D2" w:rsidR="002232D5" w:rsidRDefault="002232D5" w:rsidP="00F4486F">
            <w:pPr>
              <w:overflowPunct w:val="0"/>
              <w:adjustRightInd w:val="0"/>
              <w:spacing w:line="240" w:lineRule="exact"/>
              <w:textAlignment w:val="baseline"/>
              <w:rPr>
                <w:rFonts w:ascii="ＭＳ ゴシック" w:eastAsia="ＭＳ ゴシック" w:hAnsi="ＭＳ ゴシック" w:cs="ＭＳ 明朝"/>
                <w:color w:val="000000"/>
                <w:sz w:val="18"/>
              </w:rPr>
            </w:pPr>
          </w:p>
          <w:p w14:paraId="5E851004" w14:textId="31C43F3F" w:rsidR="002232D5" w:rsidRDefault="002232D5" w:rsidP="00F4486F">
            <w:pPr>
              <w:overflowPunct w:val="0"/>
              <w:adjustRightInd w:val="0"/>
              <w:spacing w:line="240" w:lineRule="exact"/>
              <w:textAlignment w:val="baseline"/>
              <w:rPr>
                <w:rFonts w:ascii="ＭＳ ゴシック" w:eastAsia="ＭＳ ゴシック" w:hAnsi="ＭＳ ゴシック" w:cs="ＭＳ 明朝"/>
                <w:color w:val="000000"/>
                <w:sz w:val="18"/>
              </w:rPr>
            </w:pPr>
          </w:p>
          <w:p w14:paraId="50BB2CE7" w14:textId="37B66BAA" w:rsidR="002232D5" w:rsidRDefault="002232D5" w:rsidP="00F4486F">
            <w:pPr>
              <w:overflowPunct w:val="0"/>
              <w:adjustRightInd w:val="0"/>
              <w:spacing w:line="240" w:lineRule="exact"/>
              <w:textAlignment w:val="baseline"/>
              <w:rPr>
                <w:rFonts w:ascii="ＭＳ ゴシック" w:eastAsia="ＭＳ ゴシック" w:hAnsi="ＭＳ ゴシック" w:cs="ＭＳ 明朝"/>
                <w:color w:val="000000"/>
                <w:sz w:val="18"/>
              </w:rPr>
            </w:pPr>
          </w:p>
          <w:p w14:paraId="6C4D391D" w14:textId="6994FE00" w:rsidR="002232D5" w:rsidRDefault="002232D5" w:rsidP="00F4486F">
            <w:pPr>
              <w:overflowPunct w:val="0"/>
              <w:adjustRightInd w:val="0"/>
              <w:spacing w:line="240" w:lineRule="exact"/>
              <w:textAlignment w:val="baseline"/>
              <w:rPr>
                <w:rFonts w:ascii="ＭＳ ゴシック" w:eastAsia="ＭＳ ゴシック" w:hAnsi="ＭＳ ゴシック" w:cs="ＭＳ 明朝"/>
                <w:color w:val="000000"/>
                <w:sz w:val="18"/>
              </w:rPr>
            </w:pPr>
          </w:p>
          <w:p w14:paraId="3E8EC923" w14:textId="0781FF8F" w:rsidR="006E67A6" w:rsidRPr="006E67A6" w:rsidRDefault="006E67A6" w:rsidP="00F4486F">
            <w:pPr>
              <w:overflowPunct w:val="0"/>
              <w:adjustRightInd w:val="0"/>
              <w:spacing w:line="240" w:lineRule="exac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w:t>
            </w:r>
            <w:r w:rsidR="007F5003">
              <w:rPr>
                <w:rFonts w:ascii="ＭＳ ゴシック" w:eastAsia="ＭＳ ゴシック" w:hAnsi="ＭＳ ゴシック" w:cs="ＭＳ 明朝" w:hint="eastAsia"/>
                <w:color w:val="000000"/>
                <w:sz w:val="18"/>
              </w:rPr>
              <w:t>題材</w:t>
            </w:r>
            <w:r w:rsidRPr="006E67A6">
              <w:rPr>
                <w:rFonts w:ascii="ＭＳ ゴシック" w:eastAsia="ＭＳ ゴシック" w:hAnsi="ＭＳ ゴシック" w:cs="ＭＳ 明朝" w:hint="eastAsia"/>
                <w:color w:val="000000"/>
                <w:sz w:val="18"/>
              </w:rPr>
              <w:t>の学習に関する意識の状況</w:t>
            </w:r>
          </w:p>
          <w:tbl>
            <w:tblPr>
              <w:tblStyle w:val="aa"/>
              <w:tblpPr w:leftFromText="142" w:rightFromText="142" w:vertAnchor="text" w:horzAnchor="margin" w:tblpY="259"/>
              <w:tblOverlap w:val="never"/>
              <w:tblW w:w="0" w:type="auto"/>
              <w:tblLook w:val="04A0" w:firstRow="1" w:lastRow="0" w:firstColumn="1" w:lastColumn="0" w:noHBand="0" w:noVBand="1"/>
            </w:tblPr>
            <w:tblGrid>
              <w:gridCol w:w="3823"/>
              <w:gridCol w:w="1275"/>
              <w:gridCol w:w="1276"/>
              <w:gridCol w:w="1418"/>
              <w:gridCol w:w="1417"/>
            </w:tblGrid>
            <w:tr w:rsidR="00CA434A" w:rsidRPr="00CA434A" w14:paraId="500C279F" w14:textId="35448FAE" w:rsidTr="00AC3ADC">
              <w:tc>
                <w:tcPr>
                  <w:tcW w:w="3823" w:type="dxa"/>
                </w:tcPr>
                <w:p w14:paraId="62A844CD" w14:textId="77777777" w:rsidR="00CA434A" w:rsidRPr="00CA434A" w:rsidRDefault="00CA434A" w:rsidP="002232D5">
                  <w:pPr>
                    <w:overflowPunct w:val="0"/>
                    <w:adjustRightInd w:val="0"/>
                    <w:spacing w:line="240" w:lineRule="exact"/>
                    <w:jc w:val="center"/>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調査内容</w:t>
                  </w:r>
                </w:p>
              </w:tc>
              <w:tc>
                <w:tcPr>
                  <w:tcW w:w="1275" w:type="dxa"/>
                </w:tcPr>
                <w:p w14:paraId="6C6450E0" w14:textId="7E64FFB0"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p>
              </w:tc>
              <w:tc>
                <w:tcPr>
                  <w:tcW w:w="1276" w:type="dxa"/>
                </w:tcPr>
                <w:p w14:paraId="5F7F8A7F" w14:textId="11DFEF9C"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p>
              </w:tc>
              <w:tc>
                <w:tcPr>
                  <w:tcW w:w="1418" w:type="dxa"/>
                </w:tcPr>
                <w:p w14:paraId="3AF12458" w14:textId="77777777"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p>
              </w:tc>
              <w:tc>
                <w:tcPr>
                  <w:tcW w:w="1417" w:type="dxa"/>
                </w:tcPr>
                <w:p w14:paraId="2248DE2E" w14:textId="77777777"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p>
              </w:tc>
            </w:tr>
            <w:tr w:rsidR="00CA434A" w:rsidRPr="00CA434A" w14:paraId="6D158D8A" w14:textId="608047A0" w:rsidTr="00AC3ADC">
              <w:tc>
                <w:tcPr>
                  <w:tcW w:w="3823" w:type="dxa"/>
                </w:tcPr>
                <w:p w14:paraId="416375B2" w14:textId="5A17A3F4"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朝ごはんを食べてきますか。</w:t>
                  </w:r>
                </w:p>
              </w:tc>
              <w:tc>
                <w:tcPr>
                  <w:tcW w:w="1275" w:type="dxa"/>
                </w:tcPr>
                <w:p w14:paraId="1FA6FD51" w14:textId="3487D42C"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毎日</w:t>
                  </w:r>
                </w:p>
              </w:tc>
              <w:tc>
                <w:tcPr>
                  <w:tcW w:w="1276" w:type="dxa"/>
                </w:tcPr>
                <w:p w14:paraId="6450C31F" w14:textId="46C892A6"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ほぼ毎日</w:t>
                  </w:r>
                </w:p>
              </w:tc>
              <w:tc>
                <w:tcPr>
                  <w:tcW w:w="1418" w:type="dxa"/>
                </w:tcPr>
                <w:p w14:paraId="095A6D08" w14:textId="00DEB0F0"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時々</w:t>
                  </w:r>
                </w:p>
              </w:tc>
              <w:tc>
                <w:tcPr>
                  <w:tcW w:w="1417" w:type="dxa"/>
                </w:tcPr>
                <w:p w14:paraId="3448B8D1" w14:textId="4AEE3040"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食べない</w:t>
                  </w:r>
                </w:p>
              </w:tc>
            </w:tr>
            <w:tr w:rsidR="00CA434A" w:rsidRPr="00CA434A" w14:paraId="7F7CFA23" w14:textId="64E6EEC8" w:rsidTr="00AC3ADC">
              <w:tc>
                <w:tcPr>
                  <w:tcW w:w="3823" w:type="dxa"/>
                </w:tcPr>
                <w:p w14:paraId="6EE3EBD4" w14:textId="7F05C626"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何を食べてきますか。</w:t>
                  </w:r>
                </w:p>
              </w:tc>
              <w:tc>
                <w:tcPr>
                  <w:tcW w:w="1275" w:type="dxa"/>
                </w:tcPr>
                <w:p w14:paraId="38DB183B" w14:textId="7526ADE9"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ごはん</w:t>
                  </w:r>
                </w:p>
              </w:tc>
              <w:tc>
                <w:tcPr>
                  <w:tcW w:w="1276" w:type="dxa"/>
                </w:tcPr>
                <w:p w14:paraId="483D5EC8" w14:textId="67EAB7DB"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みそ汁</w:t>
                  </w:r>
                </w:p>
              </w:tc>
              <w:tc>
                <w:tcPr>
                  <w:tcW w:w="1418" w:type="dxa"/>
                </w:tcPr>
                <w:p w14:paraId="756A0634" w14:textId="329C4246"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パン</w:t>
                  </w:r>
                </w:p>
              </w:tc>
              <w:tc>
                <w:tcPr>
                  <w:tcW w:w="1417" w:type="dxa"/>
                </w:tcPr>
                <w:p w14:paraId="0A636C17" w14:textId="2FA7389E"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その他</w:t>
                  </w:r>
                </w:p>
              </w:tc>
            </w:tr>
            <w:tr w:rsidR="00213358" w:rsidRPr="00CA434A" w14:paraId="17671BF5" w14:textId="77777777" w:rsidTr="00AC3ADC">
              <w:tc>
                <w:tcPr>
                  <w:tcW w:w="3823" w:type="dxa"/>
                </w:tcPr>
                <w:p w14:paraId="79C7E967" w14:textId="163EFF07" w:rsidR="00213358" w:rsidRPr="00CA434A" w:rsidRDefault="00213358"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食事に関することで</w:t>
                  </w:r>
                  <w:r w:rsidR="007B38F5">
                    <w:rPr>
                      <w:rFonts w:ascii="ＭＳ 明朝" w:hAnsi="ＭＳ 明朝" w:cs="ＭＳ 明朝" w:hint="eastAsia"/>
                      <w:color w:val="000000"/>
                      <w:sz w:val="16"/>
                      <w:szCs w:val="18"/>
                    </w:rPr>
                    <w:t>，</w:t>
                  </w:r>
                  <w:r>
                    <w:rPr>
                      <w:rFonts w:ascii="ＭＳ 明朝" w:hAnsi="ＭＳ 明朝" w:cs="ＭＳ 明朝" w:hint="eastAsia"/>
                      <w:color w:val="000000"/>
                      <w:sz w:val="16"/>
                      <w:szCs w:val="18"/>
                    </w:rPr>
                    <w:t>家庭で手伝いをしますか。</w:t>
                  </w:r>
                </w:p>
              </w:tc>
              <w:tc>
                <w:tcPr>
                  <w:tcW w:w="1275" w:type="dxa"/>
                </w:tcPr>
                <w:p w14:paraId="05520B55" w14:textId="09D6A831" w:rsidR="00213358" w:rsidRPr="00CA434A" w:rsidRDefault="00213358"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よく</w:t>
                  </w:r>
                </w:p>
              </w:tc>
              <w:tc>
                <w:tcPr>
                  <w:tcW w:w="1276" w:type="dxa"/>
                </w:tcPr>
                <w:p w14:paraId="3789798C" w14:textId="0AFF1BF9" w:rsidR="00213358" w:rsidRPr="00CA434A" w:rsidRDefault="00213358"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まあまあ</w:t>
                  </w:r>
                </w:p>
              </w:tc>
              <w:tc>
                <w:tcPr>
                  <w:tcW w:w="1418" w:type="dxa"/>
                </w:tcPr>
                <w:p w14:paraId="3008B625" w14:textId="77E0CD76" w:rsidR="00213358" w:rsidRPr="00CA434A" w:rsidRDefault="00213358"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あまり</w:t>
                  </w:r>
                </w:p>
              </w:tc>
              <w:tc>
                <w:tcPr>
                  <w:tcW w:w="1417" w:type="dxa"/>
                </w:tcPr>
                <w:p w14:paraId="59406B74" w14:textId="063715F1" w:rsidR="00213358" w:rsidRPr="00CA434A" w:rsidRDefault="00213358"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ない</w:t>
                  </w:r>
                </w:p>
              </w:tc>
            </w:tr>
            <w:tr w:rsidR="00213358" w:rsidRPr="00CA434A" w14:paraId="66D5AC40" w14:textId="77777777" w:rsidTr="00AC3ADC">
              <w:tc>
                <w:tcPr>
                  <w:tcW w:w="3823" w:type="dxa"/>
                </w:tcPr>
                <w:p w14:paraId="6CDDB281" w14:textId="16FC5D29" w:rsidR="00213358" w:rsidRPr="00CA434A" w:rsidRDefault="00213358"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学校で学んだことを生かして，家庭で調理をしたことがありますか。</w:t>
                  </w:r>
                </w:p>
              </w:tc>
              <w:tc>
                <w:tcPr>
                  <w:tcW w:w="1275" w:type="dxa"/>
                </w:tcPr>
                <w:p w14:paraId="1015E452" w14:textId="1295166A" w:rsidR="00213358" w:rsidRPr="00CA434A" w:rsidRDefault="00213358"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よく</w:t>
                  </w:r>
                </w:p>
              </w:tc>
              <w:tc>
                <w:tcPr>
                  <w:tcW w:w="1276" w:type="dxa"/>
                </w:tcPr>
                <w:p w14:paraId="32E4CF2B" w14:textId="7EEB860A" w:rsidR="00213358" w:rsidRPr="00CA434A" w:rsidRDefault="00213358"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まあまあ</w:t>
                  </w:r>
                </w:p>
              </w:tc>
              <w:tc>
                <w:tcPr>
                  <w:tcW w:w="1418" w:type="dxa"/>
                </w:tcPr>
                <w:p w14:paraId="0EEC7300" w14:textId="530C6C6B" w:rsidR="00213358" w:rsidRPr="00CA434A" w:rsidRDefault="00213358"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あまり</w:t>
                  </w:r>
                </w:p>
              </w:tc>
              <w:tc>
                <w:tcPr>
                  <w:tcW w:w="1417" w:type="dxa"/>
                </w:tcPr>
                <w:p w14:paraId="20047A54" w14:textId="1EA836EA" w:rsidR="00213358" w:rsidRPr="00CA434A" w:rsidRDefault="00213358"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ない</w:t>
                  </w:r>
                </w:p>
              </w:tc>
            </w:tr>
          </w:tbl>
          <w:p w14:paraId="61DF171D" w14:textId="77777777" w:rsidR="00195A01" w:rsidRDefault="00195A01" w:rsidP="00F4486F">
            <w:pPr>
              <w:overflowPunct w:val="0"/>
              <w:adjustRightInd w:val="0"/>
              <w:spacing w:line="240" w:lineRule="exact"/>
              <w:jc w:val="left"/>
              <w:textAlignment w:val="baseline"/>
              <w:rPr>
                <w:rFonts w:ascii="ＭＳ 明朝" w:hAnsi="ＭＳ 明朝" w:cs="ＭＳ 明朝"/>
                <w:color w:val="000000"/>
                <w:sz w:val="18"/>
              </w:rPr>
            </w:pPr>
          </w:p>
          <w:p w14:paraId="4972E1A4" w14:textId="79C3A6B3"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8"/>
              </w:rPr>
            </w:pPr>
            <w:r w:rsidRPr="00CA434A">
              <w:rPr>
                <w:rFonts w:ascii="ＭＳ 明朝" w:hAnsi="ＭＳ 明朝" w:cs="ＭＳ 明朝" w:hint="eastAsia"/>
                <w:color w:val="000000"/>
                <w:sz w:val="18"/>
              </w:rPr>
              <w:t>「わが家のみそしる」インタビューを実施する。</w:t>
            </w:r>
          </w:p>
          <w:p w14:paraId="3A50F922" w14:textId="77777777"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8"/>
              </w:rPr>
            </w:pPr>
          </w:p>
          <w:p w14:paraId="3E0D2E26" w14:textId="25DD78CA" w:rsidR="006E67A6" w:rsidRPr="006E67A6" w:rsidRDefault="006E67A6" w:rsidP="00F4486F">
            <w:pPr>
              <w:overflowPunct w:val="0"/>
              <w:adjustRightInd w:val="0"/>
              <w:spacing w:line="240" w:lineRule="exact"/>
              <w:textAlignment w:val="baseline"/>
              <w:rPr>
                <w:rFonts w:ascii="ＭＳ ゴシック" w:eastAsia="ＭＳ ゴシック" w:hAnsi="ＭＳ ゴシック" w:cs="ＭＳ 明朝"/>
                <w:color w:val="000000"/>
                <w:sz w:val="18"/>
              </w:rPr>
            </w:pPr>
            <w:r w:rsidRPr="006E67A6">
              <w:rPr>
                <w:rFonts w:ascii="ＭＳ ゴシック" w:eastAsia="ＭＳ ゴシック" w:hAnsi="ＭＳ ゴシック" w:cs="ＭＳ 明朝" w:hint="eastAsia"/>
                <w:color w:val="000000"/>
                <w:sz w:val="18"/>
              </w:rPr>
              <w:t>■考察</w:t>
            </w:r>
          </w:p>
          <w:p w14:paraId="272E73D1" w14:textId="371FC06D" w:rsidR="00213358" w:rsidRDefault="00213358" w:rsidP="00F4486F">
            <w:pPr>
              <w:overflowPunct w:val="0"/>
              <w:spacing w:line="0" w:lineRule="atLeast"/>
              <w:ind w:left="136"/>
              <w:textAlignment w:val="baseline"/>
              <w:rPr>
                <w:rFonts w:ascii="ＭＳ 明朝" w:cs="ＭＳ 明朝"/>
                <w:color w:val="000000"/>
              </w:rPr>
            </w:pPr>
            <w:r>
              <w:rPr>
                <w:rFonts w:ascii="ＭＳ 明朝" w:cs="ＭＳ 明朝" w:hint="eastAsia"/>
                <w:color w:val="000000"/>
              </w:rPr>
              <w:t>（資質・能力に関して）</w:t>
            </w:r>
            <w:r w:rsidR="008E37AB">
              <w:rPr>
                <w:rFonts w:ascii="ＭＳ 明朝" w:cs="ＭＳ 明朝" w:hint="eastAsia"/>
                <w:color w:val="000000"/>
              </w:rPr>
              <w:t>「ゆでる調理」で学習した内容については概ねできているものの，さまざまな材料について</w:t>
            </w:r>
            <w:r w:rsidR="007B38F5">
              <w:rPr>
                <w:rFonts w:ascii="ＭＳ 明朝" w:cs="ＭＳ 明朝" w:hint="eastAsia"/>
                <w:color w:val="000000"/>
              </w:rPr>
              <w:t>，</w:t>
            </w:r>
            <w:r w:rsidR="008E37AB">
              <w:rPr>
                <w:rFonts w:ascii="ＭＳ 明朝" w:cs="ＭＳ 明朝" w:hint="eastAsia"/>
                <w:color w:val="000000"/>
              </w:rPr>
              <w:t>具体的な工夫ができる力を身に付ける必要がある。</w:t>
            </w:r>
            <w:r w:rsidR="003A091B">
              <w:rPr>
                <w:rFonts w:ascii="ＭＳ 明朝" w:cs="ＭＳ 明朝" w:hint="eastAsia"/>
                <w:color w:val="000000"/>
              </w:rPr>
              <w:t>オリジナルみそ汁を完成させる過程で</w:t>
            </w:r>
            <w:r w:rsidR="007B38F5">
              <w:rPr>
                <w:rFonts w:ascii="ＭＳ 明朝" w:cs="ＭＳ 明朝" w:hint="eastAsia"/>
                <w:color w:val="000000"/>
              </w:rPr>
              <w:t>，</w:t>
            </w:r>
            <w:r w:rsidR="008E37AB">
              <w:rPr>
                <w:rFonts w:ascii="ＭＳ 明朝" w:cs="ＭＳ 明朝" w:hint="eastAsia"/>
                <w:color w:val="000000"/>
              </w:rPr>
              <w:t>材料や目的に応じたゆで方を工夫</w:t>
            </w:r>
            <w:r w:rsidR="003A091B">
              <w:rPr>
                <w:rFonts w:ascii="ＭＳ 明朝" w:cs="ＭＳ 明朝" w:hint="eastAsia"/>
                <w:color w:val="000000"/>
              </w:rPr>
              <w:t>するなど</w:t>
            </w:r>
            <w:r w:rsidR="008E37AB">
              <w:rPr>
                <w:rFonts w:ascii="ＭＳ 明朝" w:cs="ＭＳ 明朝" w:hint="eastAsia"/>
                <w:color w:val="000000"/>
              </w:rPr>
              <w:t>し</w:t>
            </w:r>
            <w:r w:rsidR="007B38F5">
              <w:rPr>
                <w:rFonts w:ascii="ＭＳ 明朝" w:cs="ＭＳ 明朝" w:hint="eastAsia"/>
                <w:color w:val="000000"/>
              </w:rPr>
              <w:t>，</w:t>
            </w:r>
            <w:r w:rsidR="00F70BD2">
              <w:rPr>
                <w:rFonts w:ascii="ＭＳ 明朝" w:cs="ＭＳ 明朝" w:hint="eastAsia"/>
                <w:color w:val="000000"/>
              </w:rPr>
              <w:t>試行錯誤をする中で基礎的基本的事項を身に付けさせる必要がある。</w:t>
            </w:r>
          </w:p>
          <w:p w14:paraId="77E9FC11" w14:textId="397BA62A" w:rsidR="00CA434A" w:rsidRPr="006E67A6" w:rsidRDefault="00213358" w:rsidP="00F4486F">
            <w:pPr>
              <w:overflowPunct w:val="0"/>
              <w:spacing w:line="0" w:lineRule="atLeast"/>
              <w:ind w:left="136"/>
              <w:textAlignment w:val="baseline"/>
              <w:rPr>
                <w:rFonts w:ascii="ＭＳ 明朝" w:cs="ＭＳ 明朝"/>
                <w:color w:val="000000"/>
              </w:rPr>
            </w:pPr>
            <w:r>
              <w:rPr>
                <w:rFonts w:ascii="ＭＳ 明朝" w:cs="ＭＳ 明朝" w:hint="eastAsia"/>
                <w:color w:val="000000"/>
              </w:rPr>
              <w:t>（学びに関して）主体的・対話的で深い学びの視点から学びの状況を見ると</w:t>
            </w:r>
            <w:r w:rsidR="007B38F5">
              <w:rPr>
                <w:rFonts w:ascii="ＭＳ 明朝" w:cs="ＭＳ 明朝" w:hint="eastAsia"/>
                <w:color w:val="000000"/>
              </w:rPr>
              <w:t>，</w:t>
            </w:r>
            <w:r>
              <w:rPr>
                <w:rFonts w:ascii="ＭＳ 明朝" w:cs="ＭＳ 明朝" w:hint="eastAsia"/>
                <w:color w:val="000000"/>
              </w:rPr>
              <w:t>家庭で手伝いをしたり</w:t>
            </w:r>
            <w:r w:rsidR="007B38F5">
              <w:rPr>
                <w:rFonts w:ascii="ＭＳ 明朝" w:cs="ＭＳ 明朝" w:hint="eastAsia"/>
                <w:color w:val="000000"/>
              </w:rPr>
              <w:t>，</w:t>
            </w:r>
            <w:r>
              <w:rPr>
                <w:rFonts w:ascii="ＭＳ 明朝" w:cs="ＭＳ 明朝" w:hint="eastAsia"/>
                <w:color w:val="000000"/>
              </w:rPr>
              <w:t>学校で学んだことを家庭で実践したりしようとすることについては</w:t>
            </w:r>
            <w:r w:rsidR="007B38F5">
              <w:rPr>
                <w:rFonts w:ascii="ＭＳ 明朝" w:cs="ＭＳ 明朝" w:hint="eastAsia"/>
                <w:color w:val="000000"/>
              </w:rPr>
              <w:t>，</w:t>
            </w:r>
            <w:r>
              <w:rPr>
                <w:rFonts w:ascii="ＭＳ 明朝" w:cs="ＭＳ 明朝" w:hint="eastAsia"/>
                <w:color w:val="000000"/>
              </w:rPr>
              <w:t>あまりできていな</w:t>
            </w:r>
            <w:r w:rsidR="007B38F5">
              <w:rPr>
                <w:rFonts w:ascii="ＭＳ 明朝" w:cs="ＭＳ 明朝" w:hint="eastAsia"/>
                <w:color w:val="000000"/>
              </w:rPr>
              <w:t>いことから，</w:t>
            </w:r>
            <w:r>
              <w:rPr>
                <w:rFonts w:ascii="ＭＳ 明朝" w:cs="ＭＳ 明朝" w:hint="eastAsia"/>
                <w:color w:val="000000"/>
              </w:rPr>
              <w:t>題材を通して，家庭での実践につなげることを意識することによって</w:t>
            </w:r>
            <w:r w:rsidR="007B38F5">
              <w:rPr>
                <w:rFonts w:ascii="ＭＳ 明朝" w:cs="ＭＳ 明朝" w:hint="eastAsia"/>
                <w:color w:val="000000"/>
              </w:rPr>
              <w:t>，</w:t>
            </w:r>
            <w:r>
              <w:rPr>
                <w:rFonts w:ascii="ＭＳ 明朝" w:cs="ＭＳ 明朝" w:hint="eastAsia"/>
                <w:color w:val="000000"/>
              </w:rPr>
              <w:t>学びを活用していこうとする学習が必要である。</w:t>
            </w:r>
            <w:r w:rsidR="008E37AB">
              <w:rPr>
                <w:rFonts w:ascii="ＭＳ 明朝" w:cs="ＭＳ 明朝" w:hint="eastAsia"/>
                <w:color w:val="000000"/>
              </w:rPr>
              <w:t>また</w:t>
            </w:r>
            <w:r w:rsidR="007B38F5">
              <w:rPr>
                <w:rFonts w:ascii="ＭＳ 明朝" w:cs="ＭＳ 明朝" w:hint="eastAsia"/>
                <w:color w:val="000000"/>
              </w:rPr>
              <w:t>，</w:t>
            </w:r>
            <w:r w:rsidR="00BB721A">
              <w:rPr>
                <w:rFonts w:ascii="ＭＳ 明朝" w:cs="ＭＳ 明朝" w:hint="eastAsia"/>
                <w:color w:val="000000"/>
              </w:rPr>
              <w:t>朝ごはんでご飯とみそ汁を食べてくる児童は半数以下であることから</w:t>
            </w:r>
            <w:r w:rsidR="007B38F5">
              <w:rPr>
                <w:rFonts w:ascii="ＭＳ 明朝" w:cs="ＭＳ 明朝" w:hint="eastAsia"/>
                <w:color w:val="000000"/>
              </w:rPr>
              <w:t>，</w:t>
            </w:r>
            <w:r w:rsidR="003A091B">
              <w:rPr>
                <w:rFonts w:ascii="ＭＳ 明朝" w:cs="ＭＳ 明朝" w:hint="eastAsia"/>
                <w:color w:val="000000"/>
              </w:rPr>
              <w:t>米飯やみそ汁</w:t>
            </w:r>
            <w:r w:rsidR="008E7BA0">
              <w:rPr>
                <w:rFonts w:ascii="ＭＳ 明朝" w:cs="ＭＳ 明朝" w:hint="eastAsia"/>
                <w:color w:val="000000"/>
              </w:rPr>
              <w:t>という</w:t>
            </w:r>
            <w:r w:rsidR="003A091B" w:rsidRPr="003A091B">
              <w:rPr>
                <w:rFonts w:ascii="ＭＳ 明朝" w:cs="ＭＳ 明朝" w:hint="eastAsia"/>
                <w:color w:val="000000"/>
              </w:rPr>
              <w:t>我が国の伝統的な日常食</w:t>
            </w:r>
            <w:r w:rsidR="003A091B">
              <w:rPr>
                <w:rFonts w:ascii="ＭＳ 明朝" w:cs="ＭＳ 明朝" w:hint="eastAsia"/>
                <w:color w:val="000000"/>
              </w:rPr>
              <w:t>のよさを味わい</w:t>
            </w:r>
            <w:r w:rsidR="007B38F5">
              <w:rPr>
                <w:rFonts w:ascii="ＭＳ 明朝" w:cs="ＭＳ 明朝" w:hint="eastAsia"/>
                <w:color w:val="000000"/>
              </w:rPr>
              <w:t>，</w:t>
            </w:r>
            <w:r w:rsidR="00F70BD2">
              <w:rPr>
                <w:rFonts w:ascii="ＭＳ 明朝" w:cs="ＭＳ 明朝" w:hint="eastAsia"/>
                <w:color w:val="000000"/>
              </w:rPr>
              <w:t>生活文化の大切さに</w:t>
            </w:r>
            <w:r w:rsidR="003A091B">
              <w:rPr>
                <w:rFonts w:ascii="ＭＳ 明朝" w:cs="ＭＳ 明朝" w:hint="eastAsia"/>
                <w:color w:val="000000"/>
              </w:rPr>
              <w:t>気付かせ</w:t>
            </w:r>
            <w:r w:rsidR="00F70BD2">
              <w:rPr>
                <w:rFonts w:ascii="ＭＳ 明朝" w:cs="ＭＳ 明朝" w:hint="eastAsia"/>
                <w:color w:val="000000"/>
              </w:rPr>
              <w:t>る必要がある。</w:t>
            </w:r>
          </w:p>
        </w:tc>
      </w:tr>
    </w:tbl>
    <w:p w14:paraId="24C2DC8E" w14:textId="77777777" w:rsidR="00E43609" w:rsidRDefault="00E43609" w:rsidP="007A77B5">
      <w:pPr>
        <w:overflowPunct w:val="0"/>
        <w:spacing w:line="0" w:lineRule="atLeast"/>
        <w:textAlignment w:val="baseline"/>
        <w:rPr>
          <w:rFonts w:ascii="ＭＳ ゴシック" w:eastAsia="ＭＳ ゴシック" w:hAnsi="ＭＳ ゴシック" w:cs="ＭＳ 明朝"/>
          <w:color w:val="000000"/>
          <w:kern w:val="0"/>
          <w:szCs w:val="21"/>
        </w:rPr>
      </w:pPr>
    </w:p>
    <w:p w14:paraId="56BAA3F0" w14:textId="002AB644" w:rsidR="006E67A6" w:rsidRPr="001A310B" w:rsidRDefault="006E67A6" w:rsidP="007A77B5">
      <w:pPr>
        <w:overflowPunct w:val="0"/>
        <w:spacing w:line="0" w:lineRule="atLeast"/>
        <w:textAlignment w:val="baseline"/>
        <w:rPr>
          <w:rFonts w:ascii="ＭＳ ゴシック" w:eastAsia="ＭＳ ゴシック" w:hAnsi="ＭＳ ゴシック" w:cs="ＭＳ 明朝"/>
          <w:color w:val="000000"/>
          <w:kern w:val="0"/>
          <w:sz w:val="18"/>
          <w:szCs w:val="21"/>
        </w:rPr>
      </w:pPr>
      <w:r w:rsidRPr="006E67A6">
        <w:rPr>
          <w:rFonts w:ascii="ＭＳ ゴシック" w:eastAsia="ＭＳ ゴシック" w:hAnsi="ＭＳ ゴシック" w:cs="ＭＳ 明朝" w:hint="eastAsia"/>
          <w:color w:val="000000"/>
          <w:kern w:val="0"/>
          <w:szCs w:val="21"/>
        </w:rPr>
        <w:t>３　指導に当たっての留意点</w:t>
      </w:r>
    </w:p>
    <w:p w14:paraId="7B2AE11B" w14:textId="0C90FEEB" w:rsidR="002E4C5B" w:rsidRDefault="002E4C5B" w:rsidP="007C65CA">
      <w:pPr>
        <w:overflowPunct w:val="0"/>
        <w:spacing w:line="0" w:lineRule="atLeast"/>
        <w:ind w:left="180" w:hangingChars="100" w:hanging="180"/>
        <w:textAlignment w:val="baseline"/>
        <w:rPr>
          <w:rFonts w:ascii="ＭＳ 明朝" w:eastAsia="ＭＳ 明朝" w:hAnsi="Times New Roman" w:cs="ＭＳ 明朝"/>
          <w:color w:val="000000"/>
          <w:kern w:val="0"/>
          <w:sz w:val="18"/>
          <w:szCs w:val="21"/>
        </w:rPr>
      </w:pPr>
      <w:r>
        <w:rPr>
          <w:rFonts w:ascii="ＭＳ 明朝" w:eastAsia="ＭＳ 明朝" w:hAnsi="Times New Roman" w:cs="ＭＳ 明朝" w:hint="eastAsia"/>
          <w:color w:val="000000"/>
          <w:kern w:val="0"/>
          <w:sz w:val="18"/>
          <w:szCs w:val="21"/>
        </w:rPr>
        <w:t>○自分自身や家庭での食事についての調査を事前に共有し，「家族と食べるオリジナルみそ汁を作ろう」の設定につなげる。</w:t>
      </w:r>
    </w:p>
    <w:p w14:paraId="2552F843" w14:textId="4D601C4F" w:rsidR="007C65CA" w:rsidRDefault="007C65CA" w:rsidP="007C65CA">
      <w:pPr>
        <w:overflowPunct w:val="0"/>
        <w:spacing w:line="0" w:lineRule="atLeast"/>
        <w:ind w:left="180" w:hangingChars="100" w:hanging="180"/>
        <w:textAlignment w:val="baseline"/>
        <w:rPr>
          <w:rFonts w:ascii="ＭＳ ゴシック" w:eastAsia="ＭＳ ゴシック" w:hAnsi="ＭＳ ゴシック" w:cs="ＭＳ 明朝"/>
          <w:color w:val="000000"/>
          <w:kern w:val="0"/>
          <w:szCs w:val="21"/>
        </w:rPr>
      </w:pPr>
      <w:r w:rsidRPr="006E67A6">
        <w:rPr>
          <w:rFonts w:ascii="ＭＳ 明朝" w:eastAsia="ＭＳ 明朝" w:hAnsi="Times New Roman" w:cs="ＭＳ 明朝" w:hint="eastAsia"/>
          <w:color w:val="000000"/>
          <w:kern w:val="0"/>
          <w:sz w:val="18"/>
          <w:szCs w:val="21"/>
        </w:rPr>
        <w:t>○</w:t>
      </w:r>
      <w:r>
        <w:rPr>
          <w:rFonts w:ascii="ＭＳ 明朝" w:eastAsia="ＭＳ 明朝" w:hAnsi="Times New Roman" w:cs="ＭＳ 明朝" w:hint="eastAsia"/>
          <w:color w:val="000000"/>
          <w:kern w:val="0"/>
          <w:sz w:val="18"/>
          <w:szCs w:val="21"/>
        </w:rPr>
        <w:t>題材導入時に，題材のゴールである「家族と食べるおいしいごはんとオリジナルみそ汁を作ろう」を示すことで，</w:t>
      </w:r>
      <w:r w:rsidR="002E4C5B">
        <w:rPr>
          <w:rFonts w:ascii="ＭＳ 明朝" w:eastAsia="ＭＳ 明朝" w:hAnsi="Times New Roman" w:cs="ＭＳ 明朝" w:hint="eastAsia"/>
          <w:color w:val="000000"/>
          <w:kern w:val="0"/>
          <w:sz w:val="18"/>
          <w:szCs w:val="21"/>
        </w:rPr>
        <w:t>調理計画を考え，工夫するという課題意識を持てるようにする。</w:t>
      </w:r>
    </w:p>
    <w:p w14:paraId="04ABBB21" w14:textId="22D77499" w:rsidR="002E4C5B" w:rsidRDefault="001A310B" w:rsidP="002E4C5B">
      <w:pPr>
        <w:overflowPunct w:val="0"/>
        <w:spacing w:line="0" w:lineRule="atLeast"/>
        <w:ind w:left="180" w:hangingChars="100" w:hanging="180"/>
        <w:textAlignment w:val="baseline"/>
        <w:rPr>
          <w:rFonts w:ascii="ＭＳ 明朝" w:eastAsia="ＭＳ 明朝" w:hAnsi="Times New Roman" w:cs="ＭＳ 明朝"/>
          <w:color w:val="000000"/>
          <w:kern w:val="0"/>
          <w:sz w:val="18"/>
          <w:szCs w:val="21"/>
        </w:rPr>
      </w:pPr>
      <w:r w:rsidRPr="006E67A6">
        <w:rPr>
          <w:rFonts w:ascii="ＭＳ 明朝" w:eastAsia="ＭＳ 明朝" w:hAnsi="Times New Roman" w:cs="ＭＳ 明朝" w:hint="eastAsia"/>
          <w:color w:val="000000"/>
          <w:kern w:val="0"/>
          <w:sz w:val="18"/>
          <w:szCs w:val="21"/>
        </w:rPr>
        <w:t>○</w:t>
      </w:r>
      <w:r w:rsidR="001858D0">
        <w:rPr>
          <w:rFonts w:ascii="ＭＳ 明朝" w:eastAsia="ＭＳ 明朝" w:hAnsi="Times New Roman" w:cs="ＭＳ 明朝" w:hint="eastAsia"/>
          <w:color w:val="000000"/>
          <w:kern w:val="0"/>
          <w:sz w:val="18"/>
          <w:szCs w:val="21"/>
        </w:rPr>
        <w:t>めあてを明確にし，一人は調理，もう一人は観察を行うペア調理によって</w:t>
      </w:r>
      <w:r w:rsidR="007C65CA">
        <w:rPr>
          <w:rFonts w:ascii="ＭＳ 明朝" w:eastAsia="ＭＳ 明朝" w:hAnsi="Times New Roman" w:cs="ＭＳ 明朝" w:hint="eastAsia"/>
          <w:color w:val="000000"/>
          <w:kern w:val="0"/>
          <w:sz w:val="18"/>
          <w:szCs w:val="21"/>
        </w:rPr>
        <w:t>，</w:t>
      </w:r>
      <w:r w:rsidR="001858D0">
        <w:rPr>
          <w:rFonts w:ascii="ＭＳ 明朝" w:eastAsia="ＭＳ 明朝" w:hAnsi="Times New Roman" w:cs="ＭＳ 明朝" w:hint="eastAsia"/>
          <w:color w:val="000000"/>
          <w:kern w:val="0"/>
          <w:sz w:val="18"/>
          <w:szCs w:val="21"/>
        </w:rPr>
        <w:t>活用する力に</w:t>
      </w:r>
      <w:r w:rsidR="007C65CA">
        <w:rPr>
          <w:rFonts w:ascii="ＭＳ 明朝" w:eastAsia="ＭＳ 明朝" w:hAnsi="Times New Roman" w:cs="ＭＳ 明朝" w:hint="eastAsia"/>
          <w:color w:val="000000"/>
          <w:kern w:val="0"/>
          <w:sz w:val="18"/>
          <w:szCs w:val="21"/>
        </w:rPr>
        <w:t>つなげられるようにする。</w:t>
      </w:r>
    </w:p>
    <w:p w14:paraId="3EA0E9C6" w14:textId="0746F90C" w:rsidR="002E4C5B" w:rsidRDefault="002E4C5B" w:rsidP="002E4C5B">
      <w:pPr>
        <w:overflowPunct w:val="0"/>
        <w:spacing w:line="0" w:lineRule="atLeast"/>
        <w:ind w:left="180" w:hangingChars="100" w:hanging="180"/>
        <w:textAlignment w:val="baseline"/>
        <w:rPr>
          <w:rFonts w:ascii="ＭＳ 明朝" w:eastAsia="ＭＳ 明朝" w:hAnsi="Times New Roman" w:cs="ＭＳ 明朝"/>
          <w:color w:val="000000"/>
          <w:kern w:val="0"/>
          <w:sz w:val="18"/>
          <w:szCs w:val="21"/>
        </w:rPr>
      </w:pPr>
      <w:r>
        <w:rPr>
          <w:rFonts w:ascii="ＭＳ 明朝" w:eastAsia="ＭＳ 明朝" w:hAnsi="Times New Roman" w:cs="ＭＳ 明朝" w:hint="eastAsia"/>
          <w:color w:val="000000"/>
          <w:kern w:val="0"/>
          <w:sz w:val="18"/>
          <w:szCs w:val="21"/>
        </w:rPr>
        <w:t>○学習カードに，改善策や今後取り組んでみたいことを記入しておくことで，家庭での実践につなげ，生活の課題を捉えながら，より良い生活のために工夫しようとすることができるようにする。</w:t>
      </w:r>
    </w:p>
    <w:p w14:paraId="7FA77B71" w14:textId="77777777" w:rsidR="002C4CE5" w:rsidRDefault="002C4CE5" w:rsidP="00DB63A1">
      <w:pPr>
        <w:overflowPunct w:val="0"/>
        <w:adjustRightInd w:val="0"/>
        <w:spacing w:line="240" w:lineRule="exact"/>
        <w:textAlignment w:val="baseline"/>
        <w:rPr>
          <w:rFonts w:ascii="ＭＳ ゴシック" w:eastAsia="ＭＳ ゴシック" w:hAnsi="ＭＳ ゴシック" w:cs="ＭＳ 明朝"/>
          <w:color w:val="000000"/>
          <w:kern w:val="0"/>
          <w:szCs w:val="21"/>
        </w:rPr>
      </w:pPr>
    </w:p>
    <w:p w14:paraId="7AC9E9F3" w14:textId="5FA2B285" w:rsidR="00DB63A1" w:rsidRPr="002E4C5B" w:rsidRDefault="00DB63A1" w:rsidP="00DB63A1">
      <w:pPr>
        <w:overflowPunct w:val="0"/>
        <w:adjustRightInd w:val="0"/>
        <w:spacing w:line="240" w:lineRule="exact"/>
        <w:textAlignment w:val="baseline"/>
        <w:rPr>
          <w:rFonts w:ascii="ＭＳ ゴシック" w:eastAsia="ＭＳ ゴシック" w:hAnsi="ＭＳ ゴシック" w:cs="ＭＳ 明朝"/>
          <w:color w:val="000000"/>
          <w:kern w:val="0"/>
          <w:szCs w:val="21"/>
        </w:rPr>
      </w:pPr>
      <w:r w:rsidRPr="002E4C5B">
        <w:rPr>
          <w:rFonts w:ascii="ＭＳ ゴシック" w:eastAsia="ＭＳ ゴシック" w:hAnsi="ＭＳ ゴシック" w:cs="ＭＳ 明朝" w:hint="eastAsia"/>
          <w:color w:val="000000"/>
          <w:kern w:val="0"/>
          <w:szCs w:val="21"/>
        </w:rPr>
        <w:lastRenderedPageBreak/>
        <w:t>４　本時の学習</w:t>
      </w:r>
    </w:p>
    <w:p w14:paraId="3948E1DC" w14:textId="5A870CD7" w:rsidR="001A310B" w:rsidRDefault="002A20CA" w:rsidP="00A761DD">
      <w:pPr>
        <w:overflowPunct w:val="0"/>
        <w:adjustRightInd w:val="0"/>
        <w:spacing w:line="240" w:lineRule="exact"/>
        <w:ind w:left="1000" w:hangingChars="500" w:hanging="1000"/>
        <w:textAlignment w:val="baseline"/>
        <w:rPr>
          <w:rFonts w:ascii="Times New Roman" w:eastAsia="ＭＳ 明朝" w:hAnsi="Times New Roman" w:cs="ＭＳ 明朝"/>
          <w:color w:val="000000"/>
          <w:kern w:val="0"/>
          <w:sz w:val="20"/>
          <w:szCs w:val="20"/>
        </w:rPr>
      </w:pPr>
      <w:r w:rsidRPr="0096154B">
        <w:rPr>
          <w:rFonts w:ascii="Times New Roman" w:eastAsia="ＭＳ 明朝" w:hAnsi="Times New Roman" w:cs="ＭＳ 明朝" w:hint="eastAsia"/>
          <w:color w:val="000000"/>
          <w:kern w:val="0"/>
          <w:sz w:val="20"/>
          <w:szCs w:val="20"/>
        </w:rPr>
        <w:t>（１）目標</w:t>
      </w:r>
      <w:r w:rsidR="00A761DD">
        <w:rPr>
          <w:rFonts w:ascii="Times New Roman" w:eastAsia="ＭＳ 明朝" w:hAnsi="Times New Roman" w:cs="ＭＳ 明朝" w:hint="eastAsia"/>
          <w:color w:val="000000"/>
          <w:kern w:val="0"/>
          <w:sz w:val="20"/>
          <w:szCs w:val="20"/>
        </w:rPr>
        <w:t xml:space="preserve">　</w:t>
      </w:r>
      <w:r w:rsidR="00AD48AA" w:rsidRPr="0096154B">
        <w:rPr>
          <w:rFonts w:ascii="Times New Roman" w:eastAsia="ＭＳ 明朝" w:hAnsi="Times New Roman" w:cs="ＭＳ 明朝" w:hint="eastAsia"/>
          <w:color w:val="000000"/>
          <w:kern w:val="0"/>
          <w:sz w:val="20"/>
          <w:szCs w:val="20"/>
        </w:rPr>
        <w:t>みそ汁の調理について理解し，適切に調理することができる。</w:t>
      </w:r>
    </w:p>
    <w:p w14:paraId="0A04700C" w14:textId="77777777" w:rsidR="002C4CE5" w:rsidRPr="0096154B" w:rsidRDefault="002C4CE5" w:rsidP="00A761DD">
      <w:pPr>
        <w:overflowPunct w:val="0"/>
        <w:adjustRightInd w:val="0"/>
        <w:spacing w:line="240" w:lineRule="exact"/>
        <w:ind w:left="1000" w:hangingChars="500" w:hanging="1000"/>
        <w:textAlignment w:val="baseline"/>
        <w:rPr>
          <w:rFonts w:ascii="Times New Roman" w:eastAsia="ＭＳ 明朝" w:hAnsi="Times New Roman" w:cs="ＭＳ 明朝"/>
          <w:color w:val="000000"/>
          <w:kern w:val="0"/>
          <w:sz w:val="20"/>
          <w:szCs w:val="20"/>
        </w:rPr>
      </w:pPr>
    </w:p>
    <w:p w14:paraId="2405204B" w14:textId="16872D32" w:rsidR="002A20CA" w:rsidRPr="0096154B" w:rsidRDefault="002A20CA" w:rsidP="002A20CA">
      <w:pPr>
        <w:overflowPunct w:val="0"/>
        <w:adjustRightInd w:val="0"/>
        <w:spacing w:line="240" w:lineRule="exact"/>
        <w:textAlignment w:val="baseline"/>
        <w:rPr>
          <w:rFonts w:ascii="Times New Roman" w:eastAsia="ＭＳ 明朝" w:hAnsi="Times New Roman" w:cs="ＭＳ 明朝"/>
          <w:color w:val="000000"/>
          <w:kern w:val="0"/>
          <w:sz w:val="20"/>
          <w:szCs w:val="20"/>
        </w:rPr>
      </w:pPr>
      <w:r w:rsidRPr="0096154B">
        <w:rPr>
          <w:rFonts w:ascii="Times New Roman" w:eastAsia="ＭＳ 明朝" w:hAnsi="Times New Roman" w:cs="ＭＳ 明朝" w:hint="eastAsia"/>
          <w:color w:val="000000"/>
          <w:kern w:val="0"/>
          <w:sz w:val="20"/>
          <w:szCs w:val="20"/>
        </w:rPr>
        <w:t>（２）展開</w:t>
      </w:r>
    </w:p>
    <w:tbl>
      <w:tblPr>
        <w:tblStyle w:val="aa"/>
        <w:tblW w:w="9351" w:type="dxa"/>
        <w:tblLook w:val="04A0" w:firstRow="1" w:lastRow="0" w:firstColumn="1" w:lastColumn="0" w:noHBand="0" w:noVBand="1"/>
      </w:tblPr>
      <w:tblGrid>
        <w:gridCol w:w="562"/>
        <w:gridCol w:w="563"/>
        <w:gridCol w:w="3973"/>
        <w:gridCol w:w="4253"/>
      </w:tblGrid>
      <w:tr w:rsidR="002A20CA" w:rsidRPr="002A20CA" w14:paraId="16A0613F" w14:textId="77777777" w:rsidTr="008A5275">
        <w:trPr>
          <w:cantSplit/>
          <w:trHeight w:val="600"/>
        </w:trPr>
        <w:tc>
          <w:tcPr>
            <w:tcW w:w="562" w:type="dxa"/>
            <w:tcBorders>
              <w:right w:val="single" w:sz="4" w:space="0" w:color="auto"/>
            </w:tcBorders>
            <w:shd w:val="clear" w:color="auto" w:fill="D9D9D9" w:themeFill="background1" w:themeFillShade="D9"/>
            <w:vAlign w:val="center"/>
          </w:tcPr>
          <w:p w14:paraId="73B49B22"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1A310B">
              <w:rPr>
                <w:rFonts w:ascii="ＭＳ ゴシック" w:eastAsia="ＭＳ ゴシック" w:hAnsi="ＭＳ ゴシック" w:cs="ＭＳ 明朝" w:hint="eastAsia"/>
                <w:color w:val="000000"/>
                <w:sz w:val="16"/>
              </w:rPr>
              <w:t>過程</w:t>
            </w:r>
          </w:p>
        </w:tc>
        <w:tc>
          <w:tcPr>
            <w:tcW w:w="563" w:type="dxa"/>
            <w:tcBorders>
              <w:right w:val="single" w:sz="4" w:space="0" w:color="auto"/>
            </w:tcBorders>
            <w:shd w:val="clear" w:color="auto" w:fill="D9D9D9" w:themeFill="background1" w:themeFillShade="D9"/>
            <w:vAlign w:val="center"/>
          </w:tcPr>
          <w:p w14:paraId="72B068E6"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A20CA">
              <w:rPr>
                <w:rFonts w:ascii="ＭＳ ゴシック" w:eastAsia="ＭＳ ゴシック" w:hAnsi="ＭＳ ゴシック" w:cs="ＭＳ 明朝" w:hint="eastAsia"/>
                <w:color w:val="000000"/>
                <w:sz w:val="16"/>
              </w:rPr>
              <w:t>時間</w:t>
            </w:r>
          </w:p>
        </w:tc>
        <w:tc>
          <w:tcPr>
            <w:tcW w:w="3973" w:type="dxa"/>
            <w:tcBorders>
              <w:left w:val="single" w:sz="4" w:space="0" w:color="auto"/>
            </w:tcBorders>
            <w:shd w:val="clear" w:color="auto" w:fill="D9D9D9" w:themeFill="background1" w:themeFillShade="D9"/>
            <w:vAlign w:val="center"/>
          </w:tcPr>
          <w:p w14:paraId="74B54201" w14:textId="77777777"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学習活動</w:t>
            </w:r>
          </w:p>
          <w:p w14:paraId="68B20357" w14:textId="3C22EED6" w:rsidR="002A20CA" w:rsidRPr="002A20CA" w:rsidRDefault="002A20CA" w:rsidP="00D87ACB">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（◇予想される</w:t>
            </w:r>
            <w:r w:rsidR="00D87ACB">
              <w:rPr>
                <w:rFonts w:cs="ＭＳ 明朝" w:hint="eastAsia"/>
                <w:color w:val="000000"/>
                <w:sz w:val="16"/>
              </w:rPr>
              <w:t>児童</w:t>
            </w:r>
            <w:r w:rsidRPr="002A20CA">
              <w:rPr>
                <w:rFonts w:cs="ＭＳ 明朝" w:hint="eastAsia"/>
                <w:color w:val="000000"/>
                <w:sz w:val="16"/>
              </w:rPr>
              <w:t>の発言）</w:t>
            </w:r>
          </w:p>
        </w:tc>
        <w:tc>
          <w:tcPr>
            <w:tcW w:w="4253" w:type="dxa"/>
            <w:shd w:val="clear" w:color="auto" w:fill="D9D9D9" w:themeFill="background1" w:themeFillShade="D9"/>
            <w:vAlign w:val="center"/>
          </w:tcPr>
          <w:p w14:paraId="10371EDD" w14:textId="77777777"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指導上の留意事項</w:t>
            </w:r>
          </w:p>
          <w:p w14:paraId="2DA7BA3C" w14:textId="77777777" w:rsidR="002A20CA" w:rsidRPr="002A20CA" w:rsidRDefault="002A20CA" w:rsidP="00A87B0D">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（学習活動の目的・意図，内容，方法等）</w:t>
            </w:r>
          </w:p>
        </w:tc>
      </w:tr>
      <w:tr w:rsidR="002A20CA" w:rsidRPr="002A20CA" w14:paraId="4C23C933" w14:textId="77777777" w:rsidTr="008A5275">
        <w:trPr>
          <w:cantSplit/>
          <w:trHeight w:val="3670"/>
        </w:trPr>
        <w:tc>
          <w:tcPr>
            <w:tcW w:w="562" w:type="dxa"/>
            <w:tcBorders>
              <w:bottom w:val="dashed" w:sz="4" w:space="0" w:color="auto"/>
              <w:right w:val="single" w:sz="4" w:space="0" w:color="auto"/>
            </w:tcBorders>
            <w:textDirection w:val="tbRlV"/>
            <w:vAlign w:val="center"/>
          </w:tcPr>
          <w:p w14:paraId="21BF7260"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導　入</w:t>
            </w:r>
          </w:p>
        </w:tc>
        <w:tc>
          <w:tcPr>
            <w:tcW w:w="563" w:type="dxa"/>
            <w:tcBorders>
              <w:bottom w:val="dashed" w:sz="4" w:space="0" w:color="auto"/>
              <w:right w:val="single" w:sz="4" w:space="0" w:color="auto"/>
            </w:tcBorders>
            <w:vAlign w:val="center"/>
          </w:tcPr>
          <w:p w14:paraId="4893811A" w14:textId="3B0D5B91" w:rsidR="002A20CA" w:rsidRPr="002A20CA" w:rsidRDefault="00893170" w:rsidP="00605C6D">
            <w:pPr>
              <w:overflowPunct w:val="0"/>
              <w:adjustRightInd w:val="0"/>
              <w:spacing w:line="240" w:lineRule="exact"/>
              <w:jc w:val="center"/>
              <w:textAlignment w:val="baseline"/>
              <w:rPr>
                <w:rFonts w:cs="ＭＳ 明朝"/>
                <w:color w:val="000000"/>
              </w:rPr>
            </w:pPr>
            <w:r>
              <w:rPr>
                <w:rFonts w:cs="ＭＳ 明朝" w:hint="eastAsia"/>
                <w:color w:val="000000"/>
              </w:rPr>
              <w:t>５</w:t>
            </w:r>
            <w:r w:rsidR="002A20CA" w:rsidRPr="002A20CA">
              <w:rPr>
                <w:rFonts w:cs="ＭＳ 明朝" w:hint="eastAsia"/>
                <w:color w:val="000000"/>
              </w:rPr>
              <w:t>分</w:t>
            </w:r>
          </w:p>
        </w:tc>
        <w:tc>
          <w:tcPr>
            <w:tcW w:w="3973" w:type="dxa"/>
            <w:tcBorders>
              <w:left w:val="single" w:sz="4" w:space="0" w:color="auto"/>
              <w:bottom w:val="dashed" w:sz="4" w:space="0" w:color="auto"/>
            </w:tcBorders>
          </w:tcPr>
          <w:p w14:paraId="5DCC8D13" w14:textId="3978AF51" w:rsidR="002A20CA" w:rsidRPr="00247B0E" w:rsidRDefault="002A20CA" w:rsidP="002A20CA">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247B0E">
              <w:rPr>
                <w:rFonts w:ascii="ＭＳ ゴシック" w:eastAsia="ＭＳ ゴシック" w:hAnsi="ＭＳ ゴシック" w:cs="ＭＳ 明朝" w:hint="eastAsia"/>
                <w:color w:val="000000"/>
                <w:sz w:val="18"/>
                <w:szCs w:val="18"/>
              </w:rPr>
              <w:t>１</w:t>
            </w:r>
            <w:r w:rsidR="00E24486" w:rsidRPr="00247B0E">
              <w:rPr>
                <w:rFonts w:ascii="ＭＳ ゴシック" w:eastAsia="ＭＳ ゴシック" w:hAnsi="ＭＳ ゴシック" w:cs="ＭＳ 明朝" w:hint="eastAsia"/>
                <w:color w:val="000000"/>
                <w:sz w:val="18"/>
                <w:szCs w:val="18"/>
              </w:rPr>
              <w:t xml:space="preserve">　</w:t>
            </w:r>
            <w:r w:rsidR="00A33A89" w:rsidRPr="00247B0E">
              <w:rPr>
                <w:rFonts w:ascii="ＭＳ ゴシック" w:eastAsia="ＭＳ ゴシック" w:hAnsi="ＭＳ ゴシック" w:cs="ＭＳ 明朝" w:hint="eastAsia"/>
                <w:color w:val="000000"/>
                <w:sz w:val="18"/>
                <w:szCs w:val="18"/>
              </w:rPr>
              <w:t>課題をつかむ</w:t>
            </w:r>
          </w:p>
          <w:p w14:paraId="0B4CE873" w14:textId="08C89EAD" w:rsidR="002A20CA" w:rsidRPr="00247B0E" w:rsidRDefault="002A20CA" w:rsidP="002A20CA">
            <w:pPr>
              <w:spacing w:line="0" w:lineRule="atLeast"/>
              <w:ind w:left="180" w:hangingChars="100" w:hanging="180"/>
              <w:rPr>
                <w:rFonts w:ascii="ＭＳ 明朝" w:hAnsi="ＭＳ 明朝" w:cs="ＭＳ 明朝"/>
                <w:color w:val="000000"/>
                <w:sz w:val="18"/>
                <w:szCs w:val="18"/>
              </w:rPr>
            </w:pPr>
            <w:r w:rsidRPr="00247B0E">
              <w:rPr>
                <w:rFonts w:ascii="ＭＳ 明朝" w:hAnsi="ＭＳ 明朝" w:cs="ＭＳ 明朝" w:hint="eastAsia"/>
                <w:color w:val="000000"/>
                <w:sz w:val="18"/>
                <w:szCs w:val="18"/>
              </w:rPr>
              <w:t>①</w:t>
            </w:r>
            <w:r w:rsidR="00D37EFE" w:rsidRPr="00247B0E">
              <w:rPr>
                <w:rFonts w:ascii="ＭＳ 明朝" w:hAnsi="ＭＳ 明朝" w:cs="ＭＳ 明朝" w:hint="eastAsia"/>
                <w:color w:val="000000"/>
                <w:sz w:val="18"/>
                <w:szCs w:val="18"/>
              </w:rPr>
              <w:t>前時までのおいしく食べるための課題を振り返る。</w:t>
            </w:r>
          </w:p>
          <w:p w14:paraId="207E2F63" w14:textId="28E8C73D" w:rsidR="002A20CA" w:rsidRPr="00247B0E" w:rsidRDefault="002A20CA" w:rsidP="002A20CA">
            <w:pPr>
              <w:overflowPunct w:val="0"/>
              <w:adjustRightInd w:val="0"/>
              <w:spacing w:line="0" w:lineRule="atLeast"/>
              <w:ind w:left="180" w:hangingChars="100" w:hanging="180"/>
              <w:textAlignment w:val="baseline"/>
              <w:rPr>
                <w:rFonts w:ascii="ＭＳ 明朝" w:hAnsi="ＭＳ 明朝" w:cs="ＭＳ 明朝"/>
                <w:color w:val="000000"/>
                <w:sz w:val="18"/>
                <w:szCs w:val="18"/>
              </w:rPr>
            </w:pPr>
            <w:r w:rsidRPr="00247B0E">
              <w:rPr>
                <w:rFonts w:ascii="ＭＳ 明朝" w:hAnsi="ＭＳ 明朝" w:cs="ＭＳ 明朝" w:hint="eastAsia"/>
                <w:color w:val="000000"/>
                <w:sz w:val="18"/>
                <w:szCs w:val="18"/>
              </w:rPr>
              <w:t>◇</w:t>
            </w:r>
            <w:r w:rsidR="00FE5C15" w:rsidRPr="00247B0E">
              <w:rPr>
                <w:rFonts w:ascii="ＭＳ 明朝" w:hAnsi="ＭＳ 明朝" w:cs="ＭＳ 明朝" w:hint="eastAsia"/>
                <w:color w:val="000000"/>
                <w:sz w:val="18"/>
                <w:szCs w:val="18"/>
              </w:rPr>
              <w:t>これまでは，おいしく食べるためのみそ汁の調理の仕方について学習したな。</w:t>
            </w:r>
          </w:p>
          <w:p w14:paraId="55D18772" w14:textId="3781D9B4" w:rsidR="001A310B" w:rsidRPr="00247B0E" w:rsidRDefault="001A310B" w:rsidP="002A20CA">
            <w:pPr>
              <w:overflowPunct w:val="0"/>
              <w:adjustRightInd w:val="0"/>
              <w:spacing w:line="0" w:lineRule="atLeast"/>
              <w:ind w:left="180" w:hangingChars="100" w:hanging="180"/>
              <w:textAlignment w:val="baseline"/>
              <w:rPr>
                <w:rFonts w:ascii="ＭＳ 明朝" w:hAnsi="ＭＳ 明朝" w:cs="ＭＳ 明朝"/>
                <w:color w:val="000000"/>
                <w:sz w:val="18"/>
                <w:szCs w:val="18"/>
              </w:rPr>
            </w:pPr>
          </w:p>
          <w:p w14:paraId="23ECB7DE" w14:textId="2FE48452" w:rsidR="002A20CA" w:rsidRPr="00247B0E" w:rsidRDefault="002A20CA" w:rsidP="002A20CA">
            <w:pPr>
              <w:overflowPunct w:val="0"/>
              <w:adjustRightInd w:val="0"/>
              <w:spacing w:line="0" w:lineRule="atLeast"/>
              <w:ind w:leftChars="100" w:left="390" w:hangingChars="100" w:hanging="180"/>
              <w:textAlignment w:val="baseline"/>
              <w:rPr>
                <w:rFonts w:cs="ＭＳ 明朝"/>
                <w:color w:val="000000"/>
                <w:sz w:val="18"/>
                <w:szCs w:val="18"/>
              </w:rPr>
            </w:pPr>
          </w:p>
          <w:p w14:paraId="4B567D64" w14:textId="7A76EA60" w:rsidR="002A20CA" w:rsidRPr="00247B0E" w:rsidRDefault="002A20CA" w:rsidP="002A20CA">
            <w:pPr>
              <w:overflowPunct w:val="0"/>
              <w:adjustRightInd w:val="0"/>
              <w:spacing w:line="0" w:lineRule="atLeast"/>
              <w:ind w:leftChars="100" w:left="390" w:hangingChars="100" w:hanging="180"/>
              <w:textAlignment w:val="baseline"/>
              <w:rPr>
                <w:rFonts w:cs="ＭＳ 明朝"/>
                <w:color w:val="000000"/>
                <w:sz w:val="18"/>
                <w:szCs w:val="18"/>
              </w:rPr>
            </w:pPr>
          </w:p>
          <w:p w14:paraId="58423C05" w14:textId="5574CF41" w:rsidR="002A20CA" w:rsidRPr="00247B0E" w:rsidRDefault="002A20CA" w:rsidP="00E24486">
            <w:pPr>
              <w:spacing w:line="0" w:lineRule="atLeast"/>
              <w:ind w:left="180" w:hangingChars="100" w:hanging="180"/>
              <w:rPr>
                <w:rFonts w:cs="ＭＳ 明朝"/>
                <w:color w:val="000000"/>
                <w:sz w:val="18"/>
                <w:szCs w:val="18"/>
              </w:rPr>
            </w:pPr>
            <w:r w:rsidRPr="00247B0E">
              <w:rPr>
                <w:rFonts w:cs="ＭＳ 明朝" w:hint="eastAsia"/>
                <w:color w:val="000000"/>
                <w:sz w:val="18"/>
                <w:szCs w:val="18"/>
              </w:rPr>
              <w:t>②</w:t>
            </w:r>
            <w:r w:rsidR="00D37EFE" w:rsidRPr="00247B0E">
              <w:rPr>
                <w:rFonts w:cs="ＭＳ 明朝" w:hint="eastAsia"/>
                <w:color w:val="000000"/>
                <w:sz w:val="18"/>
                <w:szCs w:val="18"/>
              </w:rPr>
              <w:t>みそ汁の調理の仕方について考えたことや気付いたことを整理する。</w:t>
            </w:r>
          </w:p>
          <w:p w14:paraId="52203725" w14:textId="7AFD5964" w:rsidR="001A310B" w:rsidRPr="00247B0E" w:rsidRDefault="00247B0E" w:rsidP="002A20CA">
            <w:pPr>
              <w:overflowPunct w:val="0"/>
              <w:adjustRightInd w:val="0"/>
              <w:spacing w:line="0" w:lineRule="atLeast"/>
              <w:ind w:left="180" w:hangingChars="100" w:hanging="180"/>
              <w:textAlignment w:val="baseline"/>
              <w:rPr>
                <w:rFonts w:cs="ＭＳ 明朝"/>
                <w:color w:val="000000"/>
                <w:sz w:val="18"/>
                <w:szCs w:val="18"/>
              </w:rPr>
            </w:pPr>
            <w:r w:rsidRPr="00247B0E">
              <w:rPr>
                <w:rFonts w:cs="ＭＳ 明朝" w:hint="eastAsia"/>
                <w:noProof/>
                <w:color w:val="000000"/>
                <w:sz w:val="18"/>
                <w:szCs w:val="18"/>
              </w:rPr>
              <mc:AlternateContent>
                <mc:Choice Requires="wps">
                  <w:drawing>
                    <wp:anchor distT="0" distB="0" distL="114300" distR="114300" simplePos="0" relativeHeight="251679744" behindDoc="0" locked="0" layoutInCell="1" allowOverlap="1" wp14:anchorId="672D568E" wp14:editId="37BF7E9E">
                      <wp:simplePos x="0" y="0"/>
                      <wp:positionH relativeFrom="column">
                        <wp:posOffset>36830</wp:posOffset>
                      </wp:positionH>
                      <wp:positionV relativeFrom="paragraph">
                        <wp:posOffset>35560</wp:posOffset>
                      </wp:positionV>
                      <wp:extent cx="2371725" cy="795462"/>
                      <wp:effectExtent l="19050" t="19050" r="28575" b="24130"/>
                      <wp:wrapNone/>
                      <wp:docPr id="360" name="テキスト ボックス 360"/>
                      <wp:cNvGraphicFramePr/>
                      <a:graphic xmlns:a="http://schemas.openxmlformats.org/drawingml/2006/main">
                        <a:graphicData uri="http://schemas.microsoft.com/office/word/2010/wordprocessingShape">
                          <wps:wsp>
                            <wps:cNvSpPr txBox="1"/>
                            <wps:spPr>
                              <a:xfrm>
                                <a:off x="0" y="0"/>
                                <a:ext cx="2371725" cy="795462"/>
                              </a:xfrm>
                              <a:prstGeom prst="rect">
                                <a:avLst/>
                              </a:prstGeom>
                              <a:solidFill>
                                <a:sysClr val="window" lastClr="FFFFFF"/>
                              </a:solidFill>
                              <a:ln w="28575" cmpd="dbl">
                                <a:solidFill>
                                  <a:prstClr val="black"/>
                                </a:solidFill>
                              </a:ln>
                              <a:effectLst/>
                            </wps:spPr>
                            <wps:txbx>
                              <w:txbxContent>
                                <w:p w14:paraId="65F22971" w14:textId="77777777" w:rsidR="0091019C" w:rsidRPr="002A20CA" w:rsidRDefault="0091019C"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【学習課題】</w:t>
                                  </w:r>
                                </w:p>
                                <w:p w14:paraId="4EF4A903" w14:textId="5C46E880" w:rsidR="0091019C" w:rsidRPr="00155033" w:rsidRDefault="0091019C" w:rsidP="002C4CE5">
                                  <w:pPr>
                                    <w:spacing w:line="280" w:lineRule="exact"/>
                                    <w:ind w:firstLineChars="100" w:firstLine="180"/>
                                    <w:rPr>
                                      <w:rFonts w:ascii="ＭＳ 明朝" w:eastAsia="ＭＳ 明朝" w:hAnsi="ＭＳ 明朝"/>
                                      <w:color w:val="000000" w:themeColor="text1"/>
                                      <w:sz w:val="18"/>
                                      <w:szCs w:val="18"/>
                                    </w:rPr>
                                  </w:pPr>
                                  <w:r w:rsidRPr="00155033">
                                    <w:rPr>
                                      <w:rFonts w:ascii="ＭＳ 明朝" w:eastAsia="ＭＳ 明朝" w:hAnsi="ＭＳ 明朝" w:hint="eastAsia"/>
                                      <w:color w:val="000000" w:themeColor="text1"/>
                                      <w:sz w:val="18"/>
                                      <w:szCs w:val="18"/>
                                    </w:rPr>
                                    <w:t>みそ汁をつくるための</w:t>
                                  </w:r>
                                  <w:r w:rsidRPr="00155033">
                                    <w:rPr>
                                      <w:rFonts w:ascii="ＭＳ 明朝" w:eastAsia="ＭＳ 明朝" w:hAnsi="ＭＳ 明朝"/>
                                      <w:color w:val="000000" w:themeColor="text1"/>
                                      <w:sz w:val="18"/>
                                      <w:szCs w:val="18"/>
                                    </w:rPr>
                                    <w:t>ポイントを</w:t>
                                  </w:r>
                                  <w:r>
                                    <w:rPr>
                                      <w:rFonts w:ascii="ＭＳ 明朝" w:eastAsia="ＭＳ 明朝" w:hAnsi="ＭＳ 明朝"/>
                                      <w:color w:val="000000" w:themeColor="text1"/>
                                      <w:sz w:val="18"/>
                                      <w:szCs w:val="18"/>
                                    </w:rPr>
                                    <w:t>確認</w:t>
                                  </w:r>
                                  <w:r>
                                    <w:rPr>
                                      <w:rFonts w:ascii="ＭＳ 明朝" w:eastAsia="ＭＳ 明朝" w:hAnsi="ＭＳ 明朝" w:hint="eastAsia"/>
                                      <w:color w:val="000000" w:themeColor="text1"/>
                                      <w:sz w:val="18"/>
                                      <w:szCs w:val="18"/>
                                    </w:rPr>
                                    <w:t>しながら調理をすれば</w:t>
                                  </w:r>
                                  <w:r w:rsidR="007B38F5">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おいしくできるだろうか。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72D568E" id="テキスト ボックス 360" o:spid="_x0000_s1034" type="#_x0000_t202" style="position:absolute;left:0;text-align:left;margin-left:2.9pt;margin-top:2.8pt;width:186.75pt;height:6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" fillcolor="window" strokeweight="2.25pt">
                      <v:stroke linestyle="thinThin"/>
                      <v:textbox>
                        <w:txbxContent>
                          <w:p w14:paraId="65F22971" w14:textId="77777777" w:rsidR="0091019C" w:rsidRPr="002A20CA" w:rsidRDefault="0091019C"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【学習課題】</w:t>
                            </w:r>
                          </w:p>
                          <w:p w14:paraId="4EF4A903" w14:textId="5C46E880" w:rsidR="0091019C" w:rsidRPr="00155033" w:rsidRDefault="0091019C" w:rsidP="002C4CE5">
                            <w:pPr>
                              <w:spacing w:line="280" w:lineRule="exact"/>
                              <w:ind w:firstLineChars="100" w:firstLine="180"/>
                              <w:rPr>
                                <w:rFonts w:ascii="ＭＳ 明朝" w:eastAsia="ＭＳ 明朝" w:hAnsi="ＭＳ 明朝"/>
                                <w:color w:val="000000" w:themeColor="text1"/>
                                <w:sz w:val="18"/>
                                <w:szCs w:val="18"/>
                              </w:rPr>
                            </w:pPr>
                            <w:r w:rsidRPr="00155033">
                              <w:rPr>
                                <w:rFonts w:ascii="ＭＳ 明朝" w:eastAsia="ＭＳ 明朝" w:hAnsi="ＭＳ 明朝" w:hint="eastAsia"/>
                                <w:color w:val="000000" w:themeColor="text1"/>
                                <w:sz w:val="18"/>
                                <w:szCs w:val="18"/>
                              </w:rPr>
                              <w:t>みそ汁をつくるための</w:t>
                            </w:r>
                            <w:r w:rsidRPr="00155033">
                              <w:rPr>
                                <w:rFonts w:ascii="ＭＳ 明朝" w:eastAsia="ＭＳ 明朝" w:hAnsi="ＭＳ 明朝"/>
                                <w:color w:val="000000" w:themeColor="text1"/>
                                <w:sz w:val="18"/>
                                <w:szCs w:val="18"/>
                              </w:rPr>
                              <w:t>ポイントを</w:t>
                            </w:r>
                            <w:r>
                              <w:rPr>
                                <w:rFonts w:ascii="ＭＳ 明朝" w:eastAsia="ＭＳ 明朝" w:hAnsi="ＭＳ 明朝"/>
                                <w:color w:val="000000" w:themeColor="text1"/>
                                <w:sz w:val="18"/>
                                <w:szCs w:val="18"/>
                              </w:rPr>
                              <w:t>確認</w:t>
                            </w:r>
                            <w:r>
                              <w:rPr>
                                <w:rFonts w:ascii="ＭＳ 明朝" w:eastAsia="ＭＳ 明朝" w:hAnsi="ＭＳ 明朝" w:hint="eastAsia"/>
                                <w:color w:val="000000" w:themeColor="text1"/>
                                <w:sz w:val="18"/>
                                <w:szCs w:val="18"/>
                              </w:rPr>
                              <w:t>しながら調理をすれば</w:t>
                            </w:r>
                            <w:r w:rsidR="007B38F5">
                              <w:rPr>
                                <w:rFonts w:ascii="ＭＳ 明朝" w:eastAsia="ＭＳ 明朝" w:hAnsi="ＭＳ 明朝" w:hint="eastAsia"/>
                                <w:color w:val="000000" w:themeColor="text1"/>
                                <w:sz w:val="18"/>
                                <w:szCs w:val="18"/>
                              </w:rPr>
                              <w:t>，</w:t>
                            </w:r>
                            <w:r>
                              <w:rPr>
                                <w:rFonts w:ascii="ＭＳ 明朝" w:eastAsia="ＭＳ 明朝" w:hAnsi="ＭＳ 明朝" w:hint="eastAsia"/>
                                <w:color w:val="000000" w:themeColor="text1"/>
                                <w:sz w:val="18"/>
                                <w:szCs w:val="18"/>
                              </w:rPr>
                              <w:t>おいしくできるだろうか。</w:t>
                            </w:r>
                          </w:p>
                        </w:txbxContent>
                      </v:textbox>
                    </v:shape>
                  </w:pict>
                </mc:Fallback>
              </mc:AlternateContent>
            </w:r>
          </w:p>
          <w:p w14:paraId="6A4D6D5F" w14:textId="5ACAD2DA" w:rsidR="002A20CA" w:rsidRPr="00247B0E" w:rsidRDefault="002A20CA" w:rsidP="005C789B">
            <w:pPr>
              <w:overflowPunct w:val="0"/>
              <w:adjustRightInd w:val="0"/>
              <w:spacing w:line="0" w:lineRule="atLeast"/>
              <w:textAlignment w:val="baseline"/>
              <w:rPr>
                <w:rFonts w:cs="ＭＳ 明朝"/>
                <w:color w:val="000000"/>
                <w:sz w:val="18"/>
                <w:szCs w:val="18"/>
              </w:rPr>
            </w:pPr>
          </w:p>
          <w:p w14:paraId="3769D7D0" w14:textId="54DDD44B" w:rsidR="002A20CA" w:rsidRPr="00247B0E" w:rsidRDefault="002A20CA" w:rsidP="002A20CA">
            <w:pPr>
              <w:overflowPunct w:val="0"/>
              <w:adjustRightInd w:val="0"/>
              <w:textAlignment w:val="baseline"/>
              <w:rPr>
                <w:rFonts w:cs="ＭＳ 明朝"/>
                <w:color w:val="000000"/>
                <w:sz w:val="18"/>
                <w:szCs w:val="18"/>
              </w:rPr>
            </w:pPr>
          </w:p>
          <w:p w14:paraId="72892964" w14:textId="77777777" w:rsidR="002A20CA" w:rsidRPr="00247B0E" w:rsidRDefault="002A20CA" w:rsidP="002A20CA">
            <w:pPr>
              <w:overflowPunct w:val="0"/>
              <w:adjustRightInd w:val="0"/>
              <w:spacing w:line="240" w:lineRule="exact"/>
              <w:textAlignment w:val="baseline"/>
              <w:rPr>
                <w:rFonts w:cs="ＭＳ 明朝"/>
                <w:color w:val="000000"/>
                <w:sz w:val="18"/>
                <w:szCs w:val="18"/>
              </w:rPr>
            </w:pPr>
          </w:p>
        </w:tc>
        <w:tc>
          <w:tcPr>
            <w:tcW w:w="4253" w:type="dxa"/>
            <w:tcBorders>
              <w:bottom w:val="dashed" w:sz="4" w:space="0" w:color="auto"/>
            </w:tcBorders>
          </w:tcPr>
          <w:p w14:paraId="41B3B4C7" w14:textId="77777777" w:rsidR="009608A6" w:rsidRDefault="009608A6"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Times New Roman" w:cs="ＭＳ 明朝"/>
                <w:color w:val="000000"/>
                <w:sz w:val="18"/>
                <w:szCs w:val="18"/>
              </w:rPr>
            </w:pPr>
          </w:p>
          <w:p w14:paraId="1305D193" w14:textId="079D8994" w:rsidR="002A20CA" w:rsidRPr="00247B0E" w:rsidRDefault="001A310B"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Times New Roman" w:cs="ＭＳ 明朝"/>
                <w:color w:val="000000"/>
                <w:sz w:val="18"/>
                <w:szCs w:val="18"/>
              </w:rPr>
            </w:pPr>
            <w:r w:rsidRPr="00247B0E">
              <w:rPr>
                <w:rFonts w:ascii="ＭＳ 明朝" w:hAnsi="Times New Roman" w:cs="ＭＳ 明朝" w:hint="eastAsia"/>
                <w:color w:val="000000"/>
                <w:sz w:val="18"/>
                <w:szCs w:val="18"/>
              </w:rPr>
              <w:t>〇</w:t>
            </w:r>
            <w:r w:rsidR="001A36FD" w:rsidRPr="00247B0E">
              <w:rPr>
                <w:rFonts w:ascii="ＭＳ 明朝" w:hAnsi="Times New Roman" w:cs="ＭＳ 明朝" w:hint="eastAsia"/>
                <w:color w:val="000000"/>
                <w:sz w:val="18"/>
                <w:szCs w:val="18"/>
              </w:rPr>
              <w:t>前時までの学習を振り返る。</w:t>
            </w:r>
          </w:p>
          <w:p w14:paraId="11FE185C" w14:textId="2C3F5AE1" w:rsidR="005C789B" w:rsidRPr="00247B0E" w:rsidRDefault="005C789B"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Times New Roman" w:cs="ＭＳ 明朝"/>
                <w:color w:val="000000"/>
                <w:sz w:val="18"/>
                <w:szCs w:val="18"/>
              </w:rPr>
            </w:pPr>
          </w:p>
          <w:p w14:paraId="6145ABC6" w14:textId="75F4273D" w:rsidR="002A20CA" w:rsidRPr="00247B0E" w:rsidRDefault="002A20CA"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Times New Roman" w:cs="ＭＳ 明朝"/>
                <w:color w:val="000000"/>
                <w:sz w:val="18"/>
                <w:szCs w:val="18"/>
              </w:rPr>
            </w:pPr>
            <w:r w:rsidRPr="00247B0E">
              <w:rPr>
                <w:rFonts w:ascii="ＭＳ 明朝" w:hAnsi="Times New Roman" w:cs="ＭＳ 明朝" w:hint="eastAsia"/>
                <w:color w:val="000000"/>
                <w:sz w:val="18"/>
                <w:szCs w:val="18"/>
              </w:rPr>
              <w:t>〇</w:t>
            </w:r>
            <w:r w:rsidR="00FE5C15" w:rsidRPr="00247B0E">
              <w:rPr>
                <w:rFonts w:ascii="ＭＳ 明朝" w:hAnsi="Times New Roman" w:cs="ＭＳ 明朝" w:hint="eastAsia"/>
                <w:color w:val="000000"/>
                <w:sz w:val="18"/>
                <w:szCs w:val="18"/>
              </w:rPr>
              <w:t>題材のゴールを確かめ，題材計画からゴールを設定する。</w:t>
            </w:r>
          </w:p>
          <w:p w14:paraId="729A1C7A" w14:textId="149183E0" w:rsidR="00FE5C15" w:rsidRPr="00247B0E" w:rsidRDefault="00FE5C15"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Times New Roman" w:cs="ＭＳ 明朝"/>
                <w:color w:val="000000"/>
                <w:sz w:val="18"/>
                <w:szCs w:val="18"/>
              </w:rPr>
            </w:pPr>
            <w:r w:rsidRPr="00247B0E">
              <w:rPr>
                <w:rFonts w:cs="ＭＳ 明朝" w:hint="eastAsia"/>
                <w:noProof/>
                <w:color w:val="000000"/>
                <w:sz w:val="18"/>
                <w:szCs w:val="18"/>
              </w:rPr>
              <mc:AlternateContent>
                <mc:Choice Requires="wps">
                  <w:drawing>
                    <wp:anchor distT="0" distB="0" distL="114300" distR="114300" simplePos="0" relativeHeight="251703296" behindDoc="0" locked="0" layoutInCell="1" allowOverlap="1" wp14:anchorId="10009CBA" wp14:editId="6F316CA4">
                      <wp:simplePos x="0" y="0"/>
                      <wp:positionH relativeFrom="margin">
                        <wp:posOffset>-2108200</wp:posOffset>
                      </wp:positionH>
                      <wp:positionV relativeFrom="paragraph">
                        <wp:posOffset>88900</wp:posOffset>
                      </wp:positionV>
                      <wp:extent cx="4124325" cy="257175"/>
                      <wp:effectExtent l="0" t="0" r="28575" b="28575"/>
                      <wp:wrapNone/>
                      <wp:docPr id="359" name="テキスト ボックス 359"/>
                      <wp:cNvGraphicFramePr/>
                      <a:graphic xmlns:a="http://schemas.openxmlformats.org/drawingml/2006/main">
                        <a:graphicData uri="http://schemas.microsoft.com/office/word/2010/wordprocessingShape">
                          <wps:wsp>
                            <wps:cNvSpPr txBox="1"/>
                            <wps:spPr>
                              <a:xfrm>
                                <a:off x="0" y="0"/>
                                <a:ext cx="4124325" cy="257175"/>
                              </a:xfrm>
                              <a:prstGeom prst="rect">
                                <a:avLst/>
                              </a:prstGeom>
                              <a:solidFill>
                                <a:sysClr val="window" lastClr="FFFFFF"/>
                              </a:solidFill>
                              <a:ln w="12700">
                                <a:solidFill>
                                  <a:prstClr val="black"/>
                                </a:solidFill>
                              </a:ln>
                              <a:effectLst/>
                            </wps:spPr>
                            <wps:txbx>
                              <w:txbxContent>
                                <w:p w14:paraId="61544F14" w14:textId="1D147D71" w:rsidR="0091019C" w:rsidRPr="002A20CA" w:rsidRDefault="0091019C" w:rsidP="002A20CA">
                                  <w:pPr>
                                    <w:spacing w:line="0" w:lineRule="atLeast"/>
                                    <w:jc w:val="left"/>
                                    <w:rPr>
                                      <w:rFonts w:ascii="ＭＳ ゴシック" w:eastAsia="ＭＳ ゴシック" w:hAnsi="ＭＳ ゴシック"/>
                                      <w:color w:val="000000" w:themeColor="text1"/>
                                      <w:sz w:val="20"/>
                                    </w:rPr>
                                  </w:pPr>
                                  <w:r>
                                    <w:rPr>
                                      <w:rFonts w:ascii="ＭＳ ゴシック" w:eastAsia="ＭＳ ゴシック" w:hAnsi="ＭＳ ゴシック" w:hint="eastAsia"/>
                                      <w:b/>
                                      <w:color w:val="000000" w:themeColor="text1"/>
                                      <w:sz w:val="18"/>
                                    </w:rPr>
                                    <w:t>【めあて】</w:t>
                                  </w:r>
                                  <w:r w:rsidRPr="00DA308D">
                                    <w:rPr>
                                      <w:rFonts w:ascii="ＭＳ ゴシック" w:eastAsia="ＭＳ ゴシック" w:hAnsi="ＭＳ ゴシック" w:hint="eastAsia"/>
                                      <w:b/>
                                      <w:color w:val="000000" w:themeColor="text1"/>
                                      <w:sz w:val="18"/>
                                    </w:rPr>
                                    <w:t>みそ汁調理のポイントを確認して</w:t>
                                  </w:r>
                                  <w:r w:rsidR="007B38F5">
                                    <w:rPr>
                                      <w:rFonts w:ascii="ＭＳ ゴシック" w:eastAsia="ＭＳ ゴシック" w:hAnsi="ＭＳ ゴシック" w:hint="eastAsia"/>
                                      <w:b/>
                                      <w:color w:val="000000" w:themeColor="text1"/>
                                      <w:sz w:val="18"/>
                                    </w:rPr>
                                    <w:t>，</w:t>
                                  </w:r>
                                  <w:r w:rsidRPr="00DA308D">
                                    <w:rPr>
                                      <w:rFonts w:ascii="ＭＳ ゴシック" w:eastAsia="ＭＳ ゴシック" w:hAnsi="ＭＳ ゴシック" w:hint="eastAsia"/>
                                      <w:b/>
                                      <w:color w:val="000000" w:themeColor="text1"/>
                                      <w:sz w:val="18"/>
                                    </w:rPr>
                                    <w:t>おいしいみそ汁を作ろう</w:t>
                                  </w:r>
                                  <w:r w:rsidR="00E24486">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0009CBA" id="テキスト ボックス 359" o:spid="_x0000_s1035" type="#_x0000_t202" style="position:absolute;left:0;text-align:left;margin-left:-166pt;margin-top:7pt;width:324.75pt;height:20.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" fillcolor="window" strokeweight="1pt">
                      <v:textbox>
                        <w:txbxContent>
                          <w:p w14:paraId="61544F14" w14:textId="1D147D71" w:rsidR="0091019C" w:rsidRPr="002A20CA" w:rsidRDefault="0091019C" w:rsidP="002A20CA">
                            <w:pPr>
                              <w:spacing w:line="0" w:lineRule="atLeast"/>
                              <w:jc w:val="left"/>
                              <w:rPr>
                                <w:rFonts w:ascii="ＭＳ ゴシック" w:eastAsia="ＭＳ ゴシック" w:hAnsi="ＭＳ ゴシック"/>
                                <w:color w:val="000000" w:themeColor="text1"/>
                                <w:sz w:val="20"/>
                              </w:rPr>
                            </w:pPr>
                            <w:r>
                              <w:rPr>
                                <w:rFonts w:ascii="ＭＳ ゴシック" w:eastAsia="ＭＳ ゴシック" w:hAnsi="ＭＳ ゴシック" w:hint="eastAsia"/>
                                <w:b/>
                                <w:color w:val="000000" w:themeColor="text1"/>
                                <w:sz w:val="18"/>
                              </w:rPr>
                              <w:t>【めあて】</w:t>
                            </w:r>
                            <w:r w:rsidRPr="00DA308D">
                              <w:rPr>
                                <w:rFonts w:ascii="ＭＳ ゴシック" w:eastAsia="ＭＳ ゴシック" w:hAnsi="ＭＳ ゴシック" w:hint="eastAsia"/>
                                <w:b/>
                                <w:color w:val="000000" w:themeColor="text1"/>
                                <w:sz w:val="18"/>
                              </w:rPr>
                              <w:t>みそ汁調理のポイントを確認して</w:t>
                            </w:r>
                            <w:r w:rsidR="007B38F5">
                              <w:rPr>
                                <w:rFonts w:ascii="ＭＳ ゴシック" w:eastAsia="ＭＳ ゴシック" w:hAnsi="ＭＳ ゴシック" w:hint="eastAsia"/>
                                <w:b/>
                                <w:color w:val="000000" w:themeColor="text1"/>
                                <w:sz w:val="18"/>
                              </w:rPr>
                              <w:t>，</w:t>
                            </w:r>
                            <w:r w:rsidRPr="00DA308D">
                              <w:rPr>
                                <w:rFonts w:ascii="ＭＳ ゴシック" w:eastAsia="ＭＳ ゴシック" w:hAnsi="ＭＳ ゴシック" w:hint="eastAsia"/>
                                <w:b/>
                                <w:color w:val="000000" w:themeColor="text1"/>
                                <w:sz w:val="18"/>
                              </w:rPr>
                              <w:t>おいしいみそ汁を作ろう</w:t>
                            </w:r>
                            <w:r w:rsidR="00E24486">
                              <w:rPr>
                                <w:rFonts w:ascii="ＭＳ ゴシック" w:eastAsia="ＭＳ ゴシック" w:hAnsi="ＭＳ ゴシック" w:hint="eastAsia"/>
                                <w:b/>
                                <w:color w:val="000000" w:themeColor="text1"/>
                                <w:sz w:val="18"/>
                              </w:rPr>
                              <w:t>。</w:t>
                            </w:r>
                          </w:p>
                        </w:txbxContent>
                      </v:textbox>
                      <w10:wrap anchorx="margin"/>
                    </v:shape>
                  </w:pict>
                </mc:Fallback>
              </mc:AlternateContent>
            </w:r>
          </w:p>
          <w:p w14:paraId="5874398E" w14:textId="2E949128" w:rsidR="001A310B" w:rsidRPr="00247B0E" w:rsidRDefault="001A310B"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Times New Roman" w:cs="ＭＳ 明朝"/>
                <w:color w:val="000000"/>
                <w:sz w:val="18"/>
                <w:szCs w:val="18"/>
              </w:rPr>
            </w:pPr>
          </w:p>
          <w:p w14:paraId="48DBADAF" w14:textId="1876EB7F" w:rsidR="002A20CA" w:rsidRPr="00247B0E" w:rsidRDefault="002A20CA" w:rsidP="002A20CA">
            <w:pPr>
              <w:overflowPunct w:val="0"/>
              <w:adjustRightInd w:val="0"/>
              <w:spacing w:line="240" w:lineRule="exact"/>
              <w:ind w:left="180" w:hangingChars="100" w:hanging="180"/>
              <w:textAlignment w:val="baseline"/>
              <w:rPr>
                <w:rFonts w:ascii="ＭＳ 明朝" w:hAnsi="Times New Roman" w:cs="ＭＳ 明朝"/>
                <w:color w:val="000000"/>
                <w:sz w:val="18"/>
                <w:szCs w:val="18"/>
              </w:rPr>
            </w:pPr>
          </w:p>
          <w:p w14:paraId="3DA4958A" w14:textId="34C93EFE" w:rsidR="00A87B0D" w:rsidRPr="00247B0E" w:rsidRDefault="00A87B0D" w:rsidP="00605C6D">
            <w:pPr>
              <w:overflowPunct w:val="0"/>
              <w:adjustRightInd w:val="0"/>
              <w:spacing w:line="240" w:lineRule="exact"/>
              <w:ind w:left="160" w:hangingChars="100" w:hanging="160"/>
              <w:textAlignment w:val="baseline"/>
              <w:rPr>
                <w:rFonts w:ascii="ＭＳ ゴシック" w:eastAsia="ＭＳ ゴシック" w:hAnsi="ＭＳ ゴシック" w:cs="ＭＳ 明朝"/>
                <w:color w:val="000000"/>
                <w:sz w:val="16"/>
                <w:szCs w:val="16"/>
              </w:rPr>
            </w:pPr>
          </w:p>
          <w:p w14:paraId="02D53372" w14:textId="16D6173B" w:rsidR="002A20CA" w:rsidRPr="00247B0E" w:rsidRDefault="002A20CA" w:rsidP="002A20CA">
            <w:pPr>
              <w:overflowPunct w:val="0"/>
              <w:adjustRightInd w:val="0"/>
              <w:spacing w:line="240" w:lineRule="exact"/>
              <w:ind w:left="180" w:hangingChars="100" w:hanging="180"/>
              <w:textAlignment w:val="baseline"/>
              <w:rPr>
                <w:rFonts w:ascii="ＭＳ 明朝" w:hAnsi="Times New Roman" w:cs="ＭＳ 明朝"/>
                <w:color w:val="000000"/>
                <w:sz w:val="18"/>
                <w:szCs w:val="18"/>
              </w:rPr>
            </w:pPr>
            <w:r w:rsidRPr="00247B0E">
              <w:rPr>
                <w:rFonts w:ascii="ＭＳ 明朝" w:hAnsi="Times New Roman" w:cs="ＭＳ 明朝" w:hint="eastAsia"/>
                <w:color w:val="000000"/>
                <w:sz w:val="18"/>
                <w:szCs w:val="18"/>
              </w:rPr>
              <w:t>〇</w:t>
            </w:r>
            <w:r w:rsidR="00FE5C15" w:rsidRPr="00247B0E">
              <w:rPr>
                <w:rFonts w:ascii="ＭＳ 明朝" w:hAnsi="Times New Roman" w:cs="ＭＳ 明朝" w:hint="eastAsia"/>
                <w:color w:val="000000"/>
                <w:sz w:val="18"/>
                <w:szCs w:val="18"/>
              </w:rPr>
              <w:t>おいしく食べるためのみそ汁調理のポイントについて問う。</w:t>
            </w:r>
          </w:p>
          <w:p w14:paraId="48234566" w14:textId="37FC8046" w:rsidR="00605C6D" w:rsidRPr="00247B0E" w:rsidRDefault="00605C6D" w:rsidP="00605C6D">
            <w:pPr>
              <w:suppressAutoHyphens/>
              <w:kinsoku w:val="0"/>
              <w:overflowPunct w:val="0"/>
              <w:autoSpaceDE w:val="0"/>
              <w:autoSpaceDN w:val="0"/>
              <w:adjustRightInd w:val="0"/>
              <w:spacing w:line="240" w:lineRule="exact"/>
              <w:ind w:left="160" w:hangingChars="100" w:hanging="160"/>
              <w:jc w:val="left"/>
              <w:textAlignment w:val="baseline"/>
              <w:rPr>
                <w:rFonts w:ascii="ＭＳ ゴシック" w:eastAsia="ＭＳ ゴシック" w:hAnsi="ＭＳ ゴシック" w:cs="ＭＳ 明朝"/>
                <w:color w:val="000000"/>
                <w:sz w:val="16"/>
                <w:szCs w:val="16"/>
              </w:rPr>
            </w:pPr>
          </w:p>
          <w:p w14:paraId="0C2A419D" w14:textId="3CDB204E" w:rsidR="000940D5" w:rsidRPr="00247B0E" w:rsidRDefault="002A20CA" w:rsidP="00B549CA">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r w:rsidRPr="00247B0E">
              <w:rPr>
                <w:rFonts w:ascii="ＭＳ 明朝" w:hAnsi="Times New Roman" w:cs="ＭＳ 明朝" w:hint="eastAsia"/>
                <w:color w:val="000000"/>
                <w:sz w:val="18"/>
                <w:szCs w:val="18"/>
              </w:rPr>
              <w:t>〇</w:t>
            </w:r>
            <w:r w:rsidR="001A36FD" w:rsidRPr="00247B0E">
              <w:rPr>
                <w:rFonts w:ascii="ＭＳ 明朝" w:hAnsi="Times New Roman" w:cs="ＭＳ 明朝" w:hint="eastAsia"/>
                <w:color w:val="000000"/>
                <w:sz w:val="18"/>
                <w:szCs w:val="18"/>
              </w:rPr>
              <w:t>「だしのとり方」「実の切り方」</w:t>
            </w:r>
            <w:r w:rsidR="00023309" w:rsidRPr="00247B0E">
              <w:rPr>
                <w:rFonts w:ascii="ＭＳ 明朝" w:hAnsi="Times New Roman" w:cs="ＭＳ 明朝" w:hint="eastAsia"/>
                <w:color w:val="000000"/>
                <w:sz w:val="18"/>
                <w:szCs w:val="18"/>
              </w:rPr>
              <w:t>「実を入れる順番」「</w:t>
            </w:r>
            <w:r w:rsidR="00A30994">
              <w:rPr>
                <w:rFonts w:ascii="ＭＳ 明朝" w:hAnsi="Times New Roman" w:cs="ＭＳ 明朝" w:hint="eastAsia"/>
                <w:color w:val="000000"/>
                <w:sz w:val="18"/>
                <w:szCs w:val="18"/>
              </w:rPr>
              <w:t>みそ</w:t>
            </w:r>
            <w:r w:rsidR="00D268FC" w:rsidRPr="00247B0E">
              <w:rPr>
                <w:rFonts w:ascii="ＭＳ 明朝" w:hAnsi="Times New Roman" w:cs="ＭＳ 明朝" w:hint="eastAsia"/>
                <w:color w:val="000000"/>
                <w:sz w:val="18"/>
                <w:szCs w:val="18"/>
              </w:rPr>
              <w:t>の扱い方」</w:t>
            </w:r>
            <w:r w:rsidR="00FE5C15" w:rsidRPr="00247B0E">
              <w:rPr>
                <w:rFonts w:ascii="ＭＳ 明朝" w:hAnsi="Times New Roman" w:cs="ＭＳ 明朝" w:hint="eastAsia"/>
                <w:color w:val="000000"/>
                <w:sz w:val="18"/>
                <w:szCs w:val="18"/>
              </w:rPr>
              <w:t>について，ペアで確認する。</w:t>
            </w:r>
          </w:p>
        </w:tc>
      </w:tr>
      <w:tr w:rsidR="002A20CA" w:rsidRPr="002A20CA" w14:paraId="22619FC6" w14:textId="77777777" w:rsidTr="00AD2187">
        <w:trPr>
          <w:cantSplit/>
          <w:trHeight w:val="5566"/>
        </w:trPr>
        <w:tc>
          <w:tcPr>
            <w:tcW w:w="562" w:type="dxa"/>
            <w:tcBorders>
              <w:top w:val="dashed" w:sz="4" w:space="0" w:color="auto"/>
              <w:bottom w:val="dashed" w:sz="4" w:space="0" w:color="auto"/>
              <w:right w:val="single" w:sz="4" w:space="0" w:color="auto"/>
            </w:tcBorders>
            <w:textDirection w:val="tbRlV"/>
            <w:vAlign w:val="center"/>
          </w:tcPr>
          <w:p w14:paraId="13EA86F7"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展　開</w:t>
            </w:r>
          </w:p>
        </w:tc>
        <w:tc>
          <w:tcPr>
            <w:tcW w:w="563" w:type="dxa"/>
            <w:tcBorders>
              <w:top w:val="dashed" w:sz="4" w:space="0" w:color="auto"/>
              <w:bottom w:val="dashed" w:sz="4" w:space="0" w:color="auto"/>
              <w:right w:val="single" w:sz="4" w:space="0" w:color="auto"/>
            </w:tcBorders>
            <w:vAlign w:val="center"/>
          </w:tcPr>
          <w:p w14:paraId="2748789D" w14:textId="77777777" w:rsidR="002A20CA" w:rsidRPr="002A20CA" w:rsidRDefault="002A20CA" w:rsidP="00605C6D">
            <w:pPr>
              <w:overflowPunct w:val="0"/>
              <w:adjustRightInd w:val="0"/>
              <w:spacing w:line="240" w:lineRule="exact"/>
              <w:jc w:val="center"/>
              <w:textAlignment w:val="baseline"/>
              <w:rPr>
                <w:rFonts w:cs="ＭＳ 明朝"/>
                <w:color w:val="000000"/>
              </w:rPr>
            </w:pPr>
            <w:r w:rsidRPr="002A20CA">
              <w:rPr>
                <w:rFonts w:cs="ＭＳ 明朝" w:hint="eastAsia"/>
                <w:color w:val="000000"/>
              </w:rPr>
              <w:t>30</w:t>
            </w:r>
            <w:r w:rsidRPr="002A20CA">
              <w:rPr>
                <w:rFonts w:cs="ＭＳ 明朝" w:hint="eastAsia"/>
                <w:color w:val="000000"/>
              </w:rPr>
              <w:t>分</w:t>
            </w:r>
          </w:p>
        </w:tc>
        <w:tc>
          <w:tcPr>
            <w:tcW w:w="3973" w:type="dxa"/>
            <w:tcBorders>
              <w:top w:val="dashed" w:sz="4" w:space="0" w:color="auto"/>
              <w:left w:val="single" w:sz="4" w:space="0" w:color="auto"/>
              <w:bottom w:val="dashed" w:sz="4" w:space="0" w:color="auto"/>
            </w:tcBorders>
          </w:tcPr>
          <w:p w14:paraId="2247F26F" w14:textId="3F80F5F8" w:rsidR="002A20CA" w:rsidRPr="00247B0E" w:rsidRDefault="002A20CA" w:rsidP="002A20CA">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247B0E">
              <w:rPr>
                <w:rFonts w:ascii="ＭＳ ゴシック" w:eastAsia="ＭＳ ゴシック" w:hAnsi="ＭＳ ゴシック" w:cs="ＭＳ 明朝" w:hint="eastAsia"/>
                <w:color w:val="000000"/>
                <w:sz w:val="18"/>
                <w:szCs w:val="18"/>
              </w:rPr>
              <w:t>２</w:t>
            </w:r>
            <w:r w:rsidR="00E24486" w:rsidRPr="00247B0E">
              <w:rPr>
                <w:rFonts w:ascii="ＭＳ ゴシック" w:eastAsia="ＭＳ ゴシック" w:hAnsi="ＭＳ ゴシック" w:cs="ＭＳ 明朝" w:hint="eastAsia"/>
                <w:color w:val="000000"/>
                <w:sz w:val="18"/>
                <w:szCs w:val="18"/>
              </w:rPr>
              <w:t xml:space="preserve">　</w:t>
            </w:r>
            <w:r w:rsidR="00D37EFE" w:rsidRPr="00247B0E">
              <w:rPr>
                <w:rFonts w:ascii="ＭＳ ゴシック" w:eastAsia="ＭＳ ゴシック" w:hAnsi="ＭＳ ゴシック" w:cs="ＭＳ 明朝" w:hint="eastAsia"/>
                <w:color w:val="000000"/>
                <w:sz w:val="18"/>
                <w:szCs w:val="18"/>
              </w:rPr>
              <w:t>ペアでみそ汁を調理する</w:t>
            </w:r>
          </w:p>
          <w:p w14:paraId="3D2C462B" w14:textId="65917843" w:rsidR="002A20CA" w:rsidRPr="00247B0E" w:rsidRDefault="002A20CA" w:rsidP="002A20CA">
            <w:pPr>
              <w:spacing w:line="0" w:lineRule="atLeast"/>
              <w:rPr>
                <w:rFonts w:cs="ＭＳ 明朝"/>
                <w:color w:val="000000"/>
                <w:sz w:val="18"/>
                <w:szCs w:val="18"/>
              </w:rPr>
            </w:pPr>
            <w:r w:rsidRPr="00247B0E">
              <w:rPr>
                <w:rFonts w:cs="ＭＳ 明朝" w:hint="eastAsia"/>
                <w:color w:val="000000"/>
                <w:sz w:val="18"/>
                <w:szCs w:val="18"/>
              </w:rPr>
              <w:t>①</w:t>
            </w:r>
            <w:r w:rsidR="00D37EFE" w:rsidRPr="00247B0E">
              <w:rPr>
                <w:rFonts w:cs="ＭＳ 明朝" w:hint="eastAsia"/>
                <w:color w:val="000000"/>
                <w:sz w:val="18"/>
                <w:szCs w:val="18"/>
              </w:rPr>
              <w:t>一人目が調理する。</w:t>
            </w:r>
          </w:p>
          <w:p w14:paraId="5C68EE8E" w14:textId="409494F4" w:rsidR="00D37EFE" w:rsidRPr="00247B0E" w:rsidRDefault="00D37EFE" w:rsidP="002A20CA">
            <w:pPr>
              <w:spacing w:line="0" w:lineRule="atLeast"/>
              <w:rPr>
                <w:rFonts w:cs="ＭＳ 明朝"/>
                <w:color w:val="000000"/>
                <w:sz w:val="18"/>
                <w:szCs w:val="18"/>
              </w:rPr>
            </w:pPr>
          </w:p>
          <w:p w14:paraId="1F23268A" w14:textId="4155CDD4" w:rsidR="00D37EFE" w:rsidRPr="00247B0E" w:rsidRDefault="00D37EFE" w:rsidP="002A20CA">
            <w:pPr>
              <w:spacing w:line="0" w:lineRule="atLeast"/>
              <w:rPr>
                <w:rFonts w:cs="ＭＳ 明朝"/>
                <w:color w:val="000000"/>
                <w:sz w:val="18"/>
                <w:szCs w:val="18"/>
              </w:rPr>
            </w:pPr>
            <w:r w:rsidRPr="00247B0E">
              <w:rPr>
                <w:rFonts w:cs="ＭＳ 明朝" w:hint="eastAsia"/>
                <w:color w:val="000000"/>
                <w:sz w:val="18"/>
                <w:szCs w:val="18"/>
              </w:rPr>
              <w:t>②二人目が調理する。</w:t>
            </w:r>
          </w:p>
          <w:p w14:paraId="13C62831" w14:textId="77777777" w:rsidR="008C2533" w:rsidRPr="00247B0E" w:rsidRDefault="008C2533" w:rsidP="002A20CA">
            <w:pPr>
              <w:spacing w:line="0" w:lineRule="atLeast"/>
              <w:rPr>
                <w:rFonts w:cs="ＭＳ 明朝"/>
                <w:color w:val="000000"/>
                <w:sz w:val="18"/>
                <w:szCs w:val="18"/>
              </w:rPr>
            </w:pPr>
          </w:p>
          <w:p w14:paraId="668CC226" w14:textId="4FDFAA5B" w:rsidR="002A20CA" w:rsidRPr="00247B0E" w:rsidRDefault="002A20CA" w:rsidP="002A20CA">
            <w:pPr>
              <w:overflowPunct w:val="0"/>
              <w:adjustRightInd w:val="0"/>
              <w:spacing w:line="0" w:lineRule="atLeast"/>
              <w:ind w:left="180" w:hangingChars="100" w:hanging="180"/>
              <w:textAlignment w:val="baseline"/>
              <w:rPr>
                <w:rFonts w:cs="ＭＳ 明朝"/>
                <w:color w:val="000000"/>
                <w:sz w:val="18"/>
                <w:szCs w:val="18"/>
              </w:rPr>
            </w:pPr>
            <w:r w:rsidRPr="00247B0E">
              <w:rPr>
                <w:rFonts w:cs="ＭＳ 明朝" w:hint="eastAsia"/>
                <w:color w:val="000000"/>
                <w:sz w:val="18"/>
                <w:szCs w:val="18"/>
              </w:rPr>
              <w:t>◇</w:t>
            </w:r>
            <w:r w:rsidR="00D268FC" w:rsidRPr="00247B0E">
              <w:rPr>
                <w:rFonts w:cs="ＭＳ 明朝" w:hint="eastAsia"/>
                <w:color w:val="000000"/>
                <w:sz w:val="18"/>
                <w:szCs w:val="18"/>
              </w:rPr>
              <w:t>ポイントを確認しながら</w:t>
            </w:r>
            <w:r w:rsidR="007B38F5" w:rsidRPr="00247B0E">
              <w:rPr>
                <w:rFonts w:cs="ＭＳ 明朝" w:hint="eastAsia"/>
                <w:color w:val="000000"/>
                <w:sz w:val="18"/>
                <w:szCs w:val="18"/>
              </w:rPr>
              <w:t>，</w:t>
            </w:r>
            <w:r w:rsidR="00D268FC" w:rsidRPr="00247B0E">
              <w:rPr>
                <w:rFonts w:cs="ＭＳ 明朝" w:hint="eastAsia"/>
                <w:color w:val="000000"/>
                <w:sz w:val="18"/>
                <w:szCs w:val="18"/>
              </w:rPr>
              <w:t>手順</w:t>
            </w:r>
            <w:r w:rsidR="00E70371">
              <w:rPr>
                <w:rFonts w:cs="ＭＳ 明朝" w:hint="eastAsia"/>
                <w:color w:val="000000"/>
                <w:sz w:val="18"/>
                <w:szCs w:val="18"/>
              </w:rPr>
              <w:t>どお</w:t>
            </w:r>
            <w:r w:rsidR="00D268FC" w:rsidRPr="00247B0E">
              <w:rPr>
                <w:rFonts w:cs="ＭＳ 明朝" w:hint="eastAsia"/>
                <w:color w:val="000000"/>
                <w:sz w:val="18"/>
                <w:szCs w:val="18"/>
              </w:rPr>
              <w:t>りにできているかな。</w:t>
            </w:r>
          </w:p>
          <w:p w14:paraId="6CDD4D2F" w14:textId="4C34EA7F" w:rsidR="005C789B" w:rsidRPr="00247B0E" w:rsidRDefault="005C789B" w:rsidP="002A20CA">
            <w:pPr>
              <w:overflowPunct w:val="0"/>
              <w:adjustRightInd w:val="0"/>
              <w:spacing w:line="0" w:lineRule="atLeast"/>
              <w:ind w:left="180" w:hangingChars="100" w:hanging="180"/>
              <w:textAlignment w:val="baseline"/>
              <w:rPr>
                <w:rFonts w:cs="ＭＳ 明朝"/>
                <w:color w:val="000000"/>
                <w:sz w:val="18"/>
                <w:szCs w:val="18"/>
              </w:rPr>
            </w:pPr>
          </w:p>
          <w:p w14:paraId="2514F4D6" w14:textId="0F1CFAEE" w:rsidR="000940D5" w:rsidRPr="00247B0E" w:rsidRDefault="00A7289E" w:rsidP="002A20CA">
            <w:pPr>
              <w:overflowPunct w:val="0"/>
              <w:adjustRightInd w:val="0"/>
              <w:spacing w:line="0" w:lineRule="atLeast"/>
              <w:ind w:left="180" w:hangingChars="100" w:hanging="180"/>
              <w:textAlignment w:val="baseline"/>
              <w:rPr>
                <w:rFonts w:cs="ＭＳ 明朝"/>
                <w:color w:val="000000"/>
                <w:sz w:val="18"/>
                <w:szCs w:val="18"/>
              </w:rPr>
            </w:pPr>
            <w:r w:rsidRPr="00247B0E">
              <w:rPr>
                <w:rFonts w:cs="ＭＳ 明朝" w:hint="eastAsia"/>
                <w:color w:val="000000"/>
                <w:sz w:val="18"/>
                <w:szCs w:val="18"/>
              </w:rPr>
              <w:t>③試食する。</w:t>
            </w:r>
          </w:p>
          <w:p w14:paraId="7C6971C8" w14:textId="0811D5C5" w:rsidR="00963E8C" w:rsidRPr="00247B0E" w:rsidRDefault="00963E8C" w:rsidP="00963E8C">
            <w:pPr>
              <w:overflowPunct w:val="0"/>
              <w:adjustRightInd w:val="0"/>
              <w:spacing w:line="0" w:lineRule="atLeast"/>
              <w:ind w:left="180" w:hangingChars="100" w:hanging="180"/>
              <w:textAlignment w:val="baseline"/>
              <w:rPr>
                <w:rFonts w:ascii="ＭＳ ゴシック" w:eastAsia="ＭＳ ゴシック" w:hAnsi="ＭＳ ゴシック" w:cs="ＭＳ 明朝"/>
                <w:color w:val="000000"/>
                <w:sz w:val="18"/>
                <w:szCs w:val="18"/>
              </w:rPr>
            </w:pPr>
            <w:r w:rsidRPr="00247B0E">
              <w:rPr>
                <w:rFonts w:cs="ＭＳ 明朝" w:hint="eastAsia"/>
                <w:color w:val="000000"/>
                <w:sz w:val="18"/>
                <w:szCs w:val="18"/>
              </w:rPr>
              <w:t>◇今日のめあては達成できたかな</w:t>
            </w:r>
            <w:r w:rsidR="0086644F">
              <w:rPr>
                <w:rFonts w:cs="ＭＳ 明朝" w:hint="eastAsia"/>
                <w:color w:val="000000"/>
                <w:sz w:val="18"/>
                <w:szCs w:val="18"/>
              </w:rPr>
              <w:t>。</w:t>
            </w:r>
          </w:p>
          <w:p w14:paraId="29788297" w14:textId="37796BC2" w:rsidR="00A7289E" w:rsidRDefault="0086644F" w:rsidP="002A20CA">
            <w:pPr>
              <w:overflowPunct w:val="0"/>
              <w:adjustRightInd w:val="0"/>
              <w:spacing w:line="0" w:lineRule="atLeast"/>
              <w:ind w:left="180" w:hangingChars="100" w:hanging="180"/>
              <w:textAlignment w:val="baseline"/>
              <w:rPr>
                <w:rFonts w:cs="ＭＳ 明朝"/>
                <w:color w:val="000000"/>
                <w:sz w:val="18"/>
                <w:szCs w:val="18"/>
              </w:rPr>
            </w:pPr>
            <w:r>
              <w:rPr>
                <w:rFonts w:cs="ＭＳ 明朝" w:hint="eastAsia"/>
                <w:color w:val="000000"/>
                <w:sz w:val="18"/>
                <w:szCs w:val="18"/>
              </w:rPr>
              <w:t>◇実が少し硬くなってしまったね。</w:t>
            </w:r>
          </w:p>
          <w:p w14:paraId="61699A71" w14:textId="681AF259" w:rsidR="009608A6" w:rsidRDefault="0086644F" w:rsidP="002A20CA">
            <w:pPr>
              <w:overflowPunct w:val="0"/>
              <w:adjustRightInd w:val="0"/>
              <w:spacing w:line="0" w:lineRule="atLeast"/>
              <w:ind w:left="180" w:hangingChars="100" w:hanging="180"/>
              <w:textAlignment w:val="baseline"/>
              <w:rPr>
                <w:rFonts w:cs="ＭＳ 明朝"/>
                <w:color w:val="000000"/>
                <w:sz w:val="18"/>
                <w:szCs w:val="18"/>
              </w:rPr>
            </w:pPr>
            <w:r>
              <w:rPr>
                <w:rFonts w:cs="ＭＳ 明朝" w:hint="eastAsia"/>
                <w:color w:val="000000"/>
                <w:sz w:val="18"/>
                <w:szCs w:val="18"/>
              </w:rPr>
              <w:t>◇みそを入れるタイミング</w:t>
            </w:r>
            <w:r w:rsidR="00AC6A89">
              <w:rPr>
                <w:rFonts w:cs="ＭＳ 明朝" w:hint="eastAsia"/>
                <w:color w:val="000000"/>
                <w:sz w:val="18"/>
                <w:szCs w:val="18"/>
              </w:rPr>
              <w:t>が早かった</w:t>
            </w:r>
            <w:r>
              <w:rPr>
                <w:rFonts w:cs="ＭＳ 明朝" w:hint="eastAsia"/>
                <w:color w:val="000000"/>
                <w:sz w:val="18"/>
                <w:szCs w:val="18"/>
              </w:rPr>
              <w:t>かな。</w:t>
            </w:r>
          </w:p>
          <w:p w14:paraId="2A7690BA" w14:textId="4827BBF5" w:rsidR="009608A6" w:rsidRPr="00AC6A89" w:rsidRDefault="009608A6" w:rsidP="002A20CA">
            <w:pPr>
              <w:overflowPunct w:val="0"/>
              <w:adjustRightInd w:val="0"/>
              <w:spacing w:line="0" w:lineRule="atLeast"/>
              <w:ind w:left="180" w:hangingChars="100" w:hanging="180"/>
              <w:textAlignment w:val="baseline"/>
              <w:rPr>
                <w:rFonts w:cs="ＭＳ 明朝"/>
                <w:color w:val="000000"/>
                <w:sz w:val="18"/>
                <w:szCs w:val="18"/>
              </w:rPr>
            </w:pPr>
          </w:p>
          <w:p w14:paraId="37626E9C" w14:textId="61E215BD" w:rsidR="0086644F" w:rsidRDefault="0086644F" w:rsidP="002A20CA">
            <w:pPr>
              <w:overflowPunct w:val="0"/>
              <w:adjustRightInd w:val="0"/>
              <w:spacing w:line="0" w:lineRule="atLeast"/>
              <w:ind w:left="180" w:hangingChars="100" w:hanging="180"/>
              <w:textAlignment w:val="baseline"/>
              <w:rPr>
                <w:rFonts w:cs="ＭＳ 明朝"/>
                <w:color w:val="000000"/>
                <w:sz w:val="18"/>
                <w:szCs w:val="18"/>
              </w:rPr>
            </w:pPr>
          </w:p>
          <w:p w14:paraId="34D82353" w14:textId="77777777" w:rsidR="009608A6" w:rsidRPr="00247B0E" w:rsidRDefault="009608A6" w:rsidP="002A20CA">
            <w:pPr>
              <w:overflowPunct w:val="0"/>
              <w:adjustRightInd w:val="0"/>
              <w:spacing w:line="0" w:lineRule="atLeast"/>
              <w:ind w:left="180" w:hangingChars="100" w:hanging="180"/>
              <w:textAlignment w:val="baseline"/>
              <w:rPr>
                <w:rFonts w:cs="ＭＳ 明朝"/>
                <w:color w:val="000000"/>
                <w:sz w:val="18"/>
                <w:szCs w:val="18"/>
              </w:rPr>
            </w:pPr>
          </w:p>
          <w:p w14:paraId="4101268A" w14:textId="63997789" w:rsidR="002A20CA" w:rsidRPr="00247B0E" w:rsidRDefault="00D268FC" w:rsidP="00E24486">
            <w:pPr>
              <w:spacing w:line="0" w:lineRule="atLeast"/>
              <w:ind w:left="180" w:hangingChars="100" w:hanging="180"/>
              <w:rPr>
                <w:rFonts w:ascii="ＭＳ ゴシック" w:eastAsia="ＭＳ ゴシック" w:hAnsi="ＭＳ ゴシック" w:cs="ＭＳ 明朝"/>
                <w:color w:val="000000"/>
                <w:sz w:val="18"/>
                <w:szCs w:val="18"/>
              </w:rPr>
            </w:pPr>
            <w:r w:rsidRPr="00247B0E">
              <w:rPr>
                <w:rFonts w:ascii="ＭＳ ゴシック" w:eastAsia="ＭＳ ゴシック" w:hAnsi="ＭＳ ゴシック" w:cs="ＭＳ 明朝" w:hint="eastAsia"/>
                <w:color w:val="000000"/>
                <w:sz w:val="18"/>
                <w:szCs w:val="18"/>
              </w:rPr>
              <w:t>３</w:t>
            </w:r>
            <w:r w:rsidR="00E24486" w:rsidRPr="00247B0E">
              <w:rPr>
                <w:rFonts w:ascii="ＭＳ ゴシック" w:eastAsia="ＭＳ ゴシック" w:hAnsi="ＭＳ ゴシック" w:cs="ＭＳ 明朝" w:hint="eastAsia"/>
                <w:color w:val="000000"/>
                <w:sz w:val="18"/>
                <w:szCs w:val="18"/>
              </w:rPr>
              <w:t xml:space="preserve">　</w:t>
            </w:r>
            <w:r w:rsidR="00155033" w:rsidRPr="00247B0E">
              <w:rPr>
                <w:rFonts w:ascii="ＭＳ ゴシック" w:eastAsia="ＭＳ ゴシック" w:hAnsi="ＭＳ ゴシック" w:cs="ＭＳ 明朝" w:hint="eastAsia"/>
                <w:color w:val="000000"/>
                <w:sz w:val="18"/>
                <w:szCs w:val="18"/>
              </w:rPr>
              <w:t>確認テストにより，みそ汁の調理の仕方を振り返る</w:t>
            </w:r>
          </w:p>
          <w:p w14:paraId="1E10A12B" w14:textId="3039F9DA" w:rsidR="00F21974" w:rsidRPr="00247B0E" w:rsidRDefault="00F21974" w:rsidP="002A20CA">
            <w:pPr>
              <w:spacing w:line="0" w:lineRule="atLeast"/>
              <w:rPr>
                <w:rFonts w:ascii="ＭＳ ゴシック" w:eastAsia="ＭＳ ゴシック" w:hAnsi="ＭＳ ゴシック" w:cs="ＭＳ 明朝"/>
                <w:color w:val="000000"/>
                <w:sz w:val="18"/>
                <w:szCs w:val="18"/>
              </w:rPr>
            </w:pPr>
          </w:p>
          <w:p w14:paraId="498B2976" w14:textId="3B32F0BE" w:rsidR="00F21974" w:rsidRPr="00247B0E" w:rsidRDefault="00047BBC" w:rsidP="002A20CA">
            <w:pPr>
              <w:spacing w:line="0" w:lineRule="atLeast"/>
              <w:rPr>
                <w:rFonts w:ascii="ＭＳ ゴシック" w:eastAsia="ＭＳ ゴシック" w:hAnsi="ＭＳ ゴシック" w:cs="ＭＳ 明朝"/>
                <w:color w:val="000000"/>
                <w:sz w:val="18"/>
                <w:szCs w:val="18"/>
              </w:rPr>
            </w:pPr>
            <w:r w:rsidRPr="00247B0E">
              <w:rPr>
                <w:rFonts w:cs="ＭＳ 明朝"/>
                <w:noProof/>
                <w:color w:val="000000"/>
                <w:sz w:val="18"/>
                <w:szCs w:val="18"/>
              </w:rPr>
              <mc:AlternateContent>
                <mc:Choice Requires="wps">
                  <w:drawing>
                    <wp:anchor distT="0" distB="0" distL="114300" distR="114300" simplePos="0" relativeHeight="251695104" behindDoc="0" locked="0" layoutInCell="1" allowOverlap="1" wp14:anchorId="2E264E43" wp14:editId="39EA239A">
                      <wp:simplePos x="0" y="0"/>
                      <wp:positionH relativeFrom="column">
                        <wp:posOffset>-10795</wp:posOffset>
                      </wp:positionH>
                      <wp:positionV relativeFrom="paragraph">
                        <wp:posOffset>40005</wp:posOffset>
                      </wp:positionV>
                      <wp:extent cx="2352675" cy="685800"/>
                      <wp:effectExtent l="19050" t="19050" r="28575" b="19050"/>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685800"/>
                              </a:xfrm>
                              <a:prstGeom prst="rect">
                                <a:avLst/>
                              </a:prstGeom>
                              <a:solidFill>
                                <a:srgbClr val="FFFFFF"/>
                              </a:solidFill>
                              <a:ln w="28575" cap="rnd">
                                <a:solidFill>
                                  <a:srgbClr val="000000"/>
                                </a:solidFill>
                                <a:prstDash val="sysDot"/>
                                <a:miter lim="800000"/>
                                <a:headEnd/>
                                <a:tailEnd/>
                              </a:ln>
                            </wps:spPr>
                            <wps:txbx>
                              <w:txbxContent>
                                <w:p w14:paraId="1E5E86CF" w14:textId="77777777" w:rsidR="0091019C" w:rsidRPr="002A20CA" w:rsidRDefault="0091019C"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5BAE25C3" w:rsidR="0091019C" w:rsidRPr="00963E8C" w:rsidRDefault="0091019C" w:rsidP="002A20CA">
                                  <w:pPr>
                                    <w:spacing w:line="0" w:lineRule="atLeast"/>
                                    <w:rPr>
                                      <w:rFonts w:ascii="ＭＳ 明朝" w:eastAsia="ＭＳ 明朝" w:hAnsi="ＭＳ 明朝"/>
                                      <w:color w:val="000000" w:themeColor="text1"/>
                                      <w:sz w:val="18"/>
                                      <w:szCs w:val="18"/>
                                    </w:rPr>
                                  </w:pPr>
                                  <w:r w:rsidRPr="00963E8C">
                                    <w:rPr>
                                      <w:rFonts w:ascii="ＭＳ 明朝" w:eastAsia="ＭＳ 明朝" w:hAnsi="ＭＳ 明朝" w:hint="eastAsia"/>
                                      <w:color w:val="000000" w:themeColor="text1"/>
                                      <w:sz w:val="18"/>
                                      <w:szCs w:val="18"/>
                                    </w:rPr>
                                    <w:t>みそ汁の調理で</w:t>
                                  </w:r>
                                  <w:r w:rsidR="007B38F5">
                                    <w:rPr>
                                      <w:rFonts w:ascii="ＭＳ 明朝" w:eastAsia="ＭＳ 明朝" w:hAnsi="ＭＳ 明朝" w:hint="eastAsia"/>
                                      <w:color w:val="000000" w:themeColor="text1"/>
                                      <w:sz w:val="18"/>
                                      <w:szCs w:val="18"/>
                                    </w:rPr>
                                    <w:t>，</w:t>
                                  </w:r>
                                  <w:r w:rsidRPr="00963E8C">
                                    <w:rPr>
                                      <w:rFonts w:ascii="ＭＳ 明朝" w:eastAsia="ＭＳ 明朝" w:hAnsi="ＭＳ 明朝" w:hint="eastAsia"/>
                                      <w:color w:val="000000" w:themeColor="text1"/>
                                      <w:sz w:val="18"/>
                                      <w:szCs w:val="18"/>
                                    </w:rPr>
                                    <w:t>計画</w:t>
                                  </w:r>
                                  <w:r w:rsidR="00E70371">
                                    <w:rPr>
                                      <w:rFonts w:ascii="ＭＳ 明朝" w:eastAsia="ＭＳ 明朝" w:hAnsi="ＭＳ 明朝" w:hint="eastAsia"/>
                                      <w:color w:val="000000" w:themeColor="text1"/>
                                      <w:sz w:val="18"/>
                                      <w:szCs w:val="18"/>
                                    </w:rPr>
                                    <w:t>どお</w:t>
                                  </w:r>
                                  <w:r w:rsidRPr="00963E8C">
                                    <w:rPr>
                                      <w:rFonts w:ascii="ＭＳ 明朝" w:eastAsia="ＭＳ 明朝" w:hAnsi="ＭＳ 明朝" w:hint="eastAsia"/>
                                      <w:color w:val="000000" w:themeColor="text1"/>
                                      <w:sz w:val="18"/>
                                      <w:szCs w:val="18"/>
                                    </w:rPr>
                                    <w:t>りにできたことや</w:t>
                                  </w:r>
                                  <w:r w:rsidR="007B38F5">
                                    <w:rPr>
                                      <w:rFonts w:ascii="ＭＳ 明朝" w:eastAsia="ＭＳ 明朝" w:hAnsi="ＭＳ 明朝" w:hint="eastAsia"/>
                                      <w:color w:val="000000" w:themeColor="text1"/>
                                      <w:sz w:val="18"/>
                                      <w:szCs w:val="18"/>
                                    </w:rPr>
                                    <w:t>，</w:t>
                                  </w:r>
                                  <w:r w:rsidR="009608A6">
                                    <w:rPr>
                                      <w:rFonts w:ascii="ＭＳ 明朝" w:eastAsia="ＭＳ 明朝" w:hAnsi="ＭＳ 明朝" w:hint="eastAsia"/>
                                      <w:color w:val="000000" w:themeColor="text1"/>
                                      <w:sz w:val="18"/>
                                      <w:szCs w:val="18"/>
                                    </w:rPr>
                                    <w:t>できなかった</w:t>
                                  </w:r>
                                  <w:r w:rsidRPr="00963E8C">
                                    <w:rPr>
                                      <w:rFonts w:ascii="ＭＳ 明朝" w:eastAsia="ＭＳ 明朝" w:hAnsi="ＭＳ 明朝" w:hint="eastAsia"/>
                                      <w:color w:val="000000" w:themeColor="text1"/>
                                      <w:sz w:val="18"/>
                                      <w:szCs w:val="18"/>
                                    </w:rPr>
                                    <w:t>こと</w:t>
                                  </w:r>
                                  <w:r w:rsidR="00F43F8C">
                                    <w:rPr>
                                      <w:rFonts w:ascii="ＭＳ 明朝" w:eastAsia="ＭＳ 明朝" w:hAnsi="ＭＳ 明朝" w:hint="eastAsia"/>
                                      <w:color w:val="000000" w:themeColor="text1"/>
                                      <w:sz w:val="18"/>
                                      <w:szCs w:val="18"/>
                                    </w:rPr>
                                    <w:t>の理由を考え</w:t>
                                  </w:r>
                                  <w:r w:rsidR="007B38F5">
                                    <w:rPr>
                                      <w:rFonts w:ascii="ＭＳ 明朝" w:eastAsia="ＭＳ 明朝" w:hAnsi="ＭＳ 明朝" w:hint="eastAsia"/>
                                      <w:color w:val="000000" w:themeColor="text1"/>
                                      <w:sz w:val="18"/>
                                      <w:szCs w:val="18"/>
                                    </w:rPr>
                                    <w:t>，</w:t>
                                  </w:r>
                                  <w:r w:rsidR="005923FC">
                                    <w:rPr>
                                      <w:rFonts w:ascii="ＭＳ 明朝" w:eastAsia="ＭＳ 明朝" w:hAnsi="ＭＳ 明朝" w:hint="eastAsia"/>
                                      <w:color w:val="000000" w:themeColor="text1"/>
                                      <w:sz w:val="18"/>
                                      <w:szCs w:val="18"/>
                                    </w:rPr>
                                    <w:t>次の課題に</w:t>
                                  </w:r>
                                  <w:r w:rsidR="00F43F8C">
                                    <w:rPr>
                                      <w:rFonts w:ascii="ＭＳ 明朝" w:eastAsia="ＭＳ 明朝" w:hAnsi="ＭＳ 明朝" w:hint="eastAsia"/>
                                      <w:color w:val="000000" w:themeColor="text1"/>
                                      <w:sz w:val="18"/>
                                      <w:szCs w:val="18"/>
                                    </w:rPr>
                                    <w:t>生かそうと</w:t>
                                  </w:r>
                                  <w:r w:rsidRPr="00963E8C">
                                    <w:rPr>
                                      <w:rFonts w:ascii="ＭＳ 明朝" w:eastAsia="ＭＳ 明朝" w:hAnsi="ＭＳ 明朝" w:hint="eastAsia"/>
                                      <w:color w:val="000000" w:themeColor="text1"/>
                                      <w:sz w:val="18"/>
                                      <w:szCs w:val="18"/>
                                    </w:rPr>
                                    <w:t>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264E43" id="テキスト ボックス 361" o:spid="_x0000_s1036" type="#_x0000_t202" style="position:absolute;left:0;text-align:left;margin-left:-.85pt;margin-top:3.15pt;width:185.25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" strokeweight="2.25pt">
                      <v:stroke dashstyle="1 1" endcap="round"/>
                      <v:textbox inset="5.85pt,.7pt,5.85pt,.7pt">
                        <w:txbxContent>
                          <w:p w14:paraId="1E5E86CF" w14:textId="77777777" w:rsidR="0091019C" w:rsidRPr="002A20CA" w:rsidRDefault="0091019C"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5BAE25C3" w:rsidR="0091019C" w:rsidRPr="00963E8C" w:rsidRDefault="0091019C" w:rsidP="002A20CA">
                            <w:pPr>
                              <w:spacing w:line="0" w:lineRule="atLeast"/>
                              <w:rPr>
                                <w:rFonts w:ascii="ＭＳ 明朝" w:eastAsia="ＭＳ 明朝" w:hAnsi="ＭＳ 明朝"/>
                                <w:color w:val="000000" w:themeColor="text1"/>
                                <w:sz w:val="18"/>
                                <w:szCs w:val="18"/>
                              </w:rPr>
                            </w:pPr>
                            <w:r w:rsidRPr="00963E8C">
                              <w:rPr>
                                <w:rFonts w:ascii="ＭＳ 明朝" w:eastAsia="ＭＳ 明朝" w:hAnsi="ＭＳ 明朝" w:hint="eastAsia"/>
                                <w:color w:val="000000" w:themeColor="text1"/>
                                <w:sz w:val="18"/>
                                <w:szCs w:val="18"/>
                              </w:rPr>
                              <w:t>みそ汁の調理で</w:t>
                            </w:r>
                            <w:r w:rsidR="007B38F5">
                              <w:rPr>
                                <w:rFonts w:ascii="ＭＳ 明朝" w:eastAsia="ＭＳ 明朝" w:hAnsi="ＭＳ 明朝" w:hint="eastAsia"/>
                                <w:color w:val="000000" w:themeColor="text1"/>
                                <w:sz w:val="18"/>
                                <w:szCs w:val="18"/>
                              </w:rPr>
                              <w:t>，</w:t>
                            </w:r>
                            <w:r w:rsidRPr="00963E8C">
                              <w:rPr>
                                <w:rFonts w:ascii="ＭＳ 明朝" w:eastAsia="ＭＳ 明朝" w:hAnsi="ＭＳ 明朝" w:hint="eastAsia"/>
                                <w:color w:val="000000" w:themeColor="text1"/>
                                <w:sz w:val="18"/>
                                <w:szCs w:val="18"/>
                              </w:rPr>
                              <w:t>計画</w:t>
                            </w:r>
                            <w:r w:rsidR="00E70371">
                              <w:rPr>
                                <w:rFonts w:ascii="ＭＳ 明朝" w:eastAsia="ＭＳ 明朝" w:hAnsi="ＭＳ 明朝" w:hint="eastAsia"/>
                                <w:color w:val="000000" w:themeColor="text1"/>
                                <w:sz w:val="18"/>
                                <w:szCs w:val="18"/>
                              </w:rPr>
                              <w:t>どお</w:t>
                            </w:r>
                            <w:r w:rsidRPr="00963E8C">
                              <w:rPr>
                                <w:rFonts w:ascii="ＭＳ 明朝" w:eastAsia="ＭＳ 明朝" w:hAnsi="ＭＳ 明朝" w:hint="eastAsia"/>
                                <w:color w:val="000000" w:themeColor="text1"/>
                                <w:sz w:val="18"/>
                                <w:szCs w:val="18"/>
                              </w:rPr>
                              <w:t>りにできたことや</w:t>
                            </w:r>
                            <w:r w:rsidR="007B38F5">
                              <w:rPr>
                                <w:rFonts w:ascii="ＭＳ 明朝" w:eastAsia="ＭＳ 明朝" w:hAnsi="ＭＳ 明朝" w:hint="eastAsia"/>
                                <w:color w:val="000000" w:themeColor="text1"/>
                                <w:sz w:val="18"/>
                                <w:szCs w:val="18"/>
                              </w:rPr>
                              <w:t>，</w:t>
                            </w:r>
                            <w:r w:rsidR="009608A6">
                              <w:rPr>
                                <w:rFonts w:ascii="ＭＳ 明朝" w:eastAsia="ＭＳ 明朝" w:hAnsi="ＭＳ 明朝" w:hint="eastAsia"/>
                                <w:color w:val="000000" w:themeColor="text1"/>
                                <w:sz w:val="18"/>
                                <w:szCs w:val="18"/>
                              </w:rPr>
                              <w:t>できなかった</w:t>
                            </w:r>
                            <w:r w:rsidRPr="00963E8C">
                              <w:rPr>
                                <w:rFonts w:ascii="ＭＳ 明朝" w:eastAsia="ＭＳ 明朝" w:hAnsi="ＭＳ 明朝" w:hint="eastAsia"/>
                                <w:color w:val="000000" w:themeColor="text1"/>
                                <w:sz w:val="18"/>
                                <w:szCs w:val="18"/>
                              </w:rPr>
                              <w:t>こと</w:t>
                            </w:r>
                            <w:r w:rsidR="00F43F8C">
                              <w:rPr>
                                <w:rFonts w:ascii="ＭＳ 明朝" w:eastAsia="ＭＳ 明朝" w:hAnsi="ＭＳ 明朝" w:hint="eastAsia"/>
                                <w:color w:val="000000" w:themeColor="text1"/>
                                <w:sz w:val="18"/>
                                <w:szCs w:val="18"/>
                              </w:rPr>
                              <w:t>の理由を考え</w:t>
                            </w:r>
                            <w:r w:rsidR="007B38F5">
                              <w:rPr>
                                <w:rFonts w:ascii="ＭＳ 明朝" w:eastAsia="ＭＳ 明朝" w:hAnsi="ＭＳ 明朝" w:hint="eastAsia"/>
                                <w:color w:val="000000" w:themeColor="text1"/>
                                <w:sz w:val="18"/>
                                <w:szCs w:val="18"/>
                              </w:rPr>
                              <w:t>，</w:t>
                            </w:r>
                            <w:r w:rsidR="005923FC">
                              <w:rPr>
                                <w:rFonts w:ascii="ＭＳ 明朝" w:eastAsia="ＭＳ 明朝" w:hAnsi="ＭＳ 明朝" w:hint="eastAsia"/>
                                <w:color w:val="000000" w:themeColor="text1"/>
                                <w:sz w:val="18"/>
                                <w:szCs w:val="18"/>
                              </w:rPr>
                              <w:t>次の課題に</w:t>
                            </w:r>
                            <w:r w:rsidR="00F43F8C">
                              <w:rPr>
                                <w:rFonts w:ascii="ＭＳ 明朝" w:eastAsia="ＭＳ 明朝" w:hAnsi="ＭＳ 明朝" w:hint="eastAsia"/>
                                <w:color w:val="000000" w:themeColor="text1"/>
                                <w:sz w:val="18"/>
                                <w:szCs w:val="18"/>
                              </w:rPr>
                              <w:t>生かそうと</w:t>
                            </w:r>
                            <w:r w:rsidRPr="00963E8C">
                              <w:rPr>
                                <w:rFonts w:ascii="ＭＳ 明朝" w:eastAsia="ＭＳ 明朝" w:hAnsi="ＭＳ 明朝" w:hint="eastAsia"/>
                                <w:color w:val="000000" w:themeColor="text1"/>
                                <w:sz w:val="18"/>
                                <w:szCs w:val="18"/>
                              </w:rPr>
                              <w:t>している。</w:t>
                            </w:r>
                          </w:p>
                        </w:txbxContent>
                      </v:textbox>
                    </v:shape>
                  </w:pict>
                </mc:Fallback>
              </mc:AlternateContent>
            </w:r>
          </w:p>
          <w:p w14:paraId="0F79101F" w14:textId="2B6AC6CD" w:rsidR="00F21974" w:rsidRPr="00247B0E" w:rsidRDefault="00F21974" w:rsidP="002A20CA">
            <w:pPr>
              <w:spacing w:line="0" w:lineRule="atLeast"/>
              <w:rPr>
                <w:rFonts w:ascii="ＭＳ ゴシック" w:eastAsia="ＭＳ ゴシック" w:hAnsi="ＭＳ ゴシック" w:cs="ＭＳ 明朝"/>
                <w:color w:val="000000"/>
                <w:sz w:val="18"/>
                <w:szCs w:val="18"/>
              </w:rPr>
            </w:pPr>
          </w:p>
          <w:p w14:paraId="78C5BEF4" w14:textId="24D8A45C" w:rsidR="00F21974" w:rsidRPr="00247B0E" w:rsidRDefault="00F21974" w:rsidP="002A20CA">
            <w:pPr>
              <w:spacing w:line="0" w:lineRule="atLeast"/>
              <w:rPr>
                <w:rFonts w:cs="ＭＳ 明朝"/>
                <w:color w:val="000000"/>
                <w:sz w:val="18"/>
                <w:szCs w:val="18"/>
              </w:rPr>
            </w:pPr>
          </w:p>
          <w:p w14:paraId="2AA7626D" w14:textId="3AA19441" w:rsidR="002A20CA" w:rsidRPr="00247B0E" w:rsidRDefault="002A20CA" w:rsidP="002A20CA">
            <w:pPr>
              <w:overflowPunct w:val="0"/>
              <w:adjustRightInd w:val="0"/>
              <w:spacing w:line="0" w:lineRule="atLeast"/>
              <w:ind w:left="180" w:hangingChars="100" w:hanging="180"/>
              <w:textAlignment w:val="baseline"/>
              <w:rPr>
                <w:rFonts w:cs="ＭＳ 明朝"/>
                <w:color w:val="000000"/>
                <w:sz w:val="18"/>
                <w:szCs w:val="18"/>
              </w:rPr>
            </w:pPr>
          </w:p>
          <w:p w14:paraId="1A374E6A" w14:textId="5E567021" w:rsidR="000940D5" w:rsidRPr="00247B0E" w:rsidRDefault="000940D5" w:rsidP="002A20CA">
            <w:pPr>
              <w:suppressAutoHyphens/>
              <w:kinsoku w:val="0"/>
              <w:overflowPunct w:val="0"/>
              <w:autoSpaceDE w:val="0"/>
              <w:autoSpaceDN w:val="0"/>
              <w:adjustRightInd w:val="0"/>
              <w:spacing w:line="0" w:lineRule="atLeast"/>
              <w:ind w:left="180" w:hangingChars="100" w:hanging="180"/>
              <w:jc w:val="left"/>
              <w:textAlignment w:val="baseline"/>
              <w:rPr>
                <w:rFonts w:ascii="ＭＳ ゴシック" w:hAnsi="Times New Roman" w:cs="ＭＳ 明朝"/>
                <w:color w:val="000000"/>
                <w:sz w:val="18"/>
                <w:szCs w:val="18"/>
              </w:rPr>
            </w:pPr>
          </w:p>
          <w:p w14:paraId="7277C8D6" w14:textId="27EC4340" w:rsidR="002A20CA" w:rsidRPr="00247B0E" w:rsidRDefault="002A20CA" w:rsidP="008C2533">
            <w:pPr>
              <w:suppressAutoHyphens/>
              <w:kinsoku w:val="0"/>
              <w:overflowPunct w:val="0"/>
              <w:autoSpaceDE w:val="0"/>
              <w:autoSpaceDN w:val="0"/>
              <w:adjustRightInd w:val="0"/>
              <w:spacing w:line="0" w:lineRule="atLeast"/>
              <w:jc w:val="left"/>
              <w:textAlignment w:val="baseline"/>
              <w:rPr>
                <w:rFonts w:ascii="ＭＳ ゴシック" w:hAnsi="Times New Roman" w:cs="ＭＳ 明朝"/>
                <w:color w:val="000000"/>
                <w:sz w:val="18"/>
                <w:szCs w:val="18"/>
              </w:rPr>
            </w:pPr>
          </w:p>
        </w:tc>
        <w:tc>
          <w:tcPr>
            <w:tcW w:w="4253" w:type="dxa"/>
            <w:tcBorders>
              <w:top w:val="dashed" w:sz="4" w:space="0" w:color="auto"/>
              <w:bottom w:val="dashed" w:sz="4" w:space="0" w:color="auto"/>
            </w:tcBorders>
          </w:tcPr>
          <w:p w14:paraId="27443B62" w14:textId="58F905FD" w:rsidR="00FE5C15" w:rsidRPr="00247B0E" w:rsidRDefault="00FE5C15" w:rsidP="00FE5C15">
            <w:pPr>
              <w:overflowPunct w:val="0"/>
              <w:adjustRightInd w:val="0"/>
              <w:spacing w:line="240" w:lineRule="exact"/>
              <w:ind w:left="160" w:hangingChars="100" w:hanging="160"/>
              <w:textAlignment w:val="baseline"/>
              <w:rPr>
                <w:rFonts w:ascii="ＭＳ ゴシック" w:eastAsia="ＭＳ ゴシック" w:hAnsi="ＭＳ ゴシック" w:cs="ＭＳ 明朝"/>
                <w:color w:val="000000"/>
                <w:sz w:val="16"/>
                <w:szCs w:val="16"/>
              </w:rPr>
            </w:pPr>
          </w:p>
          <w:p w14:paraId="48D7CAF5" w14:textId="5EABA8AC" w:rsidR="00FE5C15" w:rsidRPr="00247B0E" w:rsidRDefault="00FE5C15" w:rsidP="00FE5C15">
            <w:pPr>
              <w:overflowPunct w:val="0"/>
              <w:adjustRightInd w:val="0"/>
              <w:spacing w:line="240" w:lineRule="exact"/>
              <w:ind w:left="180" w:hangingChars="100" w:hanging="180"/>
              <w:textAlignment w:val="baseline"/>
              <w:rPr>
                <w:rFonts w:cs="ＭＳ 明朝"/>
                <w:color w:val="000000"/>
                <w:sz w:val="18"/>
                <w:szCs w:val="18"/>
              </w:rPr>
            </w:pPr>
            <w:r w:rsidRPr="00247B0E">
              <w:rPr>
                <w:rFonts w:cs="ＭＳ 明朝" w:hint="eastAsia"/>
                <w:color w:val="000000"/>
                <w:sz w:val="18"/>
                <w:szCs w:val="18"/>
              </w:rPr>
              <w:t>〇「だしのとり方」「実の切り方」「実を入れる順番」「</w:t>
            </w:r>
            <w:r w:rsidR="00A30994">
              <w:rPr>
                <w:rFonts w:cs="ＭＳ 明朝" w:hint="eastAsia"/>
                <w:color w:val="000000"/>
                <w:sz w:val="18"/>
                <w:szCs w:val="18"/>
              </w:rPr>
              <w:t>みそ</w:t>
            </w:r>
            <w:r w:rsidR="00D268FC" w:rsidRPr="00247B0E">
              <w:rPr>
                <w:rFonts w:cs="ＭＳ 明朝" w:hint="eastAsia"/>
                <w:color w:val="000000"/>
                <w:sz w:val="18"/>
                <w:szCs w:val="18"/>
              </w:rPr>
              <w:t>の扱い方</w:t>
            </w:r>
            <w:r w:rsidRPr="00247B0E">
              <w:rPr>
                <w:rFonts w:cs="ＭＳ 明朝" w:hint="eastAsia"/>
                <w:color w:val="000000"/>
                <w:sz w:val="18"/>
                <w:szCs w:val="18"/>
              </w:rPr>
              <w:t>」について，自分の言葉で説明できるようにし，調理に取り組みやすくする。</w:t>
            </w:r>
          </w:p>
          <w:p w14:paraId="71330229" w14:textId="788AB299" w:rsidR="00AD2187" w:rsidRPr="002C4CE5" w:rsidRDefault="00AD2187" w:rsidP="009608A6">
            <w:pPr>
              <w:overflowPunct w:val="0"/>
              <w:adjustRightInd w:val="0"/>
              <w:spacing w:line="240" w:lineRule="exact"/>
              <w:ind w:left="180" w:hangingChars="100" w:hanging="180"/>
              <w:textAlignment w:val="baseline"/>
              <w:rPr>
                <w:rFonts w:cs="ＭＳ 明朝"/>
                <w:color w:val="000000"/>
                <w:sz w:val="18"/>
                <w:szCs w:val="18"/>
              </w:rPr>
            </w:pPr>
          </w:p>
          <w:p w14:paraId="7BF28FD7" w14:textId="2385197A" w:rsidR="009608A6" w:rsidRDefault="009608A6" w:rsidP="009608A6">
            <w:pPr>
              <w:overflowPunct w:val="0"/>
              <w:adjustRightInd w:val="0"/>
              <w:spacing w:line="240" w:lineRule="exact"/>
              <w:ind w:left="180" w:hangingChars="100" w:hanging="180"/>
              <w:textAlignment w:val="baseline"/>
              <w:rPr>
                <w:rFonts w:cs="ＭＳ 明朝"/>
                <w:color w:val="000000"/>
                <w:sz w:val="18"/>
                <w:szCs w:val="18"/>
              </w:rPr>
            </w:pPr>
          </w:p>
          <w:p w14:paraId="550DA5C6" w14:textId="77777777" w:rsidR="009608A6" w:rsidRPr="00247B0E" w:rsidRDefault="009608A6" w:rsidP="009608A6">
            <w:pPr>
              <w:overflowPunct w:val="0"/>
              <w:adjustRightInd w:val="0"/>
              <w:spacing w:line="240" w:lineRule="exact"/>
              <w:ind w:left="180" w:hangingChars="100" w:hanging="180"/>
              <w:textAlignment w:val="baseline"/>
              <w:rPr>
                <w:rFonts w:cs="ＭＳ 明朝"/>
                <w:color w:val="000000"/>
                <w:sz w:val="18"/>
                <w:szCs w:val="18"/>
              </w:rPr>
            </w:pPr>
          </w:p>
          <w:p w14:paraId="05627B9F" w14:textId="2AA6A28B" w:rsidR="000940D5" w:rsidRPr="008A5275" w:rsidRDefault="000940D5" w:rsidP="000940D5">
            <w:pPr>
              <w:overflowPunct w:val="0"/>
              <w:adjustRightInd w:val="0"/>
              <w:spacing w:line="240" w:lineRule="exact"/>
              <w:ind w:left="140" w:hangingChars="100" w:hanging="140"/>
              <w:textAlignment w:val="baseline"/>
              <w:rPr>
                <w:rFonts w:ascii="ＭＳ ゴシック" w:eastAsia="ＭＳ ゴシック" w:hAnsi="ＭＳ ゴシック" w:cs="ＭＳ 明朝"/>
                <w:color w:val="000000"/>
                <w:sz w:val="14"/>
                <w:szCs w:val="14"/>
              </w:rPr>
            </w:pPr>
          </w:p>
          <w:p w14:paraId="75D09287" w14:textId="69641A9A" w:rsidR="00D268FC" w:rsidRPr="00247B0E" w:rsidRDefault="000940D5" w:rsidP="00D268FC">
            <w:pPr>
              <w:overflowPunct w:val="0"/>
              <w:adjustRightInd w:val="0"/>
              <w:spacing w:line="0" w:lineRule="atLeast"/>
              <w:ind w:left="180" w:hangingChars="100" w:hanging="180"/>
              <w:textAlignment w:val="baseline"/>
              <w:rPr>
                <w:rFonts w:ascii="ＭＳ 明朝" w:hAnsi="ＭＳ 明朝" w:cs="ＭＳ 明朝"/>
                <w:color w:val="000000"/>
                <w:sz w:val="18"/>
                <w:szCs w:val="18"/>
              </w:rPr>
            </w:pPr>
            <w:r w:rsidRPr="00247B0E">
              <w:rPr>
                <w:rFonts w:cs="ＭＳ 明朝" w:hint="eastAsia"/>
                <w:color w:val="000000"/>
                <w:sz w:val="18"/>
                <w:szCs w:val="18"/>
              </w:rPr>
              <w:t>〇</w:t>
            </w:r>
            <w:r w:rsidR="00D268FC" w:rsidRPr="00247B0E">
              <w:rPr>
                <w:rFonts w:ascii="ＭＳ 明朝" w:hAnsi="ＭＳ 明朝" w:cs="ＭＳ 明朝" w:hint="eastAsia"/>
                <w:color w:val="000000"/>
                <w:sz w:val="18"/>
                <w:szCs w:val="18"/>
              </w:rPr>
              <w:t>試食をしながら，ペアで調理を振り返る。</w:t>
            </w:r>
          </w:p>
          <w:p w14:paraId="5631DCD0" w14:textId="17D4A8E1" w:rsidR="000940D5" w:rsidRPr="00247B0E" w:rsidRDefault="000940D5" w:rsidP="000940D5">
            <w:pPr>
              <w:overflowPunct w:val="0"/>
              <w:adjustRightInd w:val="0"/>
              <w:spacing w:line="240" w:lineRule="exact"/>
              <w:ind w:left="160" w:hangingChars="100" w:hanging="160"/>
              <w:textAlignment w:val="baseline"/>
              <w:rPr>
                <w:rFonts w:ascii="ＭＳ ゴシック" w:eastAsia="ＭＳ ゴシック" w:hAnsi="ＭＳ ゴシック" w:cs="ＭＳ 明朝"/>
                <w:color w:val="000000"/>
                <w:sz w:val="16"/>
                <w:szCs w:val="16"/>
              </w:rPr>
            </w:pPr>
          </w:p>
          <w:p w14:paraId="4F5FFB62" w14:textId="2654D1A9" w:rsidR="00AD2187" w:rsidRDefault="000940D5" w:rsidP="009608A6">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r w:rsidRPr="00247B0E">
              <w:rPr>
                <w:rFonts w:cs="ＭＳ 明朝" w:hint="eastAsia"/>
                <w:color w:val="000000"/>
                <w:sz w:val="18"/>
                <w:szCs w:val="18"/>
              </w:rPr>
              <w:t>〇</w:t>
            </w:r>
            <w:r w:rsidR="009608A6">
              <w:rPr>
                <w:rFonts w:cs="ＭＳ 明朝" w:hint="eastAsia"/>
                <w:color w:val="000000"/>
                <w:sz w:val="18"/>
                <w:szCs w:val="18"/>
              </w:rPr>
              <w:t>調理が計画的にできたところ，できなかったところとその理由について話し合うことで，</w:t>
            </w:r>
            <w:r w:rsidR="00F43F8C">
              <w:rPr>
                <w:rFonts w:cs="ＭＳ 明朝" w:hint="eastAsia"/>
                <w:color w:val="000000"/>
                <w:sz w:val="18"/>
                <w:szCs w:val="18"/>
              </w:rPr>
              <w:t>その内容を</w:t>
            </w:r>
            <w:r w:rsidR="009608A6">
              <w:rPr>
                <w:rFonts w:cs="ＭＳ 明朝" w:hint="eastAsia"/>
                <w:color w:val="000000"/>
                <w:sz w:val="18"/>
                <w:szCs w:val="18"/>
              </w:rPr>
              <w:t>共有したり</w:t>
            </w:r>
            <w:r w:rsidR="00F43F8C">
              <w:rPr>
                <w:rFonts w:cs="ＭＳ 明朝" w:hint="eastAsia"/>
                <w:color w:val="000000"/>
                <w:sz w:val="18"/>
                <w:szCs w:val="18"/>
              </w:rPr>
              <w:t>，</w:t>
            </w:r>
            <w:r w:rsidR="009608A6">
              <w:rPr>
                <w:rFonts w:cs="ＭＳ 明朝" w:hint="eastAsia"/>
                <w:color w:val="000000"/>
                <w:sz w:val="18"/>
                <w:szCs w:val="18"/>
              </w:rPr>
              <w:t>違いに着目したりすることができる。</w:t>
            </w:r>
          </w:p>
          <w:p w14:paraId="1EFC1944" w14:textId="6FCD01A5" w:rsidR="00EE3100" w:rsidRDefault="00943FB0" w:rsidP="009608A6">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r w:rsidRPr="00247B0E">
              <w:rPr>
                <w:rFonts w:cs="ＭＳ 明朝" w:hint="eastAsia"/>
                <w:noProof/>
                <w:color w:val="000000"/>
                <w:sz w:val="18"/>
                <w:szCs w:val="18"/>
              </w:rPr>
              <mc:AlternateContent>
                <mc:Choice Requires="wps">
                  <w:drawing>
                    <wp:anchor distT="0" distB="0" distL="114300" distR="114300" simplePos="0" relativeHeight="251685888" behindDoc="0" locked="0" layoutInCell="1" allowOverlap="1" wp14:anchorId="0DAC4AF9" wp14:editId="4110745B">
                      <wp:simplePos x="0" y="0"/>
                      <wp:positionH relativeFrom="column">
                        <wp:posOffset>-38100</wp:posOffset>
                      </wp:positionH>
                      <wp:positionV relativeFrom="paragraph">
                        <wp:posOffset>125730</wp:posOffset>
                      </wp:positionV>
                      <wp:extent cx="2638425" cy="1057275"/>
                      <wp:effectExtent l="0" t="0" r="28575" b="28575"/>
                      <wp:wrapNone/>
                      <wp:docPr id="362" name="テキスト ボックス 362"/>
                      <wp:cNvGraphicFramePr/>
                      <a:graphic xmlns:a="http://schemas.openxmlformats.org/drawingml/2006/main">
                        <a:graphicData uri="http://schemas.microsoft.com/office/word/2010/wordprocessingShape">
                          <wps:wsp>
                            <wps:cNvSpPr txBox="1"/>
                            <wps:spPr>
                              <a:xfrm>
                                <a:off x="0" y="0"/>
                                <a:ext cx="2638425" cy="1057275"/>
                              </a:xfrm>
                              <a:prstGeom prst="rect">
                                <a:avLst/>
                              </a:prstGeom>
                              <a:solidFill>
                                <a:sysClr val="window" lastClr="FFFFFF"/>
                              </a:solidFill>
                              <a:ln w="12700">
                                <a:solidFill>
                                  <a:prstClr val="black"/>
                                </a:solidFill>
                              </a:ln>
                              <a:effectLst/>
                            </wps:spPr>
                            <wps:txbx>
                              <w:txbxContent>
                                <w:p w14:paraId="0ECF78A6" w14:textId="0E415D8A" w:rsidR="0091019C" w:rsidRPr="002A20CA" w:rsidRDefault="0091019C" w:rsidP="00943FB0">
                                  <w:pPr>
                                    <w:spacing w:line="260" w:lineRule="exac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w:t>
                                  </w:r>
                                  <w:r>
                                    <w:rPr>
                                      <w:rFonts w:ascii="ＭＳ ゴシック" w:eastAsia="ＭＳ ゴシック" w:hAnsi="ＭＳ ゴシック"/>
                                      <w:b/>
                                      <w:color w:val="000000" w:themeColor="text1"/>
                                      <w:sz w:val="18"/>
                                    </w:rPr>
                                    <w:t>知⑤</w:t>
                                  </w:r>
                                </w:p>
                                <w:p w14:paraId="48542AA8" w14:textId="7953D7F4" w:rsidR="0091019C" w:rsidRDefault="0091019C" w:rsidP="00943FB0">
                                  <w:pPr>
                                    <w:spacing w:line="260" w:lineRule="exact"/>
                                    <w:ind w:left="180" w:hangingChars="100" w:hanging="180"/>
                                    <w:jc w:val="left"/>
                                    <w:rPr>
                                      <w:rFonts w:ascii="ＭＳ 明朝" w:eastAsia="ＭＳ 明朝" w:hAnsi="ＭＳ 明朝"/>
                                      <w:color w:val="000000" w:themeColor="text1"/>
                                      <w:sz w:val="18"/>
                                    </w:rPr>
                                  </w:pPr>
                                  <w:r w:rsidRPr="002A20CA">
                                    <w:rPr>
                                      <w:rFonts w:ascii="ＭＳ 明朝" w:eastAsia="ＭＳ 明朝" w:hAnsi="ＭＳ 明朝" w:hint="eastAsia"/>
                                      <w:color w:val="000000" w:themeColor="text1"/>
                                      <w:sz w:val="18"/>
                                    </w:rPr>
                                    <w:t>〇</w:t>
                                  </w:r>
                                  <w:r w:rsidR="00943FB0" w:rsidRPr="00943FB0">
                                    <w:rPr>
                                      <w:rFonts w:ascii="ＭＳ 明朝" w:eastAsia="ＭＳ 明朝" w:hAnsi="ＭＳ 明朝" w:hint="eastAsia"/>
                                      <w:color w:val="000000" w:themeColor="text1"/>
                                      <w:sz w:val="18"/>
                                    </w:rPr>
                                    <w:t>みそ汁の調理に必要な材料の分量や計量，調理の仕方について理解しているとともに，適切にできる。</w:t>
                                  </w:r>
                                </w:p>
                                <w:p w14:paraId="5190E057" w14:textId="6E3D2E5C" w:rsidR="0091019C" w:rsidRPr="00A33A89" w:rsidRDefault="0091019C" w:rsidP="00943FB0">
                                  <w:pPr>
                                    <w:spacing w:line="260" w:lineRule="exact"/>
                                    <w:ind w:right="207"/>
                                    <w:jc w:val="right"/>
                                    <w:rPr>
                                      <w:rFonts w:ascii="ＭＳ 明朝" w:eastAsia="ＭＳ 明朝" w:hAnsi="ＭＳ 明朝"/>
                                      <w:b/>
                                      <w:color w:val="000000" w:themeColor="text1"/>
                                      <w:sz w:val="18"/>
                                    </w:rPr>
                                  </w:pPr>
                                  <w:r w:rsidRPr="002A20CA">
                                    <w:rPr>
                                      <w:rFonts w:ascii="ＭＳ 明朝" w:eastAsia="ＭＳ 明朝" w:hAnsi="ＭＳ 明朝" w:hint="eastAsia"/>
                                      <w:b/>
                                      <w:color w:val="000000" w:themeColor="text1"/>
                                      <w:sz w:val="18"/>
                                    </w:rPr>
                                    <w:t>（方法：</w:t>
                                  </w:r>
                                  <w:r w:rsidR="001E2DCB">
                                    <w:rPr>
                                      <w:rFonts w:ascii="ＭＳ 明朝" w:eastAsia="ＭＳ 明朝" w:hAnsi="ＭＳ 明朝" w:hint="eastAsia"/>
                                      <w:b/>
                                      <w:color w:val="000000" w:themeColor="text1"/>
                                      <w:sz w:val="18"/>
                                    </w:rPr>
                                    <w:t>学習カード・</w:t>
                                  </w:r>
                                  <w:r>
                                    <w:rPr>
                                      <w:rFonts w:ascii="ＭＳ 明朝" w:eastAsia="ＭＳ 明朝" w:hAnsi="ＭＳ 明朝" w:hint="eastAsia"/>
                                      <w:b/>
                                      <w:color w:val="000000" w:themeColor="text1"/>
                                      <w:sz w:val="18"/>
                                    </w:rPr>
                                    <w:t>確認テスト</w:t>
                                  </w:r>
                                  <w:r w:rsidR="001E2DCB">
                                    <w:rPr>
                                      <w:rFonts w:ascii="ＭＳ 明朝" w:eastAsia="ＭＳ 明朝" w:hAnsi="ＭＳ 明朝" w:hint="eastAsia"/>
                                      <w:b/>
                                      <w:color w:val="000000" w:themeColor="text1"/>
                                      <w:sz w:val="18"/>
                                    </w:rPr>
                                    <w:t>・行動観察</w:t>
                                  </w:r>
                                  <w:r w:rsidRPr="00D87ACB">
                                    <w:rPr>
                                      <w:rFonts w:ascii="ＭＳ 明朝" w:eastAsia="ＭＳ 明朝" w:hAnsi="ＭＳ 明朝" w:hint="eastAsia"/>
                                      <w:b/>
                                      <w:color w:val="000000" w:themeColor="text1"/>
                                      <w:sz w:val="18"/>
                                    </w:rPr>
                                    <w:t>）</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C4AF9" id="テキスト ボックス 362" o:spid="_x0000_s1037" type="#_x0000_t202" style="position:absolute;left:0;text-align:left;margin-left:-3pt;margin-top:9.9pt;width:207.75pt;height:83.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" fillcolor="window" strokeweight="1pt">
                      <v:textbox inset="1mm,,1mm">
                        <w:txbxContent>
                          <w:p w14:paraId="0ECF78A6" w14:textId="0E415D8A" w:rsidR="0091019C" w:rsidRPr="002A20CA" w:rsidRDefault="0091019C" w:rsidP="00943FB0">
                            <w:pPr>
                              <w:spacing w:line="260" w:lineRule="exac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w:t>
                            </w:r>
                            <w:r>
                              <w:rPr>
                                <w:rFonts w:ascii="ＭＳ ゴシック" w:eastAsia="ＭＳ ゴシック" w:hAnsi="ＭＳ ゴシック"/>
                                <w:b/>
                                <w:color w:val="000000" w:themeColor="text1"/>
                                <w:sz w:val="18"/>
                              </w:rPr>
                              <w:t>知⑤</w:t>
                            </w:r>
                          </w:p>
                          <w:p w14:paraId="48542AA8" w14:textId="7953D7F4" w:rsidR="0091019C" w:rsidRDefault="0091019C" w:rsidP="00943FB0">
                            <w:pPr>
                              <w:spacing w:line="260" w:lineRule="exact"/>
                              <w:ind w:left="180" w:hangingChars="100" w:hanging="180"/>
                              <w:jc w:val="left"/>
                              <w:rPr>
                                <w:rFonts w:ascii="ＭＳ 明朝" w:eastAsia="ＭＳ 明朝" w:hAnsi="ＭＳ 明朝"/>
                                <w:color w:val="000000" w:themeColor="text1"/>
                                <w:sz w:val="18"/>
                              </w:rPr>
                            </w:pPr>
                            <w:r w:rsidRPr="002A20CA">
                              <w:rPr>
                                <w:rFonts w:ascii="ＭＳ 明朝" w:eastAsia="ＭＳ 明朝" w:hAnsi="ＭＳ 明朝" w:hint="eastAsia"/>
                                <w:color w:val="000000" w:themeColor="text1"/>
                                <w:sz w:val="18"/>
                              </w:rPr>
                              <w:t>〇</w:t>
                            </w:r>
                            <w:r w:rsidR="00943FB0" w:rsidRPr="00943FB0">
                              <w:rPr>
                                <w:rFonts w:ascii="ＭＳ 明朝" w:eastAsia="ＭＳ 明朝" w:hAnsi="ＭＳ 明朝" w:hint="eastAsia"/>
                                <w:color w:val="000000" w:themeColor="text1"/>
                                <w:sz w:val="18"/>
                              </w:rPr>
                              <w:t>みそ汁の調理に必要な材料の分量や計量，調理の仕方について理解しているとともに，適切にできる。</w:t>
                            </w:r>
                          </w:p>
                          <w:p w14:paraId="5190E057" w14:textId="6E3D2E5C" w:rsidR="0091019C" w:rsidRPr="00A33A89" w:rsidRDefault="0091019C" w:rsidP="00943FB0">
                            <w:pPr>
                              <w:spacing w:line="260" w:lineRule="exact"/>
                              <w:ind w:right="207"/>
                              <w:jc w:val="right"/>
                              <w:rPr>
                                <w:rFonts w:ascii="ＭＳ 明朝" w:eastAsia="ＭＳ 明朝" w:hAnsi="ＭＳ 明朝"/>
                                <w:b/>
                                <w:color w:val="000000" w:themeColor="text1"/>
                                <w:sz w:val="18"/>
                              </w:rPr>
                            </w:pPr>
                            <w:r w:rsidRPr="002A20CA">
                              <w:rPr>
                                <w:rFonts w:ascii="ＭＳ 明朝" w:eastAsia="ＭＳ 明朝" w:hAnsi="ＭＳ 明朝" w:hint="eastAsia"/>
                                <w:b/>
                                <w:color w:val="000000" w:themeColor="text1"/>
                                <w:sz w:val="18"/>
                              </w:rPr>
                              <w:t>（方法：</w:t>
                            </w:r>
                            <w:r w:rsidR="001E2DCB">
                              <w:rPr>
                                <w:rFonts w:ascii="ＭＳ 明朝" w:eastAsia="ＭＳ 明朝" w:hAnsi="ＭＳ 明朝" w:hint="eastAsia"/>
                                <w:b/>
                                <w:color w:val="000000" w:themeColor="text1"/>
                                <w:sz w:val="18"/>
                              </w:rPr>
                              <w:t>学習カード・</w:t>
                            </w:r>
                            <w:r>
                              <w:rPr>
                                <w:rFonts w:ascii="ＭＳ 明朝" w:eastAsia="ＭＳ 明朝" w:hAnsi="ＭＳ 明朝" w:hint="eastAsia"/>
                                <w:b/>
                                <w:color w:val="000000" w:themeColor="text1"/>
                                <w:sz w:val="18"/>
                              </w:rPr>
                              <w:t>確認テスト</w:t>
                            </w:r>
                            <w:r w:rsidR="001E2DCB">
                              <w:rPr>
                                <w:rFonts w:ascii="ＭＳ 明朝" w:eastAsia="ＭＳ 明朝" w:hAnsi="ＭＳ 明朝" w:hint="eastAsia"/>
                                <w:b/>
                                <w:color w:val="000000" w:themeColor="text1"/>
                                <w:sz w:val="18"/>
                              </w:rPr>
                              <w:t>・行動観察</w:t>
                            </w:r>
                            <w:r w:rsidRPr="00D87ACB">
                              <w:rPr>
                                <w:rFonts w:ascii="ＭＳ 明朝" w:eastAsia="ＭＳ 明朝" w:hAnsi="ＭＳ 明朝" w:hint="eastAsia"/>
                                <w:b/>
                                <w:color w:val="000000" w:themeColor="text1"/>
                                <w:sz w:val="18"/>
                              </w:rPr>
                              <w:t>）</w:t>
                            </w:r>
                          </w:p>
                        </w:txbxContent>
                      </v:textbox>
                    </v:shape>
                  </w:pict>
                </mc:Fallback>
              </mc:AlternateContent>
            </w:r>
          </w:p>
          <w:p w14:paraId="59FCA4BC" w14:textId="4C157F9A" w:rsidR="002A20CA" w:rsidRPr="00247B0E" w:rsidRDefault="002A20CA" w:rsidP="002A20CA">
            <w:pPr>
              <w:overflowPunct w:val="0"/>
              <w:adjustRightInd w:val="0"/>
              <w:spacing w:line="240" w:lineRule="exact"/>
              <w:textAlignment w:val="baseline"/>
              <w:rPr>
                <w:rFonts w:cs="ＭＳ 明朝"/>
                <w:color w:val="000000"/>
                <w:sz w:val="18"/>
                <w:szCs w:val="18"/>
              </w:rPr>
            </w:pPr>
          </w:p>
          <w:p w14:paraId="4C48B1E3" w14:textId="4D8DB847" w:rsidR="002A20CA" w:rsidRPr="00247B0E" w:rsidRDefault="002A20CA" w:rsidP="002A20CA">
            <w:pPr>
              <w:overflowPunct w:val="0"/>
              <w:adjustRightInd w:val="0"/>
              <w:spacing w:line="240" w:lineRule="exact"/>
              <w:textAlignment w:val="baseline"/>
              <w:rPr>
                <w:rFonts w:cs="ＭＳ 明朝"/>
                <w:color w:val="000000"/>
                <w:sz w:val="18"/>
                <w:szCs w:val="18"/>
              </w:rPr>
            </w:pPr>
          </w:p>
          <w:p w14:paraId="1BDD3965" w14:textId="36663132" w:rsidR="002A20CA" w:rsidRPr="00247B0E" w:rsidRDefault="002A20CA"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18"/>
              </w:rPr>
            </w:pPr>
            <w:r w:rsidRPr="00247B0E">
              <w:rPr>
                <w:rFonts w:ascii="ＭＳ 明朝" w:hAnsi="ＭＳ 明朝" w:cs="ＭＳ ゴシック" w:hint="eastAsia"/>
                <w:color w:val="000000"/>
                <w:sz w:val="18"/>
                <w:szCs w:val="18"/>
              </w:rPr>
              <w:t>&lt;目標に達しない生徒への手立て&gt;</w:t>
            </w:r>
          </w:p>
          <w:p w14:paraId="10EF88B3" w14:textId="3223D137" w:rsidR="002A20CA" w:rsidRPr="00247B0E" w:rsidRDefault="002A20CA"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18"/>
              </w:rPr>
            </w:pPr>
          </w:p>
          <w:p w14:paraId="505BE68F" w14:textId="35CDB17B" w:rsidR="002A20CA" w:rsidRPr="00247B0E" w:rsidRDefault="002A20CA"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color w:val="000000"/>
                <w:sz w:val="18"/>
                <w:szCs w:val="18"/>
              </w:rPr>
            </w:pPr>
          </w:p>
          <w:p w14:paraId="70A8EA3E" w14:textId="1CE79334" w:rsidR="00605C6D" w:rsidRPr="00247B0E" w:rsidRDefault="00605C6D"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b/>
                <w:color w:val="000000"/>
                <w:sz w:val="18"/>
                <w:szCs w:val="18"/>
              </w:rPr>
            </w:pPr>
          </w:p>
          <w:p w14:paraId="3E288476" w14:textId="77777777" w:rsidR="001E2DCB" w:rsidRDefault="001E2DCB"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b/>
                <w:color w:val="000000"/>
                <w:sz w:val="18"/>
                <w:szCs w:val="18"/>
              </w:rPr>
            </w:pPr>
          </w:p>
          <w:p w14:paraId="1B2F34C0" w14:textId="5A20FA20" w:rsidR="002A20CA" w:rsidRPr="00247B0E" w:rsidRDefault="002A20CA"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b/>
                <w:color w:val="000000"/>
                <w:sz w:val="18"/>
                <w:szCs w:val="18"/>
              </w:rPr>
            </w:pPr>
            <w:r w:rsidRPr="00247B0E">
              <w:rPr>
                <w:rFonts w:ascii="ＭＳ 明朝" w:hAnsi="ＭＳ 明朝" w:cs="ＭＳ ゴシック" w:hint="eastAsia"/>
                <w:b/>
                <w:color w:val="000000"/>
                <w:sz w:val="18"/>
                <w:szCs w:val="18"/>
              </w:rPr>
              <w:t>【到達していない</w:t>
            </w:r>
            <w:r w:rsidR="00D87ACB" w:rsidRPr="00247B0E">
              <w:rPr>
                <w:rFonts w:ascii="ＭＳ 明朝" w:hAnsi="ＭＳ 明朝" w:cs="ＭＳ ゴシック" w:hint="eastAsia"/>
                <w:b/>
                <w:color w:val="000000"/>
                <w:sz w:val="18"/>
                <w:szCs w:val="18"/>
              </w:rPr>
              <w:t>児童</w:t>
            </w:r>
            <w:r w:rsidRPr="00247B0E">
              <w:rPr>
                <w:rFonts w:ascii="ＭＳ 明朝" w:hAnsi="ＭＳ 明朝" w:cs="ＭＳ ゴシック" w:hint="eastAsia"/>
                <w:b/>
                <w:color w:val="000000"/>
                <w:sz w:val="18"/>
                <w:szCs w:val="18"/>
              </w:rPr>
              <w:t>への手立て】</w:t>
            </w:r>
          </w:p>
          <w:p w14:paraId="26F56174" w14:textId="77777777" w:rsidR="002A20CA" w:rsidRDefault="002A20CA" w:rsidP="000940D5">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r w:rsidRPr="00247B0E">
              <w:rPr>
                <w:rFonts w:cs="ＭＳ 明朝" w:hint="eastAsia"/>
                <w:color w:val="000000"/>
                <w:sz w:val="18"/>
                <w:szCs w:val="18"/>
              </w:rPr>
              <w:t>○</w:t>
            </w:r>
            <w:r w:rsidR="00A06F5D" w:rsidRPr="00247B0E">
              <w:rPr>
                <w:rFonts w:cs="ＭＳ 明朝" w:hint="eastAsia"/>
                <w:color w:val="000000"/>
                <w:sz w:val="18"/>
                <w:szCs w:val="18"/>
              </w:rPr>
              <w:t>みそ汁の調理の手順を再確認したり，実の切り方を図や写真を用いて提示したりする</w:t>
            </w:r>
            <w:r w:rsidR="00A33A89" w:rsidRPr="00247B0E">
              <w:rPr>
                <w:rFonts w:cs="ＭＳ 明朝" w:hint="eastAsia"/>
                <w:color w:val="000000"/>
                <w:sz w:val="18"/>
                <w:szCs w:val="18"/>
              </w:rPr>
              <w:t>。</w:t>
            </w:r>
          </w:p>
          <w:p w14:paraId="7D0776B3" w14:textId="17CCCD87" w:rsidR="00A761DD" w:rsidRPr="00247B0E" w:rsidRDefault="00A761DD" w:rsidP="000940D5">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p>
        </w:tc>
      </w:tr>
      <w:tr w:rsidR="002A20CA" w:rsidRPr="002A20CA" w14:paraId="6E781527" w14:textId="77777777" w:rsidTr="002C4CE5">
        <w:trPr>
          <w:cantSplit/>
          <w:trHeight w:val="2676"/>
        </w:trPr>
        <w:tc>
          <w:tcPr>
            <w:tcW w:w="562" w:type="dxa"/>
            <w:tcBorders>
              <w:top w:val="dashed" w:sz="4" w:space="0" w:color="auto"/>
              <w:right w:val="single" w:sz="4" w:space="0" w:color="auto"/>
            </w:tcBorders>
            <w:textDirection w:val="tbRlV"/>
            <w:vAlign w:val="center"/>
          </w:tcPr>
          <w:p w14:paraId="163B3464" w14:textId="3C53BE6B" w:rsidR="002A20CA" w:rsidRPr="002A20CA" w:rsidRDefault="002A20CA" w:rsidP="007D6FC3">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終</w:t>
            </w:r>
            <w:r w:rsidR="007D6FC3">
              <w:rPr>
                <w:rFonts w:cs="ＭＳ 明朝" w:hint="eastAsia"/>
                <w:color w:val="000000"/>
              </w:rPr>
              <w:t xml:space="preserve">　</w:t>
            </w:r>
            <w:r w:rsidRPr="002A20CA">
              <w:rPr>
                <w:rFonts w:cs="ＭＳ 明朝" w:hint="eastAsia"/>
                <w:color w:val="000000"/>
              </w:rPr>
              <w:t>末</w:t>
            </w:r>
          </w:p>
        </w:tc>
        <w:tc>
          <w:tcPr>
            <w:tcW w:w="563" w:type="dxa"/>
            <w:tcBorders>
              <w:top w:val="dashed" w:sz="4" w:space="0" w:color="auto"/>
              <w:right w:val="single" w:sz="4" w:space="0" w:color="auto"/>
            </w:tcBorders>
            <w:vAlign w:val="center"/>
          </w:tcPr>
          <w:p w14:paraId="7855A269" w14:textId="0ECCFF16" w:rsidR="002A20CA" w:rsidRPr="002A20CA" w:rsidRDefault="00893170" w:rsidP="002A20CA">
            <w:pPr>
              <w:overflowPunct w:val="0"/>
              <w:adjustRightInd w:val="0"/>
              <w:spacing w:line="240" w:lineRule="exact"/>
              <w:jc w:val="center"/>
              <w:textAlignment w:val="baseline"/>
              <w:rPr>
                <w:rFonts w:cs="ＭＳ 明朝"/>
                <w:color w:val="000000"/>
              </w:rPr>
            </w:pPr>
            <w:r>
              <w:rPr>
                <w:rFonts w:cs="ＭＳ 明朝" w:hint="eastAsia"/>
                <w:color w:val="000000"/>
              </w:rPr>
              <w:t>1</w:t>
            </w:r>
            <w:r>
              <w:rPr>
                <w:rFonts w:cs="ＭＳ 明朝"/>
                <w:color w:val="000000"/>
              </w:rPr>
              <w:t>0</w:t>
            </w:r>
            <w:r w:rsidR="002A20CA" w:rsidRPr="002A20CA">
              <w:rPr>
                <w:rFonts w:cs="ＭＳ 明朝" w:hint="eastAsia"/>
                <w:color w:val="000000"/>
              </w:rPr>
              <w:t>分</w:t>
            </w:r>
          </w:p>
        </w:tc>
        <w:tc>
          <w:tcPr>
            <w:tcW w:w="3973" w:type="dxa"/>
            <w:tcBorders>
              <w:top w:val="dashed" w:sz="4" w:space="0" w:color="auto"/>
              <w:left w:val="single" w:sz="4" w:space="0" w:color="auto"/>
            </w:tcBorders>
          </w:tcPr>
          <w:p w14:paraId="01C75559" w14:textId="34BEB5F0" w:rsidR="00F21974" w:rsidRPr="00247B0E" w:rsidRDefault="00E24486" w:rsidP="00F21974">
            <w:pPr>
              <w:overflowPunct w:val="0"/>
              <w:adjustRightInd w:val="0"/>
              <w:spacing w:line="0" w:lineRule="atLeast"/>
              <w:ind w:left="180" w:hangingChars="100" w:hanging="180"/>
              <w:textAlignment w:val="baseline"/>
              <w:rPr>
                <w:rFonts w:ascii="ＭＳ ゴシック" w:eastAsia="ＭＳ ゴシック" w:hAnsi="ＭＳ ゴシック" w:cs="ＭＳ 明朝"/>
                <w:color w:val="000000"/>
                <w:sz w:val="18"/>
                <w:szCs w:val="18"/>
              </w:rPr>
            </w:pPr>
            <w:r w:rsidRPr="00247B0E">
              <w:rPr>
                <w:rFonts w:ascii="ＭＳ ゴシック" w:eastAsia="ＭＳ ゴシック" w:hAnsi="ＭＳ ゴシック" w:cs="ＭＳ 明朝" w:hint="eastAsia"/>
                <w:color w:val="000000"/>
                <w:sz w:val="18"/>
                <w:szCs w:val="18"/>
              </w:rPr>
              <w:t>４</w:t>
            </w:r>
            <w:r w:rsidR="00893170" w:rsidRPr="00247B0E">
              <w:rPr>
                <w:rFonts w:ascii="ＭＳ ゴシック" w:eastAsia="ＭＳ ゴシック" w:hAnsi="ＭＳ ゴシック" w:cs="ＭＳ 明朝" w:hint="eastAsia"/>
                <w:color w:val="000000"/>
                <w:sz w:val="18"/>
                <w:szCs w:val="18"/>
              </w:rPr>
              <w:t xml:space="preserve">　</w:t>
            </w:r>
            <w:r w:rsidR="00F21974" w:rsidRPr="00247B0E">
              <w:rPr>
                <w:rFonts w:ascii="ＭＳ ゴシック" w:eastAsia="ＭＳ ゴシック" w:hAnsi="ＭＳ ゴシック" w:cs="ＭＳ 明朝" w:hint="eastAsia"/>
                <w:color w:val="000000"/>
                <w:sz w:val="18"/>
                <w:szCs w:val="18"/>
              </w:rPr>
              <w:t>本時の振り返りをする</w:t>
            </w:r>
          </w:p>
          <w:p w14:paraId="50EBBBC6" w14:textId="7E8E6421" w:rsidR="000940D5" w:rsidRPr="00247B0E" w:rsidRDefault="000940D5" w:rsidP="002A20CA">
            <w:pPr>
              <w:overflowPunct w:val="0"/>
              <w:adjustRightInd w:val="0"/>
              <w:spacing w:line="0" w:lineRule="atLeast"/>
              <w:ind w:left="180" w:hangingChars="100" w:hanging="180"/>
              <w:textAlignment w:val="baseline"/>
              <w:rPr>
                <w:rFonts w:ascii="ＭＳ ゴシック" w:eastAsia="ＭＳ ゴシック" w:hAnsi="ＭＳ ゴシック" w:cs="ＭＳ 明朝"/>
                <w:color w:val="000000"/>
                <w:sz w:val="18"/>
                <w:szCs w:val="18"/>
              </w:rPr>
            </w:pPr>
          </w:p>
          <w:p w14:paraId="4B79585F" w14:textId="376F14FD" w:rsidR="002A20CA" w:rsidRPr="00247B0E" w:rsidRDefault="00943FB0" w:rsidP="002A20CA">
            <w:pPr>
              <w:overflowPunct w:val="0"/>
              <w:adjustRightInd w:val="0"/>
              <w:spacing w:line="0" w:lineRule="atLeast"/>
              <w:ind w:left="180" w:hangingChars="100" w:hanging="180"/>
              <w:textAlignment w:val="baseline"/>
              <w:rPr>
                <w:rFonts w:cs="ＭＳ 明朝"/>
                <w:color w:val="000000"/>
                <w:sz w:val="18"/>
                <w:szCs w:val="18"/>
              </w:rPr>
            </w:pPr>
            <w:r w:rsidRPr="00247B0E">
              <w:rPr>
                <w:rFonts w:cs="ＭＳ 明朝" w:hint="eastAsia"/>
                <w:noProof/>
                <w:color w:val="000000"/>
                <w:sz w:val="18"/>
                <w:szCs w:val="18"/>
              </w:rPr>
              <mc:AlternateContent>
                <mc:Choice Requires="wps">
                  <w:drawing>
                    <wp:anchor distT="0" distB="0" distL="114300" distR="114300" simplePos="0" relativeHeight="251700224" behindDoc="0" locked="0" layoutInCell="1" allowOverlap="1" wp14:anchorId="0E7F0A72" wp14:editId="0FFD6620">
                      <wp:simplePos x="0" y="0"/>
                      <wp:positionH relativeFrom="column">
                        <wp:posOffset>176530</wp:posOffset>
                      </wp:positionH>
                      <wp:positionV relativeFrom="paragraph">
                        <wp:posOffset>101600</wp:posOffset>
                      </wp:positionV>
                      <wp:extent cx="4600575" cy="390525"/>
                      <wp:effectExtent l="0" t="0" r="28575" b="28575"/>
                      <wp:wrapNone/>
                      <wp:docPr id="363" name="テキスト ボックス 363"/>
                      <wp:cNvGraphicFramePr/>
                      <a:graphic xmlns:a="http://schemas.openxmlformats.org/drawingml/2006/main">
                        <a:graphicData uri="http://schemas.microsoft.com/office/word/2010/wordprocessingShape">
                          <wps:wsp>
                            <wps:cNvSpPr txBox="1"/>
                            <wps:spPr>
                              <a:xfrm>
                                <a:off x="0" y="0"/>
                                <a:ext cx="4600575" cy="390525"/>
                              </a:xfrm>
                              <a:prstGeom prst="rect">
                                <a:avLst/>
                              </a:prstGeom>
                              <a:solidFill>
                                <a:sysClr val="window" lastClr="FFFFFF"/>
                              </a:solidFill>
                              <a:ln w="12700">
                                <a:solidFill>
                                  <a:prstClr val="black"/>
                                </a:solidFill>
                              </a:ln>
                              <a:effectLst/>
                            </wps:spPr>
                            <wps:txbx>
                              <w:txbxContent>
                                <w:p w14:paraId="517FE496" w14:textId="65863051" w:rsidR="0091019C" w:rsidRPr="002A20CA" w:rsidRDefault="0091019C" w:rsidP="00605C6D">
                                  <w:pPr>
                                    <w:spacing w:line="200" w:lineRule="exact"/>
                                    <w:rPr>
                                      <w:rFonts w:ascii="ＭＳ 明朝" w:eastAsia="ＭＳ 明朝" w:hAnsi="ＭＳ 明朝"/>
                                      <w:b/>
                                      <w:color w:val="000000" w:themeColor="text1"/>
                                      <w:sz w:val="18"/>
                                    </w:rPr>
                                  </w:pPr>
                                  <w:r w:rsidRPr="002A20CA">
                                    <w:rPr>
                                      <w:rFonts w:ascii="ＭＳ ゴシック" w:eastAsia="ＭＳ ゴシック" w:hAnsi="ＭＳ ゴシック" w:hint="eastAsia"/>
                                      <w:b/>
                                      <w:sz w:val="18"/>
                                    </w:rPr>
                                    <w:t>【まとめ】</w:t>
                                  </w:r>
                                  <w:r w:rsidR="006358CF">
                                    <w:rPr>
                                      <w:rFonts w:ascii="ＭＳ ゴシック" w:eastAsia="ＭＳ ゴシック" w:hAnsi="ＭＳ ゴシック" w:hint="eastAsia"/>
                                      <w:b/>
                                      <w:sz w:val="18"/>
                                    </w:rPr>
                                    <w:t>みそ汁づくりのポイントを確認しながら調理を</w:t>
                                  </w:r>
                                  <w:r w:rsidR="00F43F8C">
                                    <w:rPr>
                                      <w:rFonts w:ascii="ＭＳ ゴシック" w:eastAsia="ＭＳ ゴシック" w:hAnsi="ＭＳ ゴシック" w:hint="eastAsia"/>
                                      <w:b/>
                                      <w:sz w:val="18"/>
                                    </w:rPr>
                                    <w:t>することがで</w:t>
                                  </w:r>
                                  <w:r w:rsidR="00507710">
                                    <w:rPr>
                                      <w:rFonts w:ascii="ＭＳ ゴシック" w:eastAsia="ＭＳ ゴシック" w:hAnsi="ＭＳ ゴシック" w:hint="eastAsia"/>
                                      <w:b/>
                                      <w:sz w:val="18"/>
                                    </w:rPr>
                                    <w:t>き，</w:t>
                                  </w:r>
                                  <w:r w:rsidR="00A761DD">
                                    <w:rPr>
                                      <w:rFonts w:ascii="ＭＳ ゴシック" w:eastAsia="ＭＳ ゴシック" w:hAnsi="ＭＳ ゴシック" w:hint="eastAsia"/>
                                      <w:b/>
                                      <w:sz w:val="18"/>
                                    </w:rPr>
                                    <w:t>手順の根拠を考え，</w:t>
                                  </w:r>
                                  <w:r w:rsidR="00507710">
                                    <w:rPr>
                                      <w:rFonts w:ascii="ＭＳ ゴシック" w:eastAsia="ＭＳ ゴシック" w:hAnsi="ＭＳ ゴシック" w:hint="eastAsia"/>
                                      <w:b/>
                                      <w:sz w:val="18"/>
                                    </w:rPr>
                                    <w:t>オリジナルみそ汁づくりに向けた改善策を見いだすことができた。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F0A72" id="テキスト ボックス 363" o:spid="_x0000_s1038" type="#_x0000_t202" style="position:absolute;left:0;text-align:left;margin-left:13.9pt;margin-top:8pt;width:362.25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" fillcolor="window" strokeweight="1pt">
                      <v:textbox>
                        <w:txbxContent>
                          <w:p w14:paraId="517FE496" w14:textId="65863051" w:rsidR="0091019C" w:rsidRPr="002A20CA" w:rsidRDefault="0091019C" w:rsidP="00605C6D">
                            <w:pPr>
                              <w:spacing w:line="200" w:lineRule="exact"/>
                              <w:rPr>
                                <w:rFonts w:ascii="ＭＳ 明朝" w:eastAsia="ＭＳ 明朝" w:hAnsi="ＭＳ 明朝"/>
                                <w:b/>
                                <w:color w:val="000000" w:themeColor="text1"/>
                                <w:sz w:val="18"/>
                              </w:rPr>
                            </w:pPr>
                            <w:r w:rsidRPr="002A20CA">
                              <w:rPr>
                                <w:rFonts w:ascii="ＭＳ ゴシック" w:eastAsia="ＭＳ ゴシック" w:hAnsi="ＭＳ ゴシック" w:hint="eastAsia"/>
                                <w:b/>
                                <w:sz w:val="18"/>
                              </w:rPr>
                              <w:t>【まとめ】</w:t>
                            </w:r>
                            <w:r w:rsidR="006358CF">
                              <w:rPr>
                                <w:rFonts w:ascii="ＭＳ ゴシック" w:eastAsia="ＭＳ ゴシック" w:hAnsi="ＭＳ ゴシック" w:hint="eastAsia"/>
                                <w:b/>
                                <w:sz w:val="18"/>
                              </w:rPr>
                              <w:t>みそ汁づくりのポイントを確認しながら調理を</w:t>
                            </w:r>
                            <w:r w:rsidR="00F43F8C">
                              <w:rPr>
                                <w:rFonts w:ascii="ＭＳ ゴシック" w:eastAsia="ＭＳ ゴシック" w:hAnsi="ＭＳ ゴシック" w:hint="eastAsia"/>
                                <w:b/>
                                <w:sz w:val="18"/>
                              </w:rPr>
                              <w:t>することがで</w:t>
                            </w:r>
                            <w:r w:rsidR="00507710">
                              <w:rPr>
                                <w:rFonts w:ascii="ＭＳ ゴシック" w:eastAsia="ＭＳ ゴシック" w:hAnsi="ＭＳ ゴシック" w:hint="eastAsia"/>
                                <w:b/>
                                <w:sz w:val="18"/>
                              </w:rPr>
                              <w:t>き，</w:t>
                            </w:r>
                            <w:r w:rsidR="00A761DD">
                              <w:rPr>
                                <w:rFonts w:ascii="ＭＳ ゴシック" w:eastAsia="ＭＳ ゴシック" w:hAnsi="ＭＳ ゴシック" w:hint="eastAsia"/>
                                <w:b/>
                                <w:sz w:val="18"/>
                              </w:rPr>
                              <w:t>手順の根拠を考え，</w:t>
                            </w:r>
                            <w:r w:rsidR="00507710">
                              <w:rPr>
                                <w:rFonts w:ascii="ＭＳ ゴシック" w:eastAsia="ＭＳ ゴシック" w:hAnsi="ＭＳ ゴシック" w:hint="eastAsia"/>
                                <w:b/>
                                <w:sz w:val="18"/>
                              </w:rPr>
                              <w:t>オリジナルみそ汁づくりに向けた改善策を見いだすことができた。</w:t>
                            </w:r>
                          </w:p>
                        </w:txbxContent>
                      </v:textbox>
                    </v:shape>
                  </w:pict>
                </mc:Fallback>
              </mc:AlternateContent>
            </w:r>
          </w:p>
          <w:p w14:paraId="0940060A" w14:textId="77777777" w:rsidR="002A20CA" w:rsidRPr="00247B0E" w:rsidRDefault="002A20CA" w:rsidP="002A20CA">
            <w:pPr>
              <w:overflowPunct w:val="0"/>
              <w:adjustRightInd w:val="0"/>
              <w:spacing w:line="0" w:lineRule="atLeast"/>
              <w:ind w:left="180" w:hangingChars="100" w:hanging="180"/>
              <w:textAlignment w:val="baseline"/>
              <w:rPr>
                <w:rFonts w:cs="ＭＳ 明朝"/>
                <w:color w:val="000000"/>
                <w:sz w:val="18"/>
                <w:szCs w:val="18"/>
              </w:rPr>
            </w:pPr>
          </w:p>
          <w:p w14:paraId="783452B8" w14:textId="77777777" w:rsidR="002A20CA" w:rsidRPr="00247B0E" w:rsidRDefault="002A20CA" w:rsidP="002A20CA">
            <w:pPr>
              <w:overflowPunct w:val="0"/>
              <w:adjustRightInd w:val="0"/>
              <w:spacing w:line="0" w:lineRule="atLeast"/>
              <w:ind w:left="180" w:hangingChars="100" w:hanging="180"/>
              <w:textAlignment w:val="baseline"/>
              <w:rPr>
                <w:rFonts w:cs="ＭＳ 明朝"/>
                <w:color w:val="000000"/>
                <w:sz w:val="18"/>
                <w:szCs w:val="18"/>
              </w:rPr>
            </w:pPr>
          </w:p>
          <w:p w14:paraId="0A5659AE" w14:textId="5E592113" w:rsidR="00605C6D" w:rsidRDefault="00605C6D" w:rsidP="002A20CA">
            <w:pPr>
              <w:overflowPunct w:val="0"/>
              <w:adjustRightInd w:val="0"/>
              <w:spacing w:line="0" w:lineRule="atLeast"/>
              <w:ind w:left="180" w:hangingChars="100" w:hanging="180"/>
              <w:textAlignment w:val="baseline"/>
              <w:rPr>
                <w:rFonts w:cs="ＭＳ 明朝"/>
                <w:color w:val="000000"/>
                <w:sz w:val="18"/>
                <w:szCs w:val="18"/>
              </w:rPr>
            </w:pPr>
          </w:p>
          <w:p w14:paraId="1C56CBD8" w14:textId="77777777" w:rsidR="002C4CE5" w:rsidRPr="00247B0E" w:rsidRDefault="002C4CE5" w:rsidP="002A20CA">
            <w:pPr>
              <w:overflowPunct w:val="0"/>
              <w:adjustRightInd w:val="0"/>
              <w:spacing w:line="0" w:lineRule="atLeast"/>
              <w:ind w:left="180" w:hangingChars="100" w:hanging="180"/>
              <w:textAlignment w:val="baseline"/>
              <w:rPr>
                <w:rFonts w:cs="ＭＳ 明朝"/>
                <w:color w:val="000000"/>
                <w:sz w:val="18"/>
                <w:szCs w:val="18"/>
              </w:rPr>
            </w:pPr>
          </w:p>
          <w:p w14:paraId="6187BAD5" w14:textId="582D7448" w:rsidR="00D37EFE" w:rsidRPr="00247B0E" w:rsidRDefault="00D37EFE" w:rsidP="000940D5">
            <w:pPr>
              <w:overflowPunct w:val="0"/>
              <w:adjustRightInd w:val="0"/>
              <w:spacing w:line="0" w:lineRule="atLeast"/>
              <w:ind w:left="180" w:hangingChars="100" w:hanging="180"/>
              <w:textAlignment w:val="baseline"/>
              <w:rPr>
                <w:rFonts w:cs="ＭＳ 明朝"/>
                <w:color w:val="000000"/>
                <w:sz w:val="18"/>
                <w:szCs w:val="18"/>
              </w:rPr>
            </w:pPr>
            <w:r w:rsidRPr="00247B0E">
              <w:rPr>
                <w:rFonts w:cs="ＭＳ 明朝" w:hint="eastAsia"/>
                <w:color w:val="000000"/>
                <w:sz w:val="18"/>
                <w:szCs w:val="18"/>
              </w:rPr>
              <w:t>◇実</w:t>
            </w:r>
            <w:r w:rsidR="00952378" w:rsidRPr="00247B0E">
              <w:rPr>
                <w:rFonts w:cs="ＭＳ 明朝" w:hint="eastAsia"/>
                <w:color w:val="000000"/>
                <w:sz w:val="18"/>
                <w:szCs w:val="18"/>
              </w:rPr>
              <w:t>に火が通っていないものがあったので</w:t>
            </w:r>
            <w:r w:rsidR="007B38F5" w:rsidRPr="00247B0E">
              <w:rPr>
                <w:rFonts w:cs="ＭＳ 明朝" w:hint="eastAsia"/>
                <w:color w:val="000000"/>
                <w:sz w:val="18"/>
                <w:szCs w:val="18"/>
              </w:rPr>
              <w:t>，</w:t>
            </w:r>
            <w:r w:rsidR="00952378" w:rsidRPr="00247B0E">
              <w:rPr>
                <w:rFonts w:cs="ＭＳ 明朝" w:hint="eastAsia"/>
                <w:color w:val="000000"/>
                <w:sz w:val="18"/>
                <w:szCs w:val="18"/>
              </w:rPr>
              <w:t>同じ大きさに切ることができるようにしたい。</w:t>
            </w:r>
          </w:p>
          <w:p w14:paraId="2DBB0D01" w14:textId="7FF46C50" w:rsidR="002A20CA" w:rsidRPr="00247B0E" w:rsidRDefault="002A20CA" w:rsidP="000940D5">
            <w:pPr>
              <w:overflowPunct w:val="0"/>
              <w:adjustRightInd w:val="0"/>
              <w:spacing w:line="0" w:lineRule="atLeast"/>
              <w:ind w:left="180" w:hangingChars="100" w:hanging="180"/>
              <w:textAlignment w:val="baseline"/>
              <w:rPr>
                <w:rFonts w:cs="ＭＳ 明朝"/>
                <w:color w:val="000000"/>
                <w:sz w:val="18"/>
                <w:szCs w:val="18"/>
              </w:rPr>
            </w:pPr>
            <w:r w:rsidRPr="00247B0E">
              <w:rPr>
                <w:rFonts w:cs="ＭＳ 明朝" w:hint="eastAsia"/>
                <w:color w:val="000000"/>
                <w:sz w:val="18"/>
                <w:szCs w:val="18"/>
              </w:rPr>
              <w:t>◇</w:t>
            </w:r>
            <w:r w:rsidR="00D37EFE" w:rsidRPr="00247B0E">
              <w:rPr>
                <w:rFonts w:cs="ＭＳ 明朝" w:hint="eastAsia"/>
                <w:color w:val="000000"/>
                <w:sz w:val="18"/>
                <w:szCs w:val="18"/>
              </w:rPr>
              <w:t>オリジナルみそ汁を考えるときには，</w:t>
            </w:r>
            <w:r w:rsidR="0001503E" w:rsidRPr="00247B0E">
              <w:rPr>
                <w:rFonts w:cs="ＭＳ 明朝" w:hint="eastAsia"/>
                <w:color w:val="000000"/>
                <w:sz w:val="18"/>
                <w:szCs w:val="18"/>
              </w:rPr>
              <w:t>手順をしっかり考えたい。</w:t>
            </w:r>
          </w:p>
        </w:tc>
        <w:tc>
          <w:tcPr>
            <w:tcW w:w="4253" w:type="dxa"/>
            <w:tcBorders>
              <w:top w:val="dashed" w:sz="4" w:space="0" w:color="auto"/>
            </w:tcBorders>
          </w:tcPr>
          <w:p w14:paraId="7BEE99F4" w14:textId="3CE1A476" w:rsidR="002A20CA" w:rsidRPr="00247B0E" w:rsidRDefault="00F21974" w:rsidP="006358CF">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r w:rsidRPr="00247B0E">
              <w:rPr>
                <w:rFonts w:cs="ＭＳ 明朝" w:hint="eastAsia"/>
                <w:color w:val="000000"/>
                <w:sz w:val="18"/>
                <w:szCs w:val="18"/>
              </w:rPr>
              <w:t>○</w:t>
            </w:r>
            <w:r w:rsidR="00963E8C" w:rsidRPr="00247B0E">
              <w:rPr>
                <w:rFonts w:cs="ＭＳ 明朝" w:hint="eastAsia"/>
                <w:color w:val="000000"/>
                <w:sz w:val="18"/>
                <w:szCs w:val="18"/>
              </w:rPr>
              <w:t>ポイントを確認しながら</w:t>
            </w:r>
            <w:r w:rsidR="007B38F5" w:rsidRPr="00247B0E">
              <w:rPr>
                <w:rFonts w:cs="ＭＳ 明朝" w:hint="eastAsia"/>
                <w:color w:val="000000"/>
                <w:sz w:val="18"/>
                <w:szCs w:val="18"/>
              </w:rPr>
              <w:t>，</w:t>
            </w:r>
            <w:r w:rsidR="006358CF" w:rsidRPr="00247B0E">
              <w:rPr>
                <w:rFonts w:cs="ＭＳ 明朝" w:hint="eastAsia"/>
                <w:color w:val="000000"/>
                <w:sz w:val="18"/>
                <w:szCs w:val="18"/>
              </w:rPr>
              <w:t>みそ汁の調理ができたか振り返る。</w:t>
            </w:r>
          </w:p>
          <w:p w14:paraId="6CE09B7D" w14:textId="333E9E11" w:rsidR="000940D5" w:rsidRPr="00247B0E" w:rsidRDefault="000940D5"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18"/>
              </w:rPr>
            </w:pPr>
          </w:p>
          <w:p w14:paraId="428BEA3C" w14:textId="77777777" w:rsidR="000940D5" w:rsidRPr="00247B0E" w:rsidRDefault="000940D5"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18"/>
              </w:rPr>
            </w:pPr>
          </w:p>
          <w:p w14:paraId="1E756360" w14:textId="545F85A5" w:rsidR="000940D5" w:rsidRDefault="000940D5"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18"/>
              </w:rPr>
            </w:pPr>
          </w:p>
          <w:p w14:paraId="738AEC0D" w14:textId="338E9659" w:rsidR="002C4CE5" w:rsidRPr="00247B0E" w:rsidRDefault="002C4CE5" w:rsidP="002C4CE5">
            <w:pPr>
              <w:suppressAutoHyphens/>
              <w:kinsoku w:val="0"/>
              <w:overflowPunct w:val="0"/>
              <w:autoSpaceDE w:val="0"/>
              <w:autoSpaceDN w:val="0"/>
              <w:adjustRightInd w:val="0"/>
              <w:spacing w:line="240" w:lineRule="exact"/>
              <w:jc w:val="left"/>
              <w:textAlignment w:val="baseline"/>
              <w:rPr>
                <w:rFonts w:ascii="ＭＳ 明朝" w:hAnsi="ＭＳ 明朝" w:cs="ＭＳ ゴシック"/>
                <w:color w:val="000000"/>
                <w:sz w:val="18"/>
                <w:szCs w:val="18"/>
              </w:rPr>
            </w:pPr>
          </w:p>
          <w:p w14:paraId="60A1E1E6" w14:textId="3A4EEFE5" w:rsidR="000940D5" w:rsidRPr="00247B0E" w:rsidRDefault="006358CF"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18"/>
              </w:rPr>
            </w:pPr>
            <w:r w:rsidRPr="00247B0E">
              <w:rPr>
                <w:rFonts w:ascii="ＭＳ 明朝" w:hAnsi="ＭＳ 明朝" w:cs="ＭＳ ゴシック" w:hint="eastAsia"/>
                <w:color w:val="000000"/>
                <w:sz w:val="18"/>
                <w:szCs w:val="18"/>
              </w:rPr>
              <w:t>○</w:t>
            </w:r>
            <w:r w:rsidR="00D268FC" w:rsidRPr="00247B0E">
              <w:rPr>
                <w:rFonts w:ascii="ＭＳ 明朝" w:hAnsi="ＭＳ 明朝" w:cs="ＭＳ ゴシック" w:hint="eastAsia"/>
                <w:color w:val="000000"/>
                <w:sz w:val="18"/>
                <w:szCs w:val="18"/>
              </w:rPr>
              <w:t>本時の学びの成果や課題とその要因，課題の解決方法等を共有する。</w:t>
            </w:r>
          </w:p>
          <w:p w14:paraId="1370EE71" w14:textId="62399E58" w:rsidR="002A20CA" w:rsidRPr="00247B0E" w:rsidRDefault="00D268FC" w:rsidP="008C2533">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r w:rsidRPr="00247B0E">
              <w:rPr>
                <w:rFonts w:ascii="ＭＳ 明朝" w:hAnsi="ＭＳ 明朝" w:cs="ＭＳ ゴシック" w:hint="eastAsia"/>
                <w:color w:val="000000"/>
                <w:sz w:val="18"/>
                <w:szCs w:val="18"/>
              </w:rPr>
              <w:t>○</w:t>
            </w:r>
            <w:r w:rsidR="008C2533" w:rsidRPr="00247B0E">
              <w:rPr>
                <w:rFonts w:ascii="ＭＳ 明朝" w:hAnsi="ＭＳ 明朝" w:cs="ＭＳ ゴシック" w:hint="eastAsia"/>
                <w:color w:val="000000"/>
                <w:sz w:val="18"/>
                <w:szCs w:val="18"/>
              </w:rPr>
              <w:t>自らの学びを調整したり，新たな問いを設定したりするなど，振り返りを具体的に行う。</w:t>
            </w:r>
          </w:p>
        </w:tc>
      </w:tr>
    </w:tbl>
    <w:p w14:paraId="4C5E406B" w14:textId="2CFB4D6A" w:rsidR="00B549CA" w:rsidRDefault="00B549CA" w:rsidP="009D2131">
      <w:pPr>
        <w:overflowPunct w:val="0"/>
        <w:textAlignment w:val="baseline"/>
        <w:rPr>
          <w:rFonts w:ascii="ＭＳ ゴシック" w:eastAsia="ＭＳ ゴシック" w:hAnsi="ＭＳ ゴシック" w:cs="Times New Roman"/>
          <w:color w:val="000000"/>
          <w:kern w:val="0"/>
          <w:szCs w:val="21"/>
        </w:rPr>
      </w:pPr>
    </w:p>
    <w:p w14:paraId="445578BB" w14:textId="7C2C58F9" w:rsidR="009D2131" w:rsidRPr="005A314A" w:rsidRDefault="009D2131" w:rsidP="009D2131">
      <w:pPr>
        <w:overflowPunct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lastRenderedPageBreak/>
        <w:t>【板書計画】</w:t>
      </w:r>
    </w:p>
    <w:p w14:paraId="1E0576BA" w14:textId="068D7E0C" w:rsidR="009D2131" w:rsidRPr="005A314A" w:rsidRDefault="00AC3ADC"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18368" behindDoc="0" locked="0" layoutInCell="1" allowOverlap="1" wp14:anchorId="2728DEF3" wp14:editId="38D8BCC0">
                <wp:simplePos x="0" y="0"/>
                <wp:positionH relativeFrom="margin">
                  <wp:align>left</wp:align>
                </wp:positionH>
                <wp:positionV relativeFrom="paragraph">
                  <wp:posOffset>93345</wp:posOffset>
                </wp:positionV>
                <wp:extent cx="6067425" cy="2762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67425" cy="27622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D65C3E" w14:textId="1CE68D6E" w:rsidR="0091019C" w:rsidRDefault="0091019C" w:rsidP="0001503E">
                            <w:pPr>
                              <w:jc w:val="left"/>
                            </w:pPr>
                          </w:p>
                          <w:p w14:paraId="746C4FD5" w14:textId="5B696390" w:rsidR="0091019C" w:rsidRDefault="0091019C" w:rsidP="0001503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728DEF3" id="正方形/長方形 2" o:spid="_x0000_s1039" style="position:absolute;left:0;text-align:left;margin-left:0;margin-top:7.35pt;width:477.75pt;height:217.5pt;z-index:252218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" fillcolor="white [3201]" strokecolor="black [3213]">
                <v:textbox>
                  <w:txbxContent>
                    <w:p w14:paraId="7DD65C3E" w14:textId="1CE68D6E" w:rsidR="0091019C" w:rsidRDefault="0091019C" w:rsidP="0001503E">
                      <w:pPr>
                        <w:jc w:val="left"/>
                      </w:pPr>
                    </w:p>
                    <w:p w14:paraId="746C4FD5" w14:textId="5B696390" w:rsidR="0091019C" w:rsidRDefault="0091019C" w:rsidP="0001503E">
                      <w:pPr>
                        <w:jc w:val="left"/>
                      </w:pPr>
                    </w:p>
                  </w:txbxContent>
                </v:textbox>
                <w10:wrap anchorx="margin"/>
              </v:rect>
            </w:pict>
          </mc:Fallback>
        </mc:AlternateContent>
      </w:r>
      <w:r w:rsidR="0091019C">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19392" behindDoc="0" locked="0" layoutInCell="1" allowOverlap="1" wp14:anchorId="4C9FA3CC" wp14:editId="01B256CF">
                <wp:simplePos x="0" y="0"/>
                <wp:positionH relativeFrom="column">
                  <wp:posOffset>120015</wp:posOffset>
                </wp:positionH>
                <wp:positionV relativeFrom="paragraph">
                  <wp:posOffset>177800</wp:posOffset>
                </wp:positionV>
                <wp:extent cx="4362450" cy="3333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4362450" cy="3333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F9A802" w14:textId="16274B00" w:rsidR="0091019C" w:rsidRPr="00F4486F" w:rsidRDefault="0091019C" w:rsidP="00A64FFF">
                            <w:pPr>
                              <w:rPr>
                                <w:rFonts w:ascii="ＭＳ ゴシック" w:eastAsia="ＭＳ ゴシック" w:hAnsi="ＭＳ ゴシック"/>
                              </w:rPr>
                            </w:pPr>
                            <w:r w:rsidRPr="00F4486F">
                              <w:rPr>
                                <w:rFonts w:ascii="ＭＳ ゴシック" w:eastAsia="ＭＳ ゴシック" w:hAnsi="ＭＳ ゴシック" w:hint="eastAsia"/>
                              </w:rPr>
                              <w:t>めあて　みそ汁調理のポイントを確認して</w:t>
                            </w:r>
                            <w:r w:rsidR="007B38F5" w:rsidRPr="00F4486F">
                              <w:rPr>
                                <w:rFonts w:ascii="ＭＳ ゴシック" w:eastAsia="ＭＳ ゴシック" w:hAnsi="ＭＳ ゴシック" w:hint="eastAsia"/>
                              </w:rPr>
                              <w:t>，</w:t>
                            </w:r>
                            <w:r w:rsidRPr="00F4486F">
                              <w:rPr>
                                <w:rFonts w:ascii="ＭＳ ゴシック" w:eastAsia="ＭＳ ゴシック" w:hAnsi="ＭＳ ゴシック" w:hint="eastAsia"/>
                              </w:rPr>
                              <w:t>おいし</w:t>
                            </w:r>
                            <w:r w:rsidR="00963E8C" w:rsidRPr="00F4486F">
                              <w:rPr>
                                <w:rFonts w:ascii="ＭＳ ゴシック" w:eastAsia="ＭＳ ゴシック" w:hAnsi="ＭＳ ゴシック" w:hint="eastAsia"/>
                              </w:rPr>
                              <w:t>い</w:t>
                            </w:r>
                            <w:r w:rsidRPr="00F4486F">
                              <w:rPr>
                                <w:rFonts w:ascii="ＭＳ ゴシック" w:eastAsia="ＭＳ ゴシック" w:hAnsi="ＭＳ ゴシック" w:hint="eastAsia"/>
                              </w:rPr>
                              <w:t>みそ汁を作ろう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C9FA3CC" id="正方形/長方形 4" o:spid="_x0000_s1040" style="position:absolute;left:0;text-align:left;margin-left:9.45pt;margin-top:14pt;width:343.5pt;height:26.25pt;z-index:25221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" fillcolor="white [3201]" strokecolor="black [3213]" strokeweight="1.5pt">
                <v:textbox>
                  <w:txbxContent>
                    <w:p w14:paraId="11F9A802" w14:textId="16274B00" w:rsidR="0091019C" w:rsidRPr="00F4486F" w:rsidRDefault="0091019C" w:rsidP="00A64FFF">
                      <w:pPr>
                        <w:rPr>
                          <w:rFonts w:ascii="ＭＳ ゴシック" w:eastAsia="ＭＳ ゴシック" w:hAnsi="ＭＳ ゴシック"/>
                        </w:rPr>
                      </w:pPr>
                      <w:r w:rsidRPr="00F4486F">
                        <w:rPr>
                          <w:rFonts w:ascii="ＭＳ ゴシック" w:eastAsia="ＭＳ ゴシック" w:hAnsi="ＭＳ ゴシック" w:hint="eastAsia"/>
                        </w:rPr>
                        <w:t xml:space="preserve">めあて　</w:t>
                      </w:r>
                      <w:r w:rsidRPr="00F4486F">
                        <w:rPr>
                          <w:rFonts w:ascii="ＭＳ ゴシック" w:eastAsia="ＭＳ ゴシック" w:hAnsi="ＭＳ ゴシック" w:hint="eastAsia"/>
                        </w:rPr>
                        <w:t>みそ汁調理のポイントを確認して</w:t>
                      </w:r>
                      <w:r w:rsidR="007B38F5" w:rsidRPr="00F4486F">
                        <w:rPr>
                          <w:rFonts w:ascii="ＭＳ ゴシック" w:eastAsia="ＭＳ ゴシック" w:hAnsi="ＭＳ ゴシック" w:hint="eastAsia"/>
                        </w:rPr>
                        <w:t>，</w:t>
                      </w:r>
                      <w:r w:rsidRPr="00F4486F">
                        <w:rPr>
                          <w:rFonts w:ascii="ＭＳ ゴシック" w:eastAsia="ＭＳ ゴシック" w:hAnsi="ＭＳ ゴシック" w:hint="eastAsia"/>
                        </w:rPr>
                        <w:t>おいし</w:t>
                      </w:r>
                      <w:r w:rsidR="00963E8C" w:rsidRPr="00F4486F">
                        <w:rPr>
                          <w:rFonts w:ascii="ＭＳ ゴシック" w:eastAsia="ＭＳ ゴシック" w:hAnsi="ＭＳ ゴシック" w:hint="eastAsia"/>
                        </w:rPr>
                        <w:t>い</w:t>
                      </w:r>
                      <w:r w:rsidRPr="00F4486F">
                        <w:rPr>
                          <w:rFonts w:ascii="ＭＳ ゴシック" w:eastAsia="ＭＳ ゴシック" w:hAnsi="ＭＳ ゴシック" w:hint="eastAsia"/>
                        </w:rPr>
                        <w:t>みそ汁を作ろう</w:t>
                      </w:r>
                    </w:p>
                  </w:txbxContent>
                </v:textbox>
              </v:rect>
            </w:pict>
          </mc:Fallback>
        </mc:AlternateContent>
      </w:r>
    </w:p>
    <w:p w14:paraId="52A87A69" w14:textId="0A6FE788"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46CFADE" w14:textId="123BD2DC" w:rsidR="009D2131" w:rsidRPr="005A314A" w:rsidRDefault="006100BA"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26560" behindDoc="0" locked="0" layoutInCell="1" allowOverlap="1" wp14:anchorId="6032CCF9" wp14:editId="6510B88E">
                <wp:simplePos x="0" y="0"/>
                <wp:positionH relativeFrom="margin">
                  <wp:posOffset>4232910</wp:posOffset>
                </wp:positionH>
                <wp:positionV relativeFrom="paragraph">
                  <wp:posOffset>137160</wp:posOffset>
                </wp:positionV>
                <wp:extent cx="1676400" cy="5048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676400" cy="504825"/>
                        </a:xfrm>
                        <a:prstGeom prst="rect">
                          <a:avLst/>
                        </a:prstGeom>
                        <a:noFill/>
                        <a:ln w="12700" cap="flat" cmpd="sng" algn="ctr">
                          <a:solidFill>
                            <a:sysClr val="windowText" lastClr="000000"/>
                          </a:solidFill>
                          <a:prstDash val="solid"/>
                        </a:ln>
                        <a:effectLst/>
                      </wps:spPr>
                      <wps:txbx>
                        <w:txbxContent>
                          <w:p w14:paraId="010A3368" w14:textId="0B88B71A" w:rsidR="006358CF" w:rsidRPr="00F4486F" w:rsidRDefault="00963E8C" w:rsidP="00963E8C">
                            <w:pPr>
                              <w:jc w:val="left"/>
                              <w:rPr>
                                <w:rFonts w:ascii="ＭＳ ゴシック" w:eastAsia="ＭＳ ゴシック" w:hAnsi="ＭＳ ゴシック"/>
                                <w:color w:val="000000" w:themeColor="text1"/>
                                <w:sz w:val="20"/>
                                <w:szCs w:val="20"/>
                              </w:rPr>
                            </w:pPr>
                            <w:r w:rsidRPr="00F4486F">
                              <w:rPr>
                                <w:rFonts w:ascii="ＭＳ ゴシック" w:eastAsia="ＭＳ ゴシック" w:hAnsi="ＭＳ ゴシック" w:hint="eastAsia"/>
                                <w:color w:val="000000" w:themeColor="text1"/>
                                <w:sz w:val="20"/>
                                <w:szCs w:val="20"/>
                              </w:rPr>
                              <w:t>オリジナルみそ汁づくりに</w:t>
                            </w:r>
                            <w:r w:rsidR="00507710">
                              <w:rPr>
                                <w:rFonts w:ascii="ＭＳ ゴシック" w:eastAsia="ＭＳ ゴシック" w:hAnsi="ＭＳ ゴシック" w:hint="eastAsia"/>
                                <w:color w:val="000000" w:themeColor="text1"/>
                                <w:sz w:val="20"/>
                                <w:szCs w:val="20"/>
                              </w:rPr>
                              <w:t>向けた改善点</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032CCF9" id="正方形/長方形 8" o:spid="_x0000_s1041" style="position:absolute;left:0;text-align:left;margin-left:333.3pt;margin-top:10.8pt;width:132pt;height:39.75pt;z-index:25222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" filled="f" strokecolor="windowText" strokeweight="1pt">
                <v:textbox inset="1mm,1mm,1mm,1mm">
                  <w:txbxContent>
                    <w:p w14:paraId="010A3368" w14:textId="0B88B71A" w:rsidR="006358CF" w:rsidRPr="00F4486F" w:rsidRDefault="00963E8C" w:rsidP="00963E8C">
                      <w:pPr>
                        <w:jc w:val="left"/>
                        <w:rPr>
                          <w:rFonts w:ascii="ＭＳ ゴシック" w:eastAsia="ＭＳ ゴシック" w:hAnsi="ＭＳ ゴシック"/>
                          <w:color w:val="000000" w:themeColor="text1"/>
                          <w:sz w:val="20"/>
                          <w:szCs w:val="20"/>
                        </w:rPr>
                      </w:pPr>
                      <w:r w:rsidRPr="00F4486F">
                        <w:rPr>
                          <w:rFonts w:ascii="ＭＳ ゴシック" w:eastAsia="ＭＳ ゴシック" w:hAnsi="ＭＳ ゴシック" w:hint="eastAsia"/>
                          <w:color w:val="000000" w:themeColor="text1"/>
                          <w:sz w:val="20"/>
                          <w:szCs w:val="20"/>
                        </w:rPr>
                        <w:t>オリジナルみそ汁づくりに</w:t>
                      </w:r>
                      <w:r w:rsidR="00507710">
                        <w:rPr>
                          <w:rFonts w:ascii="ＭＳ ゴシック" w:eastAsia="ＭＳ ゴシック" w:hAnsi="ＭＳ ゴシック" w:hint="eastAsia"/>
                          <w:color w:val="000000" w:themeColor="text1"/>
                          <w:sz w:val="20"/>
                          <w:szCs w:val="20"/>
                        </w:rPr>
                        <w:t>向けた改善点</w:t>
                      </w:r>
                    </w:p>
                  </w:txbxContent>
                </v:textbox>
                <w10:wrap anchorx="margin"/>
              </v:rect>
            </w:pict>
          </mc:Fallback>
        </mc:AlternateContent>
      </w: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22464" behindDoc="0" locked="0" layoutInCell="1" allowOverlap="1" wp14:anchorId="04B887EC" wp14:editId="38227F17">
                <wp:simplePos x="0" y="0"/>
                <wp:positionH relativeFrom="margin">
                  <wp:posOffset>2099310</wp:posOffset>
                </wp:positionH>
                <wp:positionV relativeFrom="paragraph">
                  <wp:posOffset>165735</wp:posOffset>
                </wp:positionV>
                <wp:extent cx="1924050" cy="19716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924050" cy="1971675"/>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FECEE" w14:textId="0E635F84" w:rsidR="00A64FFF" w:rsidRPr="00F4486F" w:rsidRDefault="00F21974" w:rsidP="00A64FFF">
                            <w:pPr>
                              <w:jc w:val="center"/>
                              <w:rPr>
                                <w:rFonts w:ascii="ＭＳ ゴシック" w:eastAsia="ＭＳ ゴシック" w:hAnsi="ＭＳ ゴシック"/>
                                <w:color w:val="000000" w:themeColor="text1"/>
                              </w:rPr>
                            </w:pPr>
                            <w:r w:rsidRPr="00F4486F">
                              <w:rPr>
                                <w:rFonts w:ascii="ＭＳ ゴシック" w:eastAsia="ＭＳ ゴシック" w:hAnsi="ＭＳ ゴシック" w:hint="eastAsia"/>
                                <w:color w:val="000000" w:themeColor="text1"/>
                              </w:rPr>
                              <w:t>調理</w:t>
                            </w:r>
                            <w:r w:rsidR="007F2C07">
                              <w:rPr>
                                <w:rFonts w:ascii="ＭＳ ゴシック" w:eastAsia="ＭＳ ゴシック" w:hAnsi="ＭＳ ゴシック" w:hint="eastAsia"/>
                                <w:color w:val="000000" w:themeColor="text1"/>
                              </w:rPr>
                              <w:t>の</w:t>
                            </w:r>
                            <w:r w:rsidRPr="00F4486F">
                              <w:rPr>
                                <w:rFonts w:ascii="ＭＳ ゴシック" w:eastAsia="ＭＳ ゴシック" w:hAnsi="ＭＳ ゴシック" w:hint="eastAsia"/>
                                <w:color w:val="000000" w:themeColor="text1"/>
                              </w:rPr>
                              <w:t>手順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4B887EC" id="正方形/長方形 6" o:spid="_x0000_s1042" style="position:absolute;left:0;text-align:left;margin-left:165.3pt;margin-top:13.05pt;width:151.5pt;height:155.25pt;z-index:25222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" fillcolor="#f2f2f2 [3052]" strokecolor="black [3213]">
                <v:textbox>
                  <w:txbxContent>
                    <w:p w14:paraId="154FECEE" w14:textId="0E635F84" w:rsidR="00A64FFF" w:rsidRPr="00F4486F" w:rsidRDefault="00F21974" w:rsidP="00A64FFF">
                      <w:pPr>
                        <w:jc w:val="center"/>
                        <w:rPr>
                          <w:rFonts w:ascii="ＭＳ ゴシック" w:eastAsia="ＭＳ ゴシック" w:hAnsi="ＭＳ ゴシック"/>
                          <w:color w:val="000000" w:themeColor="text1"/>
                        </w:rPr>
                      </w:pPr>
                      <w:r w:rsidRPr="00F4486F">
                        <w:rPr>
                          <w:rFonts w:ascii="ＭＳ ゴシック" w:eastAsia="ＭＳ ゴシック" w:hAnsi="ＭＳ ゴシック" w:hint="eastAsia"/>
                          <w:color w:val="000000" w:themeColor="text1"/>
                        </w:rPr>
                        <w:t>調理</w:t>
                      </w:r>
                      <w:r w:rsidR="007F2C07">
                        <w:rPr>
                          <w:rFonts w:ascii="ＭＳ ゴシック" w:eastAsia="ＭＳ ゴシック" w:hAnsi="ＭＳ ゴシック" w:hint="eastAsia"/>
                          <w:color w:val="000000" w:themeColor="text1"/>
                        </w:rPr>
                        <w:t>の</w:t>
                      </w:r>
                      <w:r w:rsidRPr="00F4486F">
                        <w:rPr>
                          <w:rFonts w:ascii="ＭＳ ゴシック" w:eastAsia="ＭＳ ゴシック" w:hAnsi="ＭＳ ゴシック" w:hint="eastAsia"/>
                          <w:color w:val="000000" w:themeColor="text1"/>
                        </w:rPr>
                        <w:t>手順</w:t>
                      </w:r>
                    </w:p>
                  </w:txbxContent>
                </v:textbox>
                <w10:wrap anchorx="margin"/>
              </v:rect>
            </w:pict>
          </mc:Fallback>
        </mc:AlternateContent>
      </w: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24512" behindDoc="0" locked="0" layoutInCell="1" allowOverlap="1" wp14:anchorId="4BA4A62A" wp14:editId="27D58CEB">
                <wp:simplePos x="0" y="0"/>
                <wp:positionH relativeFrom="margin">
                  <wp:posOffset>118110</wp:posOffset>
                </wp:positionH>
                <wp:positionV relativeFrom="paragraph">
                  <wp:posOffset>108585</wp:posOffset>
                </wp:positionV>
                <wp:extent cx="1647825" cy="3048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647825" cy="304800"/>
                        </a:xfrm>
                        <a:prstGeom prst="rect">
                          <a:avLst/>
                        </a:prstGeom>
                        <a:noFill/>
                        <a:ln w="12700" cap="flat" cmpd="sng" algn="ctr">
                          <a:solidFill>
                            <a:sysClr val="windowText" lastClr="000000"/>
                          </a:solidFill>
                          <a:prstDash val="solid"/>
                        </a:ln>
                        <a:effectLst/>
                      </wps:spPr>
                      <wps:txbx>
                        <w:txbxContent>
                          <w:p w14:paraId="76F5FE6C" w14:textId="14862898" w:rsidR="006358CF" w:rsidRPr="00F4486F" w:rsidRDefault="006358CF" w:rsidP="006358CF">
                            <w:pPr>
                              <w:jc w:val="center"/>
                              <w:rPr>
                                <w:rFonts w:ascii="ＭＳ ゴシック" w:eastAsia="ＭＳ ゴシック" w:hAnsi="ＭＳ ゴシック"/>
                                <w:color w:val="000000" w:themeColor="text1"/>
                                <w:sz w:val="20"/>
                                <w:szCs w:val="20"/>
                              </w:rPr>
                            </w:pPr>
                            <w:r w:rsidRPr="00F4486F">
                              <w:rPr>
                                <w:rFonts w:ascii="ＭＳ ゴシック" w:eastAsia="ＭＳ ゴシック" w:hAnsi="ＭＳ ゴシック" w:hint="eastAsia"/>
                                <w:color w:val="000000" w:themeColor="text1"/>
                                <w:sz w:val="20"/>
                                <w:szCs w:val="20"/>
                              </w:rPr>
                              <w:t>みそ汁づくりのポイント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A4A62A" id="正方形/長方形 7" o:spid="_x0000_s1043" style="position:absolute;left:0;text-align:left;margin-left:9.3pt;margin-top:8.55pt;width:129.75pt;height:24pt;z-index:25222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" filled="f" strokecolor="windowText" strokeweight="1pt">
                <v:textbox>
                  <w:txbxContent>
                    <w:p w14:paraId="76F5FE6C" w14:textId="14862898" w:rsidR="006358CF" w:rsidRPr="00F4486F" w:rsidRDefault="006358CF" w:rsidP="006358CF">
                      <w:pPr>
                        <w:jc w:val="center"/>
                        <w:rPr>
                          <w:rFonts w:ascii="ＭＳ ゴシック" w:eastAsia="ＭＳ ゴシック" w:hAnsi="ＭＳ ゴシック"/>
                          <w:color w:val="000000" w:themeColor="text1"/>
                          <w:sz w:val="20"/>
                          <w:szCs w:val="20"/>
                        </w:rPr>
                      </w:pPr>
                      <w:r w:rsidRPr="00F4486F">
                        <w:rPr>
                          <w:rFonts w:ascii="ＭＳ ゴシック" w:eastAsia="ＭＳ ゴシック" w:hAnsi="ＭＳ ゴシック" w:hint="eastAsia"/>
                          <w:color w:val="000000" w:themeColor="text1"/>
                          <w:sz w:val="20"/>
                          <w:szCs w:val="20"/>
                        </w:rPr>
                        <w:t>みそ汁づくりのポイント</w:t>
                      </w:r>
                    </w:p>
                  </w:txbxContent>
                </v:textbox>
                <w10:wrap anchorx="margin"/>
              </v:rect>
            </w:pict>
          </mc:Fallback>
        </mc:AlternateContent>
      </w:r>
    </w:p>
    <w:p w14:paraId="03E0DFA2" w14:textId="03B6EC3F" w:rsidR="009D2131" w:rsidRPr="005A314A" w:rsidRDefault="006100BA"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28608" behindDoc="0" locked="0" layoutInCell="1" allowOverlap="1" wp14:anchorId="52090CEB" wp14:editId="5895BEC0">
                <wp:simplePos x="0" y="0"/>
                <wp:positionH relativeFrom="margin">
                  <wp:posOffset>118110</wp:posOffset>
                </wp:positionH>
                <wp:positionV relativeFrom="paragraph">
                  <wp:posOffset>184785</wp:posOffset>
                </wp:positionV>
                <wp:extent cx="1743075" cy="18859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1743075" cy="1885950"/>
                        </a:xfrm>
                        <a:prstGeom prst="rect">
                          <a:avLst/>
                        </a:prstGeom>
                        <a:noFill/>
                        <a:ln w="9525" cap="flat" cmpd="sng" algn="ctr">
                          <a:noFill/>
                          <a:prstDash val="solid"/>
                        </a:ln>
                        <a:effectLst/>
                      </wps:spPr>
                      <wps:txbx>
                        <w:txbxContent>
                          <w:p w14:paraId="1A1F68CC" w14:textId="48693E67" w:rsidR="00D268FC" w:rsidRDefault="00D268FC" w:rsidP="00963E8C">
                            <w:pPr>
                              <w:jc w:val="left"/>
                              <w:rPr>
                                <w:rFonts w:ascii="ＭＳ ゴシック" w:eastAsia="ＭＳ ゴシック" w:hAnsi="ＭＳ ゴシック"/>
                                <w:color w:val="000000" w:themeColor="text1"/>
                              </w:rPr>
                            </w:pPr>
                            <w:r w:rsidRPr="00F4486F">
                              <w:rPr>
                                <w:rFonts w:ascii="ＭＳ ゴシック" w:eastAsia="ＭＳ ゴシック" w:hAnsi="ＭＳ ゴシック" w:hint="eastAsia"/>
                                <w:color w:val="000000" w:themeColor="text1"/>
                              </w:rPr>
                              <w:t>○だしのとり方</w:t>
                            </w:r>
                          </w:p>
                          <w:p w14:paraId="088BC871" w14:textId="77777777" w:rsidR="006100BA" w:rsidRPr="00F4486F" w:rsidRDefault="006100BA" w:rsidP="00963E8C">
                            <w:pPr>
                              <w:jc w:val="left"/>
                              <w:rPr>
                                <w:rFonts w:ascii="ＭＳ ゴシック" w:eastAsia="ＭＳ ゴシック" w:hAnsi="ＭＳ ゴシック"/>
                                <w:color w:val="000000" w:themeColor="text1"/>
                              </w:rPr>
                            </w:pPr>
                          </w:p>
                          <w:p w14:paraId="0C1D4820" w14:textId="4FD20D8C" w:rsidR="00D268FC" w:rsidRPr="00F4486F" w:rsidRDefault="00D268FC" w:rsidP="00D268FC">
                            <w:pPr>
                              <w:jc w:val="left"/>
                              <w:rPr>
                                <w:rFonts w:ascii="ＭＳ ゴシック" w:eastAsia="ＭＳ ゴシック" w:hAnsi="ＭＳ ゴシック"/>
                                <w:color w:val="000000" w:themeColor="text1"/>
                                <w:sz w:val="20"/>
                                <w:szCs w:val="20"/>
                              </w:rPr>
                            </w:pPr>
                            <w:r w:rsidRPr="00F4486F">
                              <w:rPr>
                                <w:rFonts w:ascii="ＭＳ ゴシック" w:eastAsia="ＭＳ ゴシック" w:hAnsi="ＭＳ ゴシック" w:hint="eastAsia"/>
                                <w:color w:val="000000" w:themeColor="text1"/>
                                <w:sz w:val="20"/>
                                <w:szCs w:val="20"/>
                              </w:rPr>
                              <w:t>○</w:t>
                            </w:r>
                            <w:r w:rsidRPr="00F4486F">
                              <w:rPr>
                                <w:rFonts w:ascii="ＭＳ ゴシック" w:eastAsia="ＭＳ ゴシック" w:hAnsi="ＭＳ ゴシック" w:hint="eastAsia"/>
                                <w:color w:val="000000" w:themeColor="text1"/>
                                <w:szCs w:val="21"/>
                              </w:rPr>
                              <w:t>材料の扱い方</w:t>
                            </w:r>
                          </w:p>
                          <w:p w14:paraId="05E234B3" w14:textId="77777777" w:rsidR="00D268FC" w:rsidRPr="00F4486F" w:rsidRDefault="00D268FC" w:rsidP="00D268FC">
                            <w:pPr>
                              <w:jc w:val="left"/>
                              <w:rPr>
                                <w:rFonts w:ascii="ＭＳ ゴシック" w:eastAsia="ＭＳ ゴシック" w:hAnsi="ＭＳ ゴシック"/>
                                <w:color w:val="000000" w:themeColor="text1"/>
                                <w:sz w:val="18"/>
                                <w:szCs w:val="18"/>
                              </w:rPr>
                            </w:pPr>
                            <w:r w:rsidRPr="00F4486F">
                              <w:rPr>
                                <w:rFonts w:ascii="ＭＳ ゴシック" w:eastAsia="ＭＳ ゴシック" w:hAnsi="ＭＳ ゴシック" w:hint="eastAsia"/>
                                <w:color w:val="000000" w:themeColor="text1"/>
                                <w:sz w:val="18"/>
                                <w:szCs w:val="18"/>
                              </w:rPr>
                              <w:t>・実の切り方</w:t>
                            </w:r>
                          </w:p>
                          <w:p w14:paraId="2E2512EA" w14:textId="1C2D033E" w:rsidR="00D268FC" w:rsidRPr="00F4486F" w:rsidRDefault="00D268FC" w:rsidP="00D268FC">
                            <w:pPr>
                              <w:jc w:val="left"/>
                              <w:rPr>
                                <w:rFonts w:ascii="ＭＳ ゴシック" w:eastAsia="ＭＳ ゴシック" w:hAnsi="ＭＳ ゴシック"/>
                                <w:color w:val="000000" w:themeColor="text1"/>
                                <w:sz w:val="18"/>
                                <w:szCs w:val="18"/>
                              </w:rPr>
                            </w:pPr>
                            <w:r w:rsidRPr="00F4486F">
                              <w:rPr>
                                <w:rFonts w:ascii="ＭＳ ゴシック" w:eastAsia="ＭＳ ゴシック" w:hAnsi="ＭＳ ゴシック" w:hint="eastAsia"/>
                                <w:color w:val="000000" w:themeColor="text1"/>
                                <w:sz w:val="18"/>
                                <w:szCs w:val="18"/>
                              </w:rPr>
                              <w:t>・みその扱い方</w:t>
                            </w:r>
                          </w:p>
                          <w:p w14:paraId="4A2803FC" w14:textId="0E5D62FE" w:rsidR="00963E8C" w:rsidRPr="00F4486F" w:rsidRDefault="00963E8C" w:rsidP="00963E8C">
                            <w:pPr>
                              <w:jc w:val="left"/>
                              <w:rPr>
                                <w:rFonts w:ascii="ＭＳ ゴシック" w:eastAsia="ＭＳ ゴシック" w:hAnsi="ＭＳ ゴシック"/>
                                <w:color w:val="000000" w:themeColor="text1"/>
                                <w:sz w:val="18"/>
                                <w:szCs w:val="18"/>
                              </w:rPr>
                            </w:pPr>
                            <w:r w:rsidRPr="00F4486F">
                              <w:rPr>
                                <w:rFonts w:ascii="ＭＳ ゴシック" w:eastAsia="ＭＳ ゴシック" w:hAnsi="ＭＳ ゴシック" w:hint="eastAsia"/>
                                <w:color w:val="000000" w:themeColor="text1"/>
                                <w:sz w:val="18"/>
                                <w:szCs w:val="18"/>
                              </w:rPr>
                              <w:t>・実を入れる順番</w:t>
                            </w:r>
                            <w:r w:rsidR="00D268FC" w:rsidRPr="00F4486F">
                              <w:rPr>
                                <w:rFonts w:ascii="ＭＳ ゴシック" w:eastAsia="ＭＳ ゴシック" w:hAnsi="ＭＳ ゴシック" w:hint="eastAsia"/>
                                <w:color w:val="000000" w:themeColor="text1"/>
                                <w:sz w:val="18"/>
                                <w:szCs w:val="18"/>
                              </w:rPr>
                              <w:t>と時間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2090CEB" id="正方形/長方形 9" o:spid="_x0000_s1044" style="position:absolute;left:0;text-align:left;margin-left:9.3pt;margin-top:14.55pt;width:137.25pt;height:148.5pt;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" filled="f" stroked="f">
                <v:textbox>
                  <w:txbxContent>
                    <w:p w14:paraId="1A1F68CC" w14:textId="48693E67" w:rsidR="00D268FC" w:rsidRDefault="00D268FC" w:rsidP="00963E8C">
                      <w:pPr>
                        <w:jc w:val="left"/>
                        <w:rPr>
                          <w:rFonts w:ascii="ＭＳ ゴシック" w:eastAsia="ＭＳ ゴシック" w:hAnsi="ＭＳ ゴシック"/>
                          <w:color w:val="000000" w:themeColor="text1"/>
                        </w:rPr>
                      </w:pPr>
                      <w:r w:rsidRPr="00F4486F">
                        <w:rPr>
                          <w:rFonts w:ascii="ＭＳ ゴシック" w:eastAsia="ＭＳ ゴシック" w:hAnsi="ＭＳ ゴシック" w:hint="eastAsia"/>
                          <w:color w:val="000000" w:themeColor="text1"/>
                        </w:rPr>
                        <w:t>○だしのとり方</w:t>
                      </w:r>
                    </w:p>
                    <w:p w14:paraId="088BC871" w14:textId="77777777" w:rsidR="006100BA" w:rsidRPr="00F4486F" w:rsidRDefault="006100BA" w:rsidP="00963E8C">
                      <w:pPr>
                        <w:jc w:val="left"/>
                        <w:rPr>
                          <w:rFonts w:ascii="ＭＳ ゴシック" w:eastAsia="ＭＳ ゴシック" w:hAnsi="ＭＳ ゴシック"/>
                          <w:color w:val="000000" w:themeColor="text1"/>
                        </w:rPr>
                      </w:pPr>
                    </w:p>
                    <w:p w14:paraId="0C1D4820" w14:textId="4FD20D8C" w:rsidR="00D268FC" w:rsidRPr="00F4486F" w:rsidRDefault="00D268FC" w:rsidP="00D268FC">
                      <w:pPr>
                        <w:jc w:val="left"/>
                        <w:rPr>
                          <w:rFonts w:ascii="ＭＳ ゴシック" w:eastAsia="ＭＳ ゴシック" w:hAnsi="ＭＳ ゴシック"/>
                          <w:color w:val="000000" w:themeColor="text1"/>
                          <w:sz w:val="20"/>
                          <w:szCs w:val="20"/>
                        </w:rPr>
                      </w:pPr>
                      <w:r w:rsidRPr="00F4486F">
                        <w:rPr>
                          <w:rFonts w:ascii="ＭＳ ゴシック" w:eastAsia="ＭＳ ゴシック" w:hAnsi="ＭＳ ゴシック" w:hint="eastAsia"/>
                          <w:color w:val="000000" w:themeColor="text1"/>
                          <w:sz w:val="20"/>
                          <w:szCs w:val="20"/>
                        </w:rPr>
                        <w:t>○</w:t>
                      </w:r>
                      <w:r w:rsidRPr="00F4486F">
                        <w:rPr>
                          <w:rFonts w:ascii="ＭＳ ゴシック" w:eastAsia="ＭＳ ゴシック" w:hAnsi="ＭＳ ゴシック" w:hint="eastAsia"/>
                          <w:color w:val="000000" w:themeColor="text1"/>
                          <w:szCs w:val="21"/>
                        </w:rPr>
                        <w:t>材料の扱い方</w:t>
                      </w:r>
                    </w:p>
                    <w:p w14:paraId="05E234B3" w14:textId="77777777" w:rsidR="00D268FC" w:rsidRPr="00F4486F" w:rsidRDefault="00D268FC" w:rsidP="00D268FC">
                      <w:pPr>
                        <w:jc w:val="left"/>
                        <w:rPr>
                          <w:rFonts w:ascii="ＭＳ ゴシック" w:eastAsia="ＭＳ ゴシック" w:hAnsi="ＭＳ ゴシック"/>
                          <w:color w:val="000000" w:themeColor="text1"/>
                          <w:sz w:val="18"/>
                          <w:szCs w:val="18"/>
                        </w:rPr>
                      </w:pPr>
                      <w:r w:rsidRPr="00F4486F">
                        <w:rPr>
                          <w:rFonts w:ascii="ＭＳ ゴシック" w:eastAsia="ＭＳ ゴシック" w:hAnsi="ＭＳ ゴシック" w:hint="eastAsia"/>
                          <w:color w:val="000000" w:themeColor="text1"/>
                          <w:sz w:val="18"/>
                          <w:szCs w:val="18"/>
                        </w:rPr>
                        <w:t>・実の切り方</w:t>
                      </w:r>
                    </w:p>
                    <w:p w14:paraId="2E2512EA" w14:textId="1C2D033E" w:rsidR="00D268FC" w:rsidRPr="00F4486F" w:rsidRDefault="00D268FC" w:rsidP="00D268FC">
                      <w:pPr>
                        <w:jc w:val="left"/>
                        <w:rPr>
                          <w:rFonts w:ascii="ＭＳ ゴシック" w:eastAsia="ＭＳ ゴシック" w:hAnsi="ＭＳ ゴシック"/>
                          <w:color w:val="000000" w:themeColor="text1"/>
                          <w:sz w:val="18"/>
                          <w:szCs w:val="18"/>
                        </w:rPr>
                      </w:pPr>
                      <w:r w:rsidRPr="00F4486F">
                        <w:rPr>
                          <w:rFonts w:ascii="ＭＳ ゴシック" w:eastAsia="ＭＳ ゴシック" w:hAnsi="ＭＳ ゴシック" w:hint="eastAsia"/>
                          <w:color w:val="000000" w:themeColor="text1"/>
                          <w:sz w:val="18"/>
                          <w:szCs w:val="18"/>
                        </w:rPr>
                        <w:t>・みその扱い方</w:t>
                      </w:r>
                    </w:p>
                    <w:p w14:paraId="4A2803FC" w14:textId="0E5D62FE" w:rsidR="00963E8C" w:rsidRPr="00F4486F" w:rsidRDefault="00963E8C" w:rsidP="00963E8C">
                      <w:pPr>
                        <w:jc w:val="left"/>
                        <w:rPr>
                          <w:rFonts w:ascii="ＭＳ ゴシック" w:eastAsia="ＭＳ ゴシック" w:hAnsi="ＭＳ ゴシック"/>
                          <w:color w:val="000000" w:themeColor="text1"/>
                          <w:sz w:val="18"/>
                          <w:szCs w:val="18"/>
                        </w:rPr>
                      </w:pPr>
                      <w:r w:rsidRPr="00F4486F">
                        <w:rPr>
                          <w:rFonts w:ascii="ＭＳ ゴシック" w:eastAsia="ＭＳ ゴシック" w:hAnsi="ＭＳ ゴシック" w:hint="eastAsia"/>
                          <w:color w:val="000000" w:themeColor="text1"/>
                          <w:sz w:val="18"/>
                          <w:szCs w:val="18"/>
                        </w:rPr>
                        <w:t>・実を入れる順番</w:t>
                      </w:r>
                      <w:r w:rsidR="00D268FC" w:rsidRPr="00F4486F">
                        <w:rPr>
                          <w:rFonts w:ascii="ＭＳ ゴシック" w:eastAsia="ＭＳ ゴシック" w:hAnsi="ＭＳ ゴシック" w:hint="eastAsia"/>
                          <w:color w:val="000000" w:themeColor="text1"/>
                          <w:sz w:val="18"/>
                          <w:szCs w:val="18"/>
                        </w:rPr>
                        <w:t>と時間</w:t>
                      </w:r>
                    </w:p>
                  </w:txbxContent>
                </v:textbox>
                <w10:wrap anchorx="margin"/>
              </v:rect>
            </w:pict>
          </mc:Fallback>
        </mc:AlternateContent>
      </w:r>
    </w:p>
    <w:p w14:paraId="64EFFA2E" w14:textId="19343A8D"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55D969E" w14:textId="7B91D3CD"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5268186B" w14:textId="1EB74013"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7E7DA5B9"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354B96C7"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FE431C7"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0565ED5"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C80EC6A"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8FA92F3"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FE4323F"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【ＩＣＴ活用計画】</w:t>
      </w:r>
    </w:p>
    <w:tbl>
      <w:tblPr>
        <w:tblStyle w:val="9"/>
        <w:tblW w:w="0" w:type="auto"/>
        <w:tblInd w:w="108" w:type="dxa"/>
        <w:tblLook w:val="04A0" w:firstRow="1" w:lastRow="0" w:firstColumn="1" w:lastColumn="0" w:noHBand="0" w:noVBand="1"/>
      </w:tblPr>
      <w:tblGrid>
        <w:gridCol w:w="9520"/>
      </w:tblGrid>
      <w:tr w:rsidR="009D2131" w:rsidRPr="005A314A" w14:paraId="1DD2291B" w14:textId="77777777" w:rsidTr="0091019C">
        <w:trPr>
          <w:trHeight w:val="266"/>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6856AE" w14:textId="50F73701" w:rsidR="009D2131" w:rsidRPr="005A314A" w:rsidRDefault="009D2131" w:rsidP="0091019C">
            <w:pPr>
              <w:overflowPunct w:val="0"/>
              <w:adjustRightInd w:val="0"/>
              <w:ind w:firstLineChars="100" w:firstLine="180"/>
              <w:jc w:val="left"/>
              <w:textAlignment w:val="baseline"/>
              <w:rPr>
                <w:rFonts w:ascii="ＭＳ ゴシック" w:eastAsia="ＭＳ ゴシック" w:hAnsi="ＭＳ ゴシック"/>
                <w:color w:val="000000"/>
                <w:sz w:val="18"/>
              </w:rPr>
            </w:pPr>
            <w:r w:rsidRPr="005A314A">
              <w:rPr>
                <w:rFonts w:ascii="ＭＳ ゴシック" w:eastAsia="ＭＳ ゴシック" w:hAnsi="ＭＳ ゴシック" w:cs="ＭＳ 明朝" w:hint="eastAsia"/>
                <w:color w:val="000000"/>
                <w:sz w:val="18"/>
              </w:rPr>
              <w:t>教師による教材提示の計画</w:t>
            </w:r>
            <w:r w:rsidR="007B38F5">
              <w:rPr>
                <w:rFonts w:ascii="ＭＳ ゴシック" w:eastAsia="ＭＳ ゴシック" w:hAnsi="ＭＳ ゴシック" w:cs="ＭＳ 明朝" w:hint="eastAsia"/>
                <w:color w:val="000000"/>
                <w:sz w:val="18"/>
              </w:rPr>
              <w:t>，</w:t>
            </w:r>
            <w:r w:rsidRPr="005A314A">
              <w:rPr>
                <w:rFonts w:ascii="ＭＳ ゴシック" w:eastAsia="ＭＳ ゴシック" w:hAnsi="ＭＳ ゴシック" w:cs="ＭＳ 明朝" w:hint="eastAsia"/>
                <w:color w:val="000000"/>
                <w:sz w:val="18"/>
              </w:rPr>
              <w:t>ＩＣＴを活用した発表，まとめ等による考えの共有の計画等</w:t>
            </w:r>
          </w:p>
        </w:tc>
      </w:tr>
      <w:tr w:rsidR="009D2131" w:rsidRPr="005A314A" w14:paraId="76354002" w14:textId="77777777" w:rsidTr="002C4CE5">
        <w:trPr>
          <w:trHeight w:val="2424"/>
        </w:trPr>
        <w:tc>
          <w:tcPr>
            <w:tcW w:w="10490" w:type="dxa"/>
            <w:tcBorders>
              <w:top w:val="single" w:sz="4" w:space="0" w:color="auto"/>
              <w:left w:val="single" w:sz="4" w:space="0" w:color="auto"/>
              <w:bottom w:val="single" w:sz="4" w:space="0" w:color="auto"/>
              <w:right w:val="single" w:sz="4" w:space="0" w:color="auto"/>
            </w:tcBorders>
            <w:vAlign w:val="center"/>
          </w:tcPr>
          <w:p w14:paraId="02AA6ABC" w14:textId="3F6B2578" w:rsidR="009D2131" w:rsidRDefault="00D268FC" w:rsidP="00B549CA">
            <w:pPr>
              <w:overflowPunct w:val="0"/>
              <w:adjustRightInd w:val="0"/>
              <w:spacing w:line="0" w:lineRule="atLeast"/>
              <w:ind w:left="200" w:hangingChars="100" w:hanging="200"/>
              <w:textAlignment w:val="baseline"/>
              <w:rPr>
                <w:rFonts w:ascii="ＭＳ 明朝" w:hAnsi="ＭＳ 明朝"/>
                <w:color w:val="000000"/>
              </w:rPr>
            </w:pPr>
            <w:r w:rsidRPr="00E24486">
              <w:rPr>
                <w:rFonts w:ascii="ＭＳ 明朝" w:hAnsi="ＭＳ 明朝" w:hint="eastAsia"/>
                <w:color w:val="000000"/>
              </w:rPr>
              <w:t>○</w:t>
            </w:r>
            <w:r w:rsidR="002C4CE5">
              <w:rPr>
                <w:rFonts w:ascii="ＭＳ 明朝" w:hAnsi="ＭＳ 明朝" w:hint="eastAsia"/>
                <w:color w:val="000000"/>
              </w:rPr>
              <w:t xml:space="preserve">　</w:t>
            </w:r>
            <w:r w:rsidRPr="00E24486">
              <w:rPr>
                <w:rFonts w:ascii="ＭＳ 明朝" w:hAnsi="ＭＳ 明朝" w:hint="eastAsia"/>
                <w:color w:val="000000"/>
              </w:rPr>
              <w:t>調理の場面で</w:t>
            </w:r>
            <w:r w:rsidR="007B38F5">
              <w:rPr>
                <w:rFonts w:ascii="ＭＳ 明朝" w:hAnsi="ＭＳ 明朝" w:hint="eastAsia"/>
                <w:color w:val="000000"/>
              </w:rPr>
              <w:t>，</w:t>
            </w:r>
            <w:r w:rsidR="00B549CA" w:rsidRPr="00E24486">
              <w:rPr>
                <w:rFonts w:ascii="ＭＳ 明朝" w:hAnsi="ＭＳ 明朝" w:hint="eastAsia"/>
                <w:color w:val="000000"/>
              </w:rPr>
              <w:t>テレビ(電子黒板)で前時に確認しただしのとり方（示範）を動画で示し</w:t>
            </w:r>
            <w:r w:rsidR="007B38F5">
              <w:rPr>
                <w:rFonts w:ascii="ＭＳ 明朝" w:hAnsi="ＭＳ 明朝" w:hint="eastAsia"/>
                <w:color w:val="000000"/>
              </w:rPr>
              <w:t>，</w:t>
            </w:r>
            <w:r w:rsidR="00B549CA" w:rsidRPr="00E24486">
              <w:rPr>
                <w:rFonts w:ascii="ＭＳ 明朝" w:hAnsi="ＭＳ 明朝" w:hint="eastAsia"/>
                <w:color w:val="000000"/>
              </w:rPr>
              <w:t>必要な子供が確認できるようにする。</w:t>
            </w:r>
          </w:p>
          <w:p w14:paraId="0C894995" w14:textId="77777777" w:rsidR="002C4CE5" w:rsidRPr="00E24486" w:rsidRDefault="002C4CE5" w:rsidP="00B549CA">
            <w:pPr>
              <w:overflowPunct w:val="0"/>
              <w:adjustRightInd w:val="0"/>
              <w:spacing w:line="0" w:lineRule="atLeast"/>
              <w:ind w:left="200" w:hangingChars="100" w:hanging="200"/>
              <w:textAlignment w:val="baseline"/>
              <w:rPr>
                <w:rFonts w:ascii="ＭＳ 明朝" w:hAnsi="ＭＳ 明朝"/>
                <w:color w:val="000000"/>
              </w:rPr>
            </w:pPr>
          </w:p>
          <w:p w14:paraId="0C01C4EA" w14:textId="09D89C91" w:rsidR="00B549CA" w:rsidRDefault="00B549CA" w:rsidP="0091019C">
            <w:pPr>
              <w:overflowPunct w:val="0"/>
              <w:adjustRightInd w:val="0"/>
              <w:spacing w:line="0" w:lineRule="atLeast"/>
              <w:ind w:left="200" w:hangingChars="100" w:hanging="200"/>
              <w:textAlignment w:val="baseline"/>
              <w:rPr>
                <w:rFonts w:ascii="ＭＳ 明朝" w:hAnsi="ＭＳ 明朝"/>
                <w:color w:val="000000"/>
              </w:rPr>
            </w:pPr>
            <w:r w:rsidRPr="00E24486">
              <w:rPr>
                <w:rFonts w:ascii="ＭＳ 明朝" w:hAnsi="ＭＳ 明朝" w:hint="eastAsia"/>
                <w:color w:val="000000"/>
              </w:rPr>
              <w:t>○</w:t>
            </w:r>
            <w:r w:rsidR="002C4CE5">
              <w:rPr>
                <w:rFonts w:ascii="ＭＳ 明朝" w:hAnsi="ＭＳ 明朝" w:hint="eastAsia"/>
                <w:color w:val="000000"/>
              </w:rPr>
              <w:t xml:space="preserve">　</w:t>
            </w:r>
            <w:r w:rsidRPr="00E24486">
              <w:rPr>
                <w:rFonts w:ascii="ＭＳ 明朝" w:hAnsi="ＭＳ 明朝" w:hint="eastAsia"/>
                <w:color w:val="000000"/>
              </w:rPr>
              <w:t>調理の手順は一人一台のタブレットで示し</w:t>
            </w:r>
            <w:r w:rsidR="007B38F5">
              <w:rPr>
                <w:rFonts w:ascii="ＭＳ 明朝" w:hAnsi="ＭＳ 明朝" w:hint="eastAsia"/>
                <w:color w:val="000000"/>
              </w:rPr>
              <w:t>，</w:t>
            </w:r>
            <w:r w:rsidRPr="00E24486">
              <w:rPr>
                <w:rFonts w:ascii="ＭＳ 明朝" w:hAnsi="ＭＳ 明朝" w:hint="eastAsia"/>
                <w:color w:val="000000"/>
              </w:rPr>
              <w:t>確認できるようにする。調理後の振り返りにおいて</w:t>
            </w:r>
            <w:r w:rsidR="007B38F5">
              <w:rPr>
                <w:rFonts w:ascii="ＭＳ 明朝" w:hAnsi="ＭＳ 明朝" w:hint="eastAsia"/>
                <w:color w:val="000000"/>
              </w:rPr>
              <w:t>，</w:t>
            </w:r>
            <w:r w:rsidRPr="00E24486">
              <w:rPr>
                <w:rFonts w:ascii="ＭＳ 明朝" w:hAnsi="ＭＳ 明朝" w:hint="eastAsia"/>
                <w:color w:val="000000"/>
              </w:rPr>
              <w:t>改善策を考えるときに</w:t>
            </w:r>
            <w:r w:rsidR="007B38F5">
              <w:rPr>
                <w:rFonts w:ascii="ＭＳ 明朝" w:hAnsi="ＭＳ 明朝" w:hint="eastAsia"/>
                <w:color w:val="000000"/>
              </w:rPr>
              <w:t>，</w:t>
            </w:r>
            <w:r w:rsidRPr="00E24486">
              <w:rPr>
                <w:rFonts w:ascii="ＭＳ 明朝" w:hAnsi="ＭＳ 明朝" w:hint="eastAsia"/>
                <w:color w:val="000000"/>
              </w:rPr>
              <w:t>タブレット上で検討させる。（作業カードを並べ替えるなどして考える）</w:t>
            </w:r>
          </w:p>
          <w:p w14:paraId="55FB2C6F" w14:textId="77777777" w:rsidR="002C4CE5" w:rsidRPr="00E24486" w:rsidRDefault="002C4CE5" w:rsidP="0091019C">
            <w:pPr>
              <w:overflowPunct w:val="0"/>
              <w:adjustRightInd w:val="0"/>
              <w:spacing w:line="0" w:lineRule="atLeast"/>
              <w:ind w:left="200" w:hangingChars="100" w:hanging="200"/>
              <w:textAlignment w:val="baseline"/>
              <w:rPr>
                <w:rFonts w:ascii="ＭＳ 明朝" w:hAnsi="ＭＳ 明朝"/>
                <w:color w:val="000000"/>
              </w:rPr>
            </w:pPr>
          </w:p>
          <w:p w14:paraId="6B494DA9" w14:textId="1EC67B0B" w:rsidR="00B549CA" w:rsidRPr="00B549CA" w:rsidRDefault="00B549CA" w:rsidP="0091019C">
            <w:pPr>
              <w:overflowPunct w:val="0"/>
              <w:adjustRightInd w:val="0"/>
              <w:spacing w:line="0" w:lineRule="atLeast"/>
              <w:ind w:left="200" w:hangingChars="100" w:hanging="200"/>
              <w:textAlignment w:val="baseline"/>
              <w:rPr>
                <w:rFonts w:ascii="ＭＳ ゴシック" w:eastAsia="ＭＳ ゴシック" w:hAnsi="ＭＳ ゴシック"/>
                <w:color w:val="000000"/>
              </w:rPr>
            </w:pPr>
            <w:r w:rsidRPr="00E24486">
              <w:rPr>
                <w:rFonts w:ascii="ＭＳ 明朝" w:hAnsi="ＭＳ 明朝" w:hint="eastAsia"/>
                <w:color w:val="000000"/>
              </w:rPr>
              <w:t>○</w:t>
            </w:r>
            <w:r w:rsidR="002C4CE5">
              <w:rPr>
                <w:rFonts w:ascii="ＭＳ 明朝" w:hAnsi="ＭＳ 明朝" w:hint="eastAsia"/>
                <w:color w:val="000000"/>
              </w:rPr>
              <w:t xml:space="preserve">　</w:t>
            </w:r>
            <w:r w:rsidRPr="00E24486">
              <w:rPr>
                <w:rFonts w:ascii="ＭＳ 明朝" w:hAnsi="ＭＳ 明朝" w:hint="eastAsia"/>
                <w:color w:val="000000"/>
              </w:rPr>
              <w:t>タブレット上で検討した</w:t>
            </w:r>
            <w:r w:rsidR="0056218A">
              <w:rPr>
                <w:rFonts w:ascii="ＭＳ 明朝" w:hAnsi="ＭＳ 明朝" w:hint="eastAsia"/>
                <w:color w:val="000000"/>
              </w:rPr>
              <w:t>改善策を電子</w:t>
            </w:r>
            <w:r w:rsidRPr="00E24486">
              <w:rPr>
                <w:rFonts w:ascii="ＭＳ 明朝" w:hAnsi="ＭＳ 明朝" w:hint="eastAsia"/>
                <w:color w:val="000000"/>
              </w:rPr>
              <w:t>黒板で示しながら説明し</w:t>
            </w:r>
            <w:r w:rsidR="007B38F5">
              <w:rPr>
                <w:rFonts w:ascii="ＭＳ 明朝" w:hAnsi="ＭＳ 明朝" w:hint="eastAsia"/>
                <w:color w:val="000000"/>
              </w:rPr>
              <w:t>，</w:t>
            </w:r>
            <w:r w:rsidRPr="00E24486">
              <w:rPr>
                <w:rFonts w:ascii="ＭＳ 明朝" w:hAnsi="ＭＳ 明朝" w:hint="eastAsia"/>
                <w:color w:val="000000"/>
              </w:rPr>
              <w:t>全体で共有する。</w:t>
            </w:r>
          </w:p>
        </w:tc>
      </w:tr>
    </w:tbl>
    <w:p w14:paraId="3C1C6DF9" w14:textId="77777777" w:rsidR="00B549CA" w:rsidRPr="005A314A" w:rsidRDefault="00B549CA" w:rsidP="009D2131">
      <w:pPr>
        <w:overflowPunct w:val="0"/>
        <w:adjustRightInd w:val="0"/>
        <w:jc w:val="right"/>
        <w:textAlignment w:val="baseline"/>
        <w:rPr>
          <w:rFonts w:ascii="ＭＳ ゴシック" w:eastAsia="ＭＳ ゴシック" w:hAnsi="ＭＳ ゴシック" w:cs="Times New Roman"/>
          <w:color w:val="000000"/>
          <w:kern w:val="0"/>
          <w:sz w:val="14"/>
          <w:szCs w:val="21"/>
        </w:rPr>
      </w:pPr>
    </w:p>
    <w:p w14:paraId="442F0851" w14:textId="3FA821CB"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w:t>
      </w:r>
      <w:r w:rsidR="000940D5">
        <w:rPr>
          <w:rFonts w:ascii="ＭＳ ゴシック" w:eastAsia="ＭＳ ゴシック" w:hAnsi="ＭＳ ゴシック" w:cs="Times New Roman" w:hint="eastAsia"/>
          <w:color w:val="000000"/>
          <w:kern w:val="0"/>
          <w:szCs w:val="21"/>
        </w:rPr>
        <w:t>見方・考え方を働かせて</w:t>
      </w:r>
      <w:r w:rsidR="00943FB0">
        <w:rPr>
          <w:rFonts w:ascii="ＭＳ ゴシック" w:eastAsia="ＭＳ ゴシック" w:hAnsi="ＭＳ ゴシック" w:cs="Times New Roman" w:hint="eastAsia"/>
          <w:color w:val="000000"/>
          <w:kern w:val="0"/>
          <w:szCs w:val="21"/>
        </w:rPr>
        <w:t>次の学習に取り組む計画</w:t>
      </w:r>
      <w:r w:rsidRPr="005A314A">
        <w:rPr>
          <w:rFonts w:ascii="ＭＳ ゴシック" w:eastAsia="ＭＳ ゴシック" w:hAnsi="ＭＳ ゴシック" w:cs="Times New Roman" w:hint="eastAsia"/>
          <w:color w:val="000000"/>
          <w:kern w:val="0"/>
          <w:szCs w:val="21"/>
        </w:rPr>
        <w:t>】</w:t>
      </w:r>
    </w:p>
    <w:tbl>
      <w:tblPr>
        <w:tblStyle w:val="9"/>
        <w:tblW w:w="0" w:type="auto"/>
        <w:tblInd w:w="108" w:type="dxa"/>
        <w:tblLook w:val="04A0" w:firstRow="1" w:lastRow="0" w:firstColumn="1" w:lastColumn="0" w:noHBand="0" w:noVBand="1"/>
      </w:tblPr>
      <w:tblGrid>
        <w:gridCol w:w="9520"/>
      </w:tblGrid>
      <w:tr w:rsidR="009D2131" w:rsidRPr="005A314A" w14:paraId="6351AA94" w14:textId="77777777" w:rsidTr="0091019C">
        <w:trPr>
          <w:trHeight w:val="437"/>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5EEA5C" w14:textId="2C956934" w:rsidR="009D2131" w:rsidRPr="005A314A" w:rsidRDefault="007F5003" w:rsidP="00A60D5B">
            <w:pPr>
              <w:overflowPunct w:val="0"/>
              <w:adjustRightInd w:val="0"/>
              <w:ind w:firstLineChars="100" w:firstLine="180"/>
              <w:jc w:val="left"/>
              <w:textAlignment w:val="baseline"/>
              <w:rPr>
                <w:rFonts w:ascii="ＭＳ ゴシック" w:eastAsia="ＭＳ ゴシック" w:hAnsi="ＭＳ ゴシック"/>
                <w:color w:val="000000"/>
              </w:rPr>
            </w:pPr>
            <w:r>
              <w:rPr>
                <w:rFonts w:ascii="ＭＳ ゴシック" w:eastAsia="ＭＳ ゴシック" w:hAnsi="ＭＳ ゴシック" w:cs="ＭＳ 明朝" w:hint="eastAsia"/>
                <w:color w:val="000000"/>
                <w:sz w:val="18"/>
              </w:rPr>
              <w:t>題材</w:t>
            </w:r>
            <w:r w:rsidR="009D2131" w:rsidRPr="005A314A">
              <w:rPr>
                <w:rFonts w:ascii="ＭＳ ゴシック" w:eastAsia="ＭＳ ゴシック" w:hAnsi="ＭＳ ゴシック" w:cs="ＭＳ 明朝" w:hint="eastAsia"/>
                <w:color w:val="000000"/>
                <w:sz w:val="18"/>
              </w:rPr>
              <w:t>の終末では</w:t>
            </w:r>
            <w:r w:rsidR="007B38F5">
              <w:rPr>
                <w:rFonts w:ascii="ＭＳ ゴシック" w:eastAsia="ＭＳ ゴシック" w:hAnsi="ＭＳ ゴシック" w:cs="ＭＳ 明朝" w:hint="eastAsia"/>
                <w:color w:val="000000"/>
                <w:sz w:val="18"/>
              </w:rPr>
              <w:t>，</w:t>
            </w:r>
            <w:r w:rsidR="00A60D5B">
              <w:rPr>
                <w:rFonts w:ascii="ＭＳ ゴシック" w:eastAsia="ＭＳ ゴシック" w:hAnsi="ＭＳ ゴシック" w:cs="ＭＳ 明朝" w:hint="eastAsia"/>
                <w:color w:val="000000"/>
                <w:sz w:val="18"/>
              </w:rPr>
              <w:t>見方・考え方を働かせて</w:t>
            </w:r>
            <w:r w:rsidR="009D2131" w:rsidRPr="005A314A">
              <w:rPr>
                <w:rFonts w:ascii="ＭＳ ゴシック" w:eastAsia="ＭＳ ゴシック" w:hAnsi="ＭＳ ゴシック" w:cs="ＭＳ 明朝" w:hint="eastAsia"/>
                <w:color w:val="000000"/>
                <w:sz w:val="18"/>
              </w:rPr>
              <w:t>次の</w:t>
            </w:r>
            <w:r w:rsidR="009D2131">
              <w:rPr>
                <w:rFonts w:ascii="ＭＳ ゴシック" w:eastAsia="ＭＳ ゴシック" w:hAnsi="ＭＳ ゴシック" w:cs="ＭＳ 明朝" w:hint="eastAsia"/>
                <w:color w:val="000000"/>
                <w:sz w:val="18"/>
              </w:rPr>
              <w:t>学習</w:t>
            </w:r>
            <w:r w:rsidR="009D2131" w:rsidRPr="005A314A">
              <w:rPr>
                <w:rFonts w:ascii="ＭＳ ゴシック" w:eastAsia="ＭＳ ゴシック" w:hAnsi="ＭＳ ゴシック" w:cs="ＭＳ 明朝" w:hint="eastAsia"/>
                <w:color w:val="000000"/>
                <w:sz w:val="18"/>
              </w:rPr>
              <w:t>に取り組む</w:t>
            </w:r>
          </w:p>
        </w:tc>
      </w:tr>
      <w:tr w:rsidR="009D2131" w:rsidRPr="005A314A" w14:paraId="5F7E3E50" w14:textId="77777777" w:rsidTr="00A60D5B">
        <w:trPr>
          <w:trHeight w:val="2070"/>
        </w:trPr>
        <w:tc>
          <w:tcPr>
            <w:tcW w:w="10490" w:type="dxa"/>
            <w:tcBorders>
              <w:top w:val="single" w:sz="4" w:space="0" w:color="auto"/>
              <w:left w:val="single" w:sz="4" w:space="0" w:color="auto"/>
              <w:bottom w:val="single" w:sz="4" w:space="0" w:color="auto"/>
              <w:right w:val="single" w:sz="4" w:space="0" w:color="auto"/>
            </w:tcBorders>
            <w:vAlign w:val="center"/>
            <w:hideMark/>
          </w:tcPr>
          <w:p w14:paraId="6090C09B" w14:textId="4E9E78B2" w:rsidR="00691912" w:rsidRPr="00E24486" w:rsidRDefault="00691912" w:rsidP="00691912">
            <w:pPr>
              <w:overflowPunct w:val="0"/>
              <w:adjustRightInd w:val="0"/>
              <w:spacing w:line="0" w:lineRule="atLeast"/>
              <w:ind w:left="800" w:hangingChars="400" w:hanging="800"/>
              <w:textAlignment w:val="baseline"/>
              <w:rPr>
                <w:rFonts w:ascii="ＭＳ 明朝" w:hAnsi="ＭＳ 明朝"/>
                <w:color w:val="000000"/>
              </w:rPr>
            </w:pPr>
            <w:r w:rsidRPr="00E24486">
              <w:rPr>
                <w:rFonts w:ascii="ＭＳ 明朝" w:hAnsi="ＭＳ 明朝" w:hint="eastAsia"/>
                <w:color w:val="000000"/>
              </w:rPr>
              <w:t>例１　※本</w:t>
            </w:r>
            <w:r w:rsidR="007F5003" w:rsidRPr="00E24486">
              <w:rPr>
                <w:rFonts w:ascii="ＭＳ 明朝" w:hAnsi="ＭＳ 明朝" w:hint="eastAsia"/>
                <w:color w:val="000000"/>
              </w:rPr>
              <w:t>題材</w:t>
            </w:r>
            <w:r w:rsidRPr="00E24486">
              <w:rPr>
                <w:rFonts w:ascii="ＭＳ 明朝" w:hAnsi="ＭＳ 明朝" w:hint="eastAsia"/>
                <w:color w:val="000000"/>
              </w:rPr>
              <w:t>の終末でたてた「家族と食べるおいしいごはんとオリジナルみそ汁」の調理計画を生かして，「家族・生活についての課題と実践」に取り組ませることなども考えられる。</w:t>
            </w:r>
          </w:p>
          <w:p w14:paraId="032A58AC" w14:textId="77777777" w:rsidR="00691912" w:rsidRPr="00E24486" w:rsidRDefault="00691912" w:rsidP="0091019C">
            <w:pPr>
              <w:overflowPunct w:val="0"/>
              <w:adjustRightInd w:val="0"/>
              <w:spacing w:line="0" w:lineRule="atLeast"/>
              <w:textAlignment w:val="baseline"/>
              <w:rPr>
                <w:rFonts w:ascii="ＭＳ 明朝" w:hAnsi="ＭＳ 明朝"/>
                <w:color w:val="000000"/>
              </w:rPr>
            </w:pPr>
          </w:p>
          <w:p w14:paraId="17A2E6D5" w14:textId="2FEC7A63" w:rsidR="009D2131" w:rsidRPr="000F6177" w:rsidRDefault="00752DF4" w:rsidP="00691912">
            <w:pPr>
              <w:overflowPunct w:val="0"/>
              <w:adjustRightInd w:val="0"/>
              <w:spacing w:line="0" w:lineRule="atLeast"/>
              <w:ind w:left="800" w:hangingChars="400" w:hanging="800"/>
              <w:textAlignment w:val="baseline"/>
              <w:rPr>
                <w:rFonts w:ascii="ＭＳ ゴシック" w:eastAsia="ＭＳ ゴシック" w:hAnsi="ＭＳ ゴシック"/>
                <w:color w:val="000000"/>
              </w:rPr>
            </w:pPr>
            <w:r w:rsidRPr="00E24486">
              <w:rPr>
                <w:rFonts w:ascii="ＭＳ 明朝" w:hAnsi="ＭＳ 明朝" w:hint="eastAsia"/>
                <w:color w:val="000000"/>
              </w:rPr>
              <w:t>例</w:t>
            </w:r>
            <w:r w:rsidR="00691912" w:rsidRPr="00E24486">
              <w:rPr>
                <w:rFonts w:ascii="ＭＳ 明朝" w:hAnsi="ＭＳ 明朝" w:hint="eastAsia"/>
                <w:color w:val="000000"/>
              </w:rPr>
              <w:t>２　※本</w:t>
            </w:r>
            <w:r w:rsidR="007F5003" w:rsidRPr="00E24486">
              <w:rPr>
                <w:rFonts w:ascii="ＭＳ 明朝" w:hAnsi="ＭＳ 明朝" w:hint="eastAsia"/>
                <w:color w:val="000000"/>
              </w:rPr>
              <w:t>題材</w:t>
            </w:r>
            <w:r w:rsidR="00691912" w:rsidRPr="00E24486">
              <w:rPr>
                <w:rFonts w:ascii="ＭＳ 明朝" w:hAnsi="ＭＳ 明朝" w:hint="eastAsia"/>
                <w:color w:val="000000"/>
              </w:rPr>
              <w:t>で働かせた見方・考え方を生かして，題材「めざそう買い物名人」において，「みそ汁の買い物計画を立てよう」に取り組ませることなども考えられる。</w:t>
            </w:r>
          </w:p>
        </w:tc>
      </w:tr>
    </w:tbl>
    <w:p w14:paraId="79BF6A83" w14:textId="77777777" w:rsidR="009D2131" w:rsidRPr="009D2131" w:rsidRDefault="009D2131" w:rsidP="00A60D5B">
      <w:pPr>
        <w:overflowPunct w:val="0"/>
        <w:textAlignment w:val="baseline"/>
        <w:rPr>
          <w:rFonts w:ascii="ＭＳ ゴシック" w:eastAsia="ＭＳ ゴシック" w:hAnsi="ＭＳ ゴシック" w:cs="Times New Roman"/>
          <w:color w:val="000000"/>
          <w:kern w:val="0"/>
          <w:szCs w:val="21"/>
        </w:rPr>
      </w:pPr>
    </w:p>
    <w:sectPr w:rsidR="009D2131" w:rsidRPr="009D2131" w:rsidSect="002232D5">
      <w:pgSz w:w="11906" w:h="16838"/>
      <w:pgMar w:top="1134" w:right="1134" w:bottom="1134" w:left="113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54204" w14:textId="77777777" w:rsidR="00D44C2B" w:rsidRDefault="00D44C2B" w:rsidP="004C658A">
      <w:r>
        <w:separator/>
      </w:r>
    </w:p>
  </w:endnote>
  <w:endnote w:type="continuationSeparator" w:id="0">
    <w:p w14:paraId="07867501" w14:textId="77777777" w:rsidR="00D44C2B" w:rsidRDefault="00D44C2B" w:rsidP="004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A7C5D" w14:textId="77777777" w:rsidR="00D44C2B" w:rsidRDefault="00D44C2B" w:rsidP="004C658A">
      <w:r>
        <w:separator/>
      </w:r>
    </w:p>
  </w:footnote>
  <w:footnote w:type="continuationSeparator" w:id="0">
    <w:p w14:paraId="517C1D55" w14:textId="77777777" w:rsidR="00D44C2B" w:rsidRDefault="00D44C2B" w:rsidP="004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0A86"/>
    <w:multiLevelType w:val="hybridMultilevel"/>
    <w:tmpl w:val="DF4AA6A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F037E"/>
    <w:multiLevelType w:val="hybridMultilevel"/>
    <w:tmpl w:val="E2AEC5A2"/>
    <w:lvl w:ilvl="0" w:tplc="E096841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033759"/>
    <w:multiLevelType w:val="hybridMultilevel"/>
    <w:tmpl w:val="F0383B66"/>
    <w:lvl w:ilvl="0" w:tplc="1D7C9F8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35523B"/>
    <w:multiLevelType w:val="hybridMultilevel"/>
    <w:tmpl w:val="7DCC8F0E"/>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F1347"/>
    <w:multiLevelType w:val="hybridMultilevel"/>
    <w:tmpl w:val="71123718"/>
    <w:lvl w:ilvl="0" w:tplc="26D8A8F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4A23F6"/>
    <w:multiLevelType w:val="hybridMultilevel"/>
    <w:tmpl w:val="3D4C15E2"/>
    <w:lvl w:ilvl="0" w:tplc="EB3608E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8E1869"/>
    <w:multiLevelType w:val="hybridMultilevel"/>
    <w:tmpl w:val="6456C274"/>
    <w:lvl w:ilvl="0" w:tplc="C274931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063B9D"/>
    <w:multiLevelType w:val="hybridMultilevel"/>
    <w:tmpl w:val="F2EA806A"/>
    <w:lvl w:ilvl="0" w:tplc="497A34BA">
      <w:start w:val="1"/>
      <w:numFmt w:val="bullet"/>
      <w:lvlText w:val=""/>
      <w:lvlJc w:val="left"/>
      <w:pPr>
        <w:ind w:left="840" w:hanging="420"/>
      </w:pPr>
      <w:rPr>
        <w:rFonts w:ascii="Wingdings" w:hAnsi="Wingdings" w:hint="default"/>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5E55419"/>
    <w:multiLevelType w:val="hybridMultilevel"/>
    <w:tmpl w:val="0B949AB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07C80"/>
    <w:multiLevelType w:val="hybridMultilevel"/>
    <w:tmpl w:val="1B6EC4B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753983"/>
    <w:multiLevelType w:val="hybridMultilevel"/>
    <w:tmpl w:val="19260F5E"/>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4169B0"/>
    <w:multiLevelType w:val="hybridMultilevel"/>
    <w:tmpl w:val="8582511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407901"/>
    <w:multiLevelType w:val="hybridMultilevel"/>
    <w:tmpl w:val="E12C0212"/>
    <w:lvl w:ilvl="0" w:tplc="5776C06E">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4485C"/>
    <w:multiLevelType w:val="hybridMultilevel"/>
    <w:tmpl w:val="512A2844"/>
    <w:lvl w:ilvl="0" w:tplc="19821618">
      <w:start w:val="1"/>
      <w:numFmt w:val="bullet"/>
      <w:lvlText w:val=""/>
      <w:lvlJc w:val="left"/>
      <w:pPr>
        <w:ind w:left="420" w:hanging="420"/>
      </w:pPr>
      <w:rPr>
        <w:rFonts w:ascii="Wingdings" w:hAnsi="Wingdings" w:hint="default"/>
        <w:color w:val="00B0F0"/>
      </w:rPr>
    </w:lvl>
    <w:lvl w:ilvl="1" w:tplc="3144550C">
      <w:numFmt w:val="bullet"/>
      <w:lvlText w:val="●"/>
      <w:lvlJc w:val="left"/>
      <w:pPr>
        <w:ind w:left="780" w:hanging="360"/>
      </w:pPr>
      <w:rPr>
        <w:rFonts w:ascii="ＭＳ 明朝" w:eastAsia="ＭＳ 明朝" w:hAnsi="ＭＳ 明朝" w:cstheme="minorBidi" w:hint="eastAsia"/>
        <w:color w:val="0070C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5D40BD"/>
    <w:multiLevelType w:val="hybridMultilevel"/>
    <w:tmpl w:val="35043DBC"/>
    <w:lvl w:ilvl="0" w:tplc="A32A13B4">
      <w:start w:val="1"/>
      <w:numFmt w:val="bullet"/>
      <w:lvlText w:val=""/>
      <w:lvlJc w:val="left"/>
      <w:pPr>
        <w:ind w:left="420" w:hanging="420"/>
      </w:pPr>
      <w:rPr>
        <w:rFonts w:ascii="Wingdings" w:hAnsi="Wingdings" w:hint="default"/>
        <w:color w:val="00B0F0"/>
      </w:rPr>
    </w:lvl>
    <w:lvl w:ilvl="1" w:tplc="C5865864">
      <w:start w:val="1"/>
      <w:numFmt w:val="bullet"/>
      <w:lvlText w:val=""/>
      <w:lvlJc w:val="left"/>
      <w:pPr>
        <w:ind w:left="360" w:hanging="360"/>
      </w:pPr>
      <w:rPr>
        <w:rFonts w:ascii="Wingdings" w:hAnsi="Wingdings" w:hint="default"/>
        <w:color w:val="00B0F0"/>
      </w:rPr>
    </w:lvl>
    <w:lvl w:ilvl="2" w:tplc="9D9E5D28">
      <w:numFmt w:val="bullet"/>
      <w:lvlText w:val="●"/>
      <w:lvlJc w:val="left"/>
      <w:pPr>
        <w:ind w:left="1200" w:hanging="360"/>
      </w:pPr>
      <w:rPr>
        <w:rFonts w:ascii="ＭＳ 明朝" w:eastAsia="ＭＳ 明朝" w:hAnsi="ＭＳ 明朝" w:cstheme="minorBidi" w:hint="eastAsia"/>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D61C09"/>
    <w:multiLevelType w:val="hybridMultilevel"/>
    <w:tmpl w:val="55D8B928"/>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794E8E"/>
    <w:multiLevelType w:val="hybridMultilevel"/>
    <w:tmpl w:val="25DA7A2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7C08D3"/>
    <w:multiLevelType w:val="hybridMultilevel"/>
    <w:tmpl w:val="768A0476"/>
    <w:lvl w:ilvl="0" w:tplc="83E805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0D14AB"/>
    <w:multiLevelType w:val="hybridMultilevel"/>
    <w:tmpl w:val="B2AC198A"/>
    <w:lvl w:ilvl="0" w:tplc="401E0C8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2D3E42"/>
    <w:multiLevelType w:val="hybridMultilevel"/>
    <w:tmpl w:val="B4E65322"/>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3A66D5"/>
    <w:multiLevelType w:val="hybridMultilevel"/>
    <w:tmpl w:val="816214F6"/>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36727C"/>
    <w:multiLevelType w:val="hybridMultilevel"/>
    <w:tmpl w:val="4274C7A6"/>
    <w:lvl w:ilvl="0" w:tplc="D56C4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702A8F"/>
    <w:multiLevelType w:val="hybridMultilevel"/>
    <w:tmpl w:val="C31A582A"/>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69300B"/>
    <w:multiLevelType w:val="hybridMultilevel"/>
    <w:tmpl w:val="DF6CC4D4"/>
    <w:lvl w:ilvl="0" w:tplc="6C6025A0">
      <w:start w:val="1"/>
      <w:numFmt w:val="decimalEnclosedCircle"/>
      <w:lvlText w:val="%1"/>
      <w:lvlJc w:val="left"/>
      <w:pPr>
        <w:ind w:left="360" w:hanging="360"/>
      </w:pPr>
      <w:rPr>
        <w:rFonts w:hint="default"/>
        <w:b w:val="0"/>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1F0511B"/>
    <w:multiLevelType w:val="hybridMultilevel"/>
    <w:tmpl w:val="6BA878D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8F70B6"/>
    <w:multiLevelType w:val="hybridMultilevel"/>
    <w:tmpl w:val="5EAC5D22"/>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F32905"/>
    <w:multiLevelType w:val="hybridMultilevel"/>
    <w:tmpl w:val="AED46A00"/>
    <w:lvl w:ilvl="0" w:tplc="64EE66BC">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1B7D07"/>
    <w:multiLevelType w:val="hybridMultilevel"/>
    <w:tmpl w:val="036ED368"/>
    <w:lvl w:ilvl="0" w:tplc="7AB28F38">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23"/>
  </w:num>
  <w:num w:numId="3">
    <w:abstractNumId w:val="13"/>
  </w:num>
  <w:num w:numId="4">
    <w:abstractNumId w:val="14"/>
  </w:num>
  <w:num w:numId="5">
    <w:abstractNumId w:val="6"/>
  </w:num>
  <w:num w:numId="6">
    <w:abstractNumId w:val="18"/>
  </w:num>
  <w:num w:numId="7">
    <w:abstractNumId w:val="12"/>
  </w:num>
  <w:num w:numId="8">
    <w:abstractNumId w:val="26"/>
  </w:num>
  <w:num w:numId="9">
    <w:abstractNumId w:val="1"/>
  </w:num>
  <w:num w:numId="10">
    <w:abstractNumId w:val="27"/>
  </w:num>
  <w:num w:numId="11">
    <w:abstractNumId w:val="4"/>
  </w:num>
  <w:num w:numId="12">
    <w:abstractNumId w:val="5"/>
  </w:num>
  <w:num w:numId="13">
    <w:abstractNumId w:val="16"/>
  </w:num>
  <w:num w:numId="14">
    <w:abstractNumId w:val="17"/>
  </w:num>
  <w:num w:numId="15">
    <w:abstractNumId w:val="3"/>
  </w:num>
  <w:num w:numId="16">
    <w:abstractNumId w:val="22"/>
  </w:num>
  <w:num w:numId="17">
    <w:abstractNumId w:val="19"/>
  </w:num>
  <w:num w:numId="18">
    <w:abstractNumId w:val="11"/>
  </w:num>
  <w:num w:numId="19">
    <w:abstractNumId w:val="15"/>
  </w:num>
  <w:num w:numId="20">
    <w:abstractNumId w:val="10"/>
  </w:num>
  <w:num w:numId="21">
    <w:abstractNumId w:val="25"/>
  </w:num>
  <w:num w:numId="22">
    <w:abstractNumId w:val="20"/>
  </w:num>
  <w:num w:numId="23">
    <w:abstractNumId w:val="7"/>
  </w:num>
  <w:num w:numId="24">
    <w:abstractNumId w:val="24"/>
  </w:num>
  <w:num w:numId="25">
    <w:abstractNumId w:val="8"/>
  </w:num>
  <w:num w:numId="26">
    <w:abstractNumId w:val="9"/>
  </w:num>
  <w:num w:numId="27">
    <w:abstractNumId w:val="0"/>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8A"/>
    <w:rsid w:val="0000785C"/>
    <w:rsid w:val="00010652"/>
    <w:rsid w:val="000125F8"/>
    <w:rsid w:val="0001503E"/>
    <w:rsid w:val="00016109"/>
    <w:rsid w:val="00023309"/>
    <w:rsid w:val="00025189"/>
    <w:rsid w:val="000261CC"/>
    <w:rsid w:val="00026918"/>
    <w:rsid w:val="000338DB"/>
    <w:rsid w:val="00041F76"/>
    <w:rsid w:val="00043673"/>
    <w:rsid w:val="00047BBC"/>
    <w:rsid w:val="0005046E"/>
    <w:rsid w:val="0006466E"/>
    <w:rsid w:val="00065EE0"/>
    <w:rsid w:val="000700AA"/>
    <w:rsid w:val="00072859"/>
    <w:rsid w:val="00073ABC"/>
    <w:rsid w:val="000742C0"/>
    <w:rsid w:val="00076F30"/>
    <w:rsid w:val="00080C52"/>
    <w:rsid w:val="0008384A"/>
    <w:rsid w:val="000862F6"/>
    <w:rsid w:val="000940D5"/>
    <w:rsid w:val="000A036A"/>
    <w:rsid w:val="000A15DA"/>
    <w:rsid w:val="000A1A59"/>
    <w:rsid w:val="000A48F5"/>
    <w:rsid w:val="000A5889"/>
    <w:rsid w:val="000B2C43"/>
    <w:rsid w:val="000B5E5D"/>
    <w:rsid w:val="000B663F"/>
    <w:rsid w:val="000B6903"/>
    <w:rsid w:val="000B692F"/>
    <w:rsid w:val="000B7E42"/>
    <w:rsid w:val="000B7F89"/>
    <w:rsid w:val="000C2119"/>
    <w:rsid w:val="000C68B5"/>
    <w:rsid w:val="000D66D8"/>
    <w:rsid w:val="000D70C5"/>
    <w:rsid w:val="000E2A0F"/>
    <w:rsid w:val="000E5243"/>
    <w:rsid w:val="000F45C1"/>
    <w:rsid w:val="000F63B7"/>
    <w:rsid w:val="000F6FD9"/>
    <w:rsid w:val="0010575A"/>
    <w:rsid w:val="0010702C"/>
    <w:rsid w:val="0011040F"/>
    <w:rsid w:val="001237B0"/>
    <w:rsid w:val="001248CC"/>
    <w:rsid w:val="001407E8"/>
    <w:rsid w:val="00140E9F"/>
    <w:rsid w:val="00155033"/>
    <w:rsid w:val="001602EF"/>
    <w:rsid w:val="0016616E"/>
    <w:rsid w:val="00167E69"/>
    <w:rsid w:val="001754E2"/>
    <w:rsid w:val="00177D08"/>
    <w:rsid w:val="001855C9"/>
    <w:rsid w:val="001857B8"/>
    <w:rsid w:val="001858D0"/>
    <w:rsid w:val="001869EC"/>
    <w:rsid w:val="00195303"/>
    <w:rsid w:val="0019561C"/>
    <w:rsid w:val="00195A01"/>
    <w:rsid w:val="001A19EE"/>
    <w:rsid w:val="001A310B"/>
    <w:rsid w:val="001A36FD"/>
    <w:rsid w:val="001A675E"/>
    <w:rsid w:val="001B3A59"/>
    <w:rsid w:val="001C176E"/>
    <w:rsid w:val="001D1E8A"/>
    <w:rsid w:val="001D7273"/>
    <w:rsid w:val="001D777A"/>
    <w:rsid w:val="001E2DCB"/>
    <w:rsid w:val="001E2F28"/>
    <w:rsid w:val="001E30A3"/>
    <w:rsid w:val="001E391C"/>
    <w:rsid w:val="001E3E60"/>
    <w:rsid w:val="001E4B08"/>
    <w:rsid w:val="001E4C3F"/>
    <w:rsid w:val="001E58FE"/>
    <w:rsid w:val="001F22FC"/>
    <w:rsid w:val="0020089A"/>
    <w:rsid w:val="00200A04"/>
    <w:rsid w:val="00202E6D"/>
    <w:rsid w:val="00207F68"/>
    <w:rsid w:val="00211395"/>
    <w:rsid w:val="0021170F"/>
    <w:rsid w:val="00213358"/>
    <w:rsid w:val="00217C3E"/>
    <w:rsid w:val="0022021A"/>
    <w:rsid w:val="002232D5"/>
    <w:rsid w:val="002237FB"/>
    <w:rsid w:val="002240B2"/>
    <w:rsid w:val="00226540"/>
    <w:rsid w:val="0023052D"/>
    <w:rsid w:val="00232726"/>
    <w:rsid w:val="002346E5"/>
    <w:rsid w:val="002440EA"/>
    <w:rsid w:val="0024492B"/>
    <w:rsid w:val="00247B0E"/>
    <w:rsid w:val="00247C37"/>
    <w:rsid w:val="00254E5A"/>
    <w:rsid w:val="002564E2"/>
    <w:rsid w:val="0026105D"/>
    <w:rsid w:val="00261812"/>
    <w:rsid w:val="0026396D"/>
    <w:rsid w:val="00264602"/>
    <w:rsid w:val="00270F86"/>
    <w:rsid w:val="00271C96"/>
    <w:rsid w:val="00276544"/>
    <w:rsid w:val="002765DE"/>
    <w:rsid w:val="0028053D"/>
    <w:rsid w:val="00280A93"/>
    <w:rsid w:val="00285E70"/>
    <w:rsid w:val="002929D8"/>
    <w:rsid w:val="002934B5"/>
    <w:rsid w:val="00294B60"/>
    <w:rsid w:val="00294CDC"/>
    <w:rsid w:val="002A20CA"/>
    <w:rsid w:val="002A4964"/>
    <w:rsid w:val="002B1709"/>
    <w:rsid w:val="002B72FA"/>
    <w:rsid w:val="002B7815"/>
    <w:rsid w:val="002C020A"/>
    <w:rsid w:val="002C109E"/>
    <w:rsid w:val="002C31F4"/>
    <w:rsid w:val="002C4CE5"/>
    <w:rsid w:val="002C704E"/>
    <w:rsid w:val="002D54AF"/>
    <w:rsid w:val="002D69FB"/>
    <w:rsid w:val="002D772D"/>
    <w:rsid w:val="002D7FD2"/>
    <w:rsid w:val="002E1272"/>
    <w:rsid w:val="002E13A8"/>
    <w:rsid w:val="002E1416"/>
    <w:rsid w:val="002E4C5B"/>
    <w:rsid w:val="002E62A0"/>
    <w:rsid w:val="0030465E"/>
    <w:rsid w:val="00304698"/>
    <w:rsid w:val="00305BBA"/>
    <w:rsid w:val="00314E09"/>
    <w:rsid w:val="003211F0"/>
    <w:rsid w:val="003419EE"/>
    <w:rsid w:val="00342251"/>
    <w:rsid w:val="003425C4"/>
    <w:rsid w:val="00343ADB"/>
    <w:rsid w:val="00356EDF"/>
    <w:rsid w:val="0036123C"/>
    <w:rsid w:val="00361C54"/>
    <w:rsid w:val="003636BF"/>
    <w:rsid w:val="00363854"/>
    <w:rsid w:val="00366B85"/>
    <w:rsid w:val="00372F6F"/>
    <w:rsid w:val="00381C16"/>
    <w:rsid w:val="00390001"/>
    <w:rsid w:val="00395ECF"/>
    <w:rsid w:val="00396E8D"/>
    <w:rsid w:val="00396FFE"/>
    <w:rsid w:val="003A091B"/>
    <w:rsid w:val="003A1149"/>
    <w:rsid w:val="003A29D2"/>
    <w:rsid w:val="003A7B76"/>
    <w:rsid w:val="003A7F02"/>
    <w:rsid w:val="003B5717"/>
    <w:rsid w:val="003C22EE"/>
    <w:rsid w:val="003C34BF"/>
    <w:rsid w:val="003D1C65"/>
    <w:rsid w:val="003D262B"/>
    <w:rsid w:val="003D3931"/>
    <w:rsid w:val="003E48CF"/>
    <w:rsid w:val="003E5555"/>
    <w:rsid w:val="00401303"/>
    <w:rsid w:val="00401459"/>
    <w:rsid w:val="00402911"/>
    <w:rsid w:val="00407D87"/>
    <w:rsid w:val="00420730"/>
    <w:rsid w:val="004249F4"/>
    <w:rsid w:val="00427E40"/>
    <w:rsid w:val="004327C2"/>
    <w:rsid w:val="00442A7B"/>
    <w:rsid w:val="004470B9"/>
    <w:rsid w:val="004524E9"/>
    <w:rsid w:val="0045743B"/>
    <w:rsid w:val="00460C0A"/>
    <w:rsid w:val="00460C12"/>
    <w:rsid w:val="004705E1"/>
    <w:rsid w:val="00477673"/>
    <w:rsid w:val="0048522A"/>
    <w:rsid w:val="004875CA"/>
    <w:rsid w:val="004944B2"/>
    <w:rsid w:val="00495E15"/>
    <w:rsid w:val="00497EE7"/>
    <w:rsid w:val="004A1B13"/>
    <w:rsid w:val="004A1F96"/>
    <w:rsid w:val="004A2D01"/>
    <w:rsid w:val="004A7F22"/>
    <w:rsid w:val="004B3507"/>
    <w:rsid w:val="004C6119"/>
    <w:rsid w:val="004C658A"/>
    <w:rsid w:val="004D1474"/>
    <w:rsid w:val="004D1703"/>
    <w:rsid w:val="004D5E9E"/>
    <w:rsid w:val="004E022E"/>
    <w:rsid w:val="004E0302"/>
    <w:rsid w:val="004E1DF4"/>
    <w:rsid w:val="004F43BA"/>
    <w:rsid w:val="004F4BFC"/>
    <w:rsid w:val="004F6488"/>
    <w:rsid w:val="004F7501"/>
    <w:rsid w:val="00507710"/>
    <w:rsid w:val="00510662"/>
    <w:rsid w:val="0051225B"/>
    <w:rsid w:val="00512C54"/>
    <w:rsid w:val="00516478"/>
    <w:rsid w:val="00516E21"/>
    <w:rsid w:val="005171A9"/>
    <w:rsid w:val="00524E0B"/>
    <w:rsid w:val="00530E5B"/>
    <w:rsid w:val="00543597"/>
    <w:rsid w:val="005455D0"/>
    <w:rsid w:val="00547155"/>
    <w:rsid w:val="0055517A"/>
    <w:rsid w:val="00557AF6"/>
    <w:rsid w:val="00561C92"/>
    <w:rsid w:val="0056218A"/>
    <w:rsid w:val="005638D7"/>
    <w:rsid w:val="0056544F"/>
    <w:rsid w:val="00566F5E"/>
    <w:rsid w:val="00580335"/>
    <w:rsid w:val="005923FC"/>
    <w:rsid w:val="0059709E"/>
    <w:rsid w:val="005A07E4"/>
    <w:rsid w:val="005A1196"/>
    <w:rsid w:val="005A314A"/>
    <w:rsid w:val="005A5CAC"/>
    <w:rsid w:val="005A7723"/>
    <w:rsid w:val="005B3791"/>
    <w:rsid w:val="005B6FDB"/>
    <w:rsid w:val="005C03E9"/>
    <w:rsid w:val="005C1D51"/>
    <w:rsid w:val="005C5FE3"/>
    <w:rsid w:val="005C789B"/>
    <w:rsid w:val="005C79E6"/>
    <w:rsid w:val="005D2D86"/>
    <w:rsid w:val="005D489A"/>
    <w:rsid w:val="005D7D30"/>
    <w:rsid w:val="005E1396"/>
    <w:rsid w:val="005E37F7"/>
    <w:rsid w:val="005E3E4B"/>
    <w:rsid w:val="005E40EA"/>
    <w:rsid w:val="005E4A88"/>
    <w:rsid w:val="005F61FD"/>
    <w:rsid w:val="00603CDB"/>
    <w:rsid w:val="00605C6D"/>
    <w:rsid w:val="00605DCB"/>
    <w:rsid w:val="006100BA"/>
    <w:rsid w:val="006122CC"/>
    <w:rsid w:val="00613D6E"/>
    <w:rsid w:val="006358CF"/>
    <w:rsid w:val="006405F3"/>
    <w:rsid w:val="00650E6E"/>
    <w:rsid w:val="006523B8"/>
    <w:rsid w:val="00666F94"/>
    <w:rsid w:val="00667AD3"/>
    <w:rsid w:val="006776EC"/>
    <w:rsid w:val="0068429D"/>
    <w:rsid w:val="00686F48"/>
    <w:rsid w:val="00687CAE"/>
    <w:rsid w:val="00691912"/>
    <w:rsid w:val="00697059"/>
    <w:rsid w:val="006A3C34"/>
    <w:rsid w:val="006A6B6A"/>
    <w:rsid w:val="006B3934"/>
    <w:rsid w:val="006B6392"/>
    <w:rsid w:val="006B6CCC"/>
    <w:rsid w:val="006C5B99"/>
    <w:rsid w:val="006D4EC5"/>
    <w:rsid w:val="006E5A8C"/>
    <w:rsid w:val="006E67A6"/>
    <w:rsid w:val="006F08F6"/>
    <w:rsid w:val="006F09F6"/>
    <w:rsid w:val="006F3F55"/>
    <w:rsid w:val="007052E4"/>
    <w:rsid w:val="00707580"/>
    <w:rsid w:val="00710438"/>
    <w:rsid w:val="00712CB3"/>
    <w:rsid w:val="00713DC4"/>
    <w:rsid w:val="0072199F"/>
    <w:rsid w:val="00725D96"/>
    <w:rsid w:val="007307F4"/>
    <w:rsid w:val="007342CA"/>
    <w:rsid w:val="007411F0"/>
    <w:rsid w:val="00745108"/>
    <w:rsid w:val="00752DF4"/>
    <w:rsid w:val="00753669"/>
    <w:rsid w:val="00754EF7"/>
    <w:rsid w:val="00760CE6"/>
    <w:rsid w:val="00762941"/>
    <w:rsid w:val="00764585"/>
    <w:rsid w:val="00764CD0"/>
    <w:rsid w:val="007653ED"/>
    <w:rsid w:val="00770B7C"/>
    <w:rsid w:val="00782B7B"/>
    <w:rsid w:val="00783C03"/>
    <w:rsid w:val="007865DB"/>
    <w:rsid w:val="00794619"/>
    <w:rsid w:val="007A01A5"/>
    <w:rsid w:val="007A0AE1"/>
    <w:rsid w:val="007A77B5"/>
    <w:rsid w:val="007B1AC8"/>
    <w:rsid w:val="007B1DD8"/>
    <w:rsid w:val="007B2DE2"/>
    <w:rsid w:val="007B38F5"/>
    <w:rsid w:val="007C27CD"/>
    <w:rsid w:val="007C2F6F"/>
    <w:rsid w:val="007C65CA"/>
    <w:rsid w:val="007C682A"/>
    <w:rsid w:val="007D20C6"/>
    <w:rsid w:val="007D4201"/>
    <w:rsid w:val="007D4595"/>
    <w:rsid w:val="007D6FC3"/>
    <w:rsid w:val="007E2D69"/>
    <w:rsid w:val="007E495E"/>
    <w:rsid w:val="007E5E7B"/>
    <w:rsid w:val="007E63E9"/>
    <w:rsid w:val="007E6714"/>
    <w:rsid w:val="007F13A8"/>
    <w:rsid w:val="007F2C07"/>
    <w:rsid w:val="007F339C"/>
    <w:rsid w:val="007F5003"/>
    <w:rsid w:val="008015FA"/>
    <w:rsid w:val="00804729"/>
    <w:rsid w:val="0080763C"/>
    <w:rsid w:val="00807A8B"/>
    <w:rsid w:val="00807F35"/>
    <w:rsid w:val="00811280"/>
    <w:rsid w:val="008122EF"/>
    <w:rsid w:val="0081572F"/>
    <w:rsid w:val="00815EBD"/>
    <w:rsid w:val="00820ECB"/>
    <w:rsid w:val="0082226E"/>
    <w:rsid w:val="008251B8"/>
    <w:rsid w:val="00831309"/>
    <w:rsid w:val="00834B8F"/>
    <w:rsid w:val="00836E0B"/>
    <w:rsid w:val="00837D3A"/>
    <w:rsid w:val="00842DA7"/>
    <w:rsid w:val="00847062"/>
    <w:rsid w:val="00851871"/>
    <w:rsid w:val="008555C0"/>
    <w:rsid w:val="0085685B"/>
    <w:rsid w:val="0086644F"/>
    <w:rsid w:val="00867088"/>
    <w:rsid w:val="0087348E"/>
    <w:rsid w:val="0087738F"/>
    <w:rsid w:val="00881470"/>
    <w:rsid w:val="00883E1C"/>
    <w:rsid w:val="00887035"/>
    <w:rsid w:val="008871FF"/>
    <w:rsid w:val="0089094A"/>
    <w:rsid w:val="00893170"/>
    <w:rsid w:val="00895A67"/>
    <w:rsid w:val="00896D30"/>
    <w:rsid w:val="008A5206"/>
    <w:rsid w:val="008A5275"/>
    <w:rsid w:val="008A722B"/>
    <w:rsid w:val="008B5017"/>
    <w:rsid w:val="008B566E"/>
    <w:rsid w:val="008B77E2"/>
    <w:rsid w:val="008C101D"/>
    <w:rsid w:val="008C2470"/>
    <w:rsid w:val="008C2533"/>
    <w:rsid w:val="008C2D32"/>
    <w:rsid w:val="008C65EF"/>
    <w:rsid w:val="008C76C9"/>
    <w:rsid w:val="008D3D0B"/>
    <w:rsid w:val="008D47FC"/>
    <w:rsid w:val="008D51F0"/>
    <w:rsid w:val="008E1A43"/>
    <w:rsid w:val="008E37AB"/>
    <w:rsid w:val="008E7BA0"/>
    <w:rsid w:val="008F7FAE"/>
    <w:rsid w:val="00903EA7"/>
    <w:rsid w:val="0090605C"/>
    <w:rsid w:val="0091019C"/>
    <w:rsid w:val="00912B03"/>
    <w:rsid w:val="00916FA6"/>
    <w:rsid w:val="00920B6B"/>
    <w:rsid w:val="00943081"/>
    <w:rsid w:val="00943FB0"/>
    <w:rsid w:val="0094655D"/>
    <w:rsid w:val="00951054"/>
    <w:rsid w:val="00952378"/>
    <w:rsid w:val="00952940"/>
    <w:rsid w:val="00954A37"/>
    <w:rsid w:val="009557A7"/>
    <w:rsid w:val="009608A6"/>
    <w:rsid w:val="0096154B"/>
    <w:rsid w:val="009621D2"/>
    <w:rsid w:val="00963E8C"/>
    <w:rsid w:val="009663EB"/>
    <w:rsid w:val="009764F1"/>
    <w:rsid w:val="00976E08"/>
    <w:rsid w:val="00976F87"/>
    <w:rsid w:val="009777A5"/>
    <w:rsid w:val="009835AD"/>
    <w:rsid w:val="00994D4C"/>
    <w:rsid w:val="009A7B7A"/>
    <w:rsid w:val="009B0CE9"/>
    <w:rsid w:val="009B52CF"/>
    <w:rsid w:val="009C072D"/>
    <w:rsid w:val="009C235F"/>
    <w:rsid w:val="009C2408"/>
    <w:rsid w:val="009C40F3"/>
    <w:rsid w:val="009D125D"/>
    <w:rsid w:val="009D2131"/>
    <w:rsid w:val="009D4E11"/>
    <w:rsid w:val="009E0AFF"/>
    <w:rsid w:val="009E358B"/>
    <w:rsid w:val="009E4936"/>
    <w:rsid w:val="009E665C"/>
    <w:rsid w:val="009F06E6"/>
    <w:rsid w:val="009F2F44"/>
    <w:rsid w:val="009F5A9B"/>
    <w:rsid w:val="009F7101"/>
    <w:rsid w:val="00A03D41"/>
    <w:rsid w:val="00A06F5D"/>
    <w:rsid w:val="00A07863"/>
    <w:rsid w:val="00A1201E"/>
    <w:rsid w:val="00A22188"/>
    <w:rsid w:val="00A240DB"/>
    <w:rsid w:val="00A26E0C"/>
    <w:rsid w:val="00A30994"/>
    <w:rsid w:val="00A31F3F"/>
    <w:rsid w:val="00A33A89"/>
    <w:rsid w:val="00A35DE8"/>
    <w:rsid w:val="00A43FD9"/>
    <w:rsid w:val="00A4672C"/>
    <w:rsid w:val="00A54DCC"/>
    <w:rsid w:val="00A565E6"/>
    <w:rsid w:val="00A60D5B"/>
    <w:rsid w:val="00A63798"/>
    <w:rsid w:val="00A64FFF"/>
    <w:rsid w:val="00A6651D"/>
    <w:rsid w:val="00A67D24"/>
    <w:rsid w:val="00A71E70"/>
    <w:rsid w:val="00A7289E"/>
    <w:rsid w:val="00A738AA"/>
    <w:rsid w:val="00A73FC7"/>
    <w:rsid w:val="00A761DD"/>
    <w:rsid w:val="00A845C2"/>
    <w:rsid w:val="00A85678"/>
    <w:rsid w:val="00A8702B"/>
    <w:rsid w:val="00A87B0D"/>
    <w:rsid w:val="00A940F1"/>
    <w:rsid w:val="00AA05EC"/>
    <w:rsid w:val="00AA58D7"/>
    <w:rsid w:val="00AA5EFE"/>
    <w:rsid w:val="00AA6573"/>
    <w:rsid w:val="00AB2C51"/>
    <w:rsid w:val="00AC3ADC"/>
    <w:rsid w:val="00AC5995"/>
    <w:rsid w:val="00AC6A89"/>
    <w:rsid w:val="00AD2187"/>
    <w:rsid w:val="00AD48AA"/>
    <w:rsid w:val="00AF2F25"/>
    <w:rsid w:val="00AF4BBC"/>
    <w:rsid w:val="00AF6BE5"/>
    <w:rsid w:val="00B02ACE"/>
    <w:rsid w:val="00B04D42"/>
    <w:rsid w:val="00B11021"/>
    <w:rsid w:val="00B15848"/>
    <w:rsid w:val="00B15C3B"/>
    <w:rsid w:val="00B165EC"/>
    <w:rsid w:val="00B17494"/>
    <w:rsid w:val="00B209F7"/>
    <w:rsid w:val="00B219E0"/>
    <w:rsid w:val="00B27AF0"/>
    <w:rsid w:val="00B43BBF"/>
    <w:rsid w:val="00B4518E"/>
    <w:rsid w:val="00B5052A"/>
    <w:rsid w:val="00B549CA"/>
    <w:rsid w:val="00B550F9"/>
    <w:rsid w:val="00B5580F"/>
    <w:rsid w:val="00B55B11"/>
    <w:rsid w:val="00B57ECE"/>
    <w:rsid w:val="00B61347"/>
    <w:rsid w:val="00B63199"/>
    <w:rsid w:val="00B649BF"/>
    <w:rsid w:val="00B706B2"/>
    <w:rsid w:val="00B717CC"/>
    <w:rsid w:val="00B731F5"/>
    <w:rsid w:val="00B73249"/>
    <w:rsid w:val="00B73C01"/>
    <w:rsid w:val="00B77549"/>
    <w:rsid w:val="00B8167F"/>
    <w:rsid w:val="00B81C20"/>
    <w:rsid w:val="00B827E4"/>
    <w:rsid w:val="00BA28C2"/>
    <w:rsid w:val="00BA2AFE"/>
    <w:rsid w:val="00BA3484"/>
    <w:rsid w:val="00BA516C"/>
    <w:rsid w:val="00BB02B1"/>
    <w:rsid w:val="00BB2E6C"/>
    <w:rsid w:val="00BB3833"/>
    <w:rsid w:val="00BB6D4F"/>
    <w:rsid w:val="00BB721A"/>
    <w:rsid w:val="00BC062A"/>
    <w:rsid w:val="00BC2096"/>
    <w:rsid w:val="00BD09C8"/>
    <w:rsid w:val="00BD1DA8"/>
    <w:rsid w:val="00BE0867"/>
    <w:rsid w:val="00BE25AA"/>
    <w:rsid w:val="00BE5C06"/>
    <w:rsid w:val="00BF026E"/>
    <w:rsid w:val="00BF35BC"/>
    <w:rsid w:val="00C01438"/>
    <w:rsid w:val="00C03ECB"/>
    <w:rsid w:val="00C04701"/>
    <w:rsid w:val="00C05684"/>
    <w:rsid w:val="00C06D5E"/>
    <w:rsid w:val="00C154F3"/>
    <w:rsid w:val="00C15F8A"/>
    <w:rsid w:val="00C22282"/>
    <w:rsid w:val="00C25AFF"/>
    <w:rsid w:val="00C25B64"/>
    <w:rsid w:val="00C277BC"/>
    <w:rsid w:val="00C306A4"/>
    <w:rsid w:val="00C423A9"/>
    <w:rsid w:val="00C430E0"/>
    <w:rsid w:val="00C57918"/>
    <w:rsid w:val="00C6241E"/>
    <w:rsid w:val="00C74E2F"/>
    <w:rsid w:val="00C76E01"/>
    <w:rsid w:val="00C80DDB"/>
    <w:rsid w:val="00C83E93"/>
    <w:rsid w:val="00C9355A"/>
    <w:rsid w:val="00C96CEA"/>
    <w:rsid w:val="00CA434A"/>
    <w:rsid w:val="00CB164C"/>
    <w:rsid w:val="00CB30D6"/>
    <w:rsid w:val="00CC3550"/>
    <w:rsid w:val="00CC37CF"/>
    <w:rsid w:val="00CC66D4"/>
    <w:rsid w:val="00CC6B89"/>
    <w:rsid w:val="00CC7986"/>
    <w:rsid w:val="00CE07ED"/>
    <w:rsid w:val="00CE2BB6"/>
    <w:rsid w:val="00CE5133"/>
    <w:rsid w:val="00CF0A20"/>
    <w:rsid w:val="00D005FB"/>
    <w:rsid w:val="00D00740"/>
    <w:rsid w:val="00D01AE7"/>
    <w:rsid w:val="00D06BEF"/>
    <w:rsid w:val="00D07C81"/>
    <w:rsid w:val="00D10D95"/>
    <w:rsid w:val="00D14B51"/>
    <w:rsid w:val="00D14D20"/>
    <w:rsid w:val="00D150B8"/>
    <w:rsid w:val="00D154BA"/>
    <w:rsid w:val="00D15BF8"/>
    <w:rsid w:val="00D240C9"/>
    <w:rsid w:val="00D268FC"/>
    <w:rsid w:val="00D31FB9"/>
    <w:rsid w:val="00D344FC"/>
    <w:rsid w:val="00D345D2"/>
    <w:rsid w:val="00D37EFE"/>
    <w:rsid w:val="00D42924"/>
    <w:rsid w:val="00D42EEC"/>
    <w:rsid w:val="00D44C2B"/>
    <w:rsid w:val="00D44FB0"/>
    <w:rsid w:val="00D46283"/>
    <w:rsid w:val="00D50113"/>
    <w:rsid w:val="00D50BC8"/>
    <w:rsid w:val="00D52746"/>
    <w:rsid w:val="00D57107"/>
    <w:rsid w:val="00D6189F"/>
    <w:rsid w:val="00D62002"/>
    <w:rsid w:val="00D634B7"/>
    <w:rsid w:val="00D64447"/>
    <w:rsid w:val="00D649BB"/>
    <w:rsid w:val="00D75D72"/>
    <w:rsid w:val="00D76C72"/>
    <w:rsid w:val="00D808A7"/>
    <w:rsid w:val="00D81EB9"/>
    <w:rsid w:val="00D835ED"/>
    <w:rsid w:val="00D87ACB"/>
    <w:rsid w:val="00D91C73"/>
    <w:rsid w:val="00D94964"/>
    <w:rsid w:val="00D95CCE"/>
    <w:rsid w:val="00D96D6F"/>
    <w:rsid w:val="00D96E0C"/>
    <w:rsid w:val="00DA2B65"/>
    <w:rsid w:val="00DA308D"/>
    <w:rsid w:val="00DA5DD2"/>
    <w:rsid w:val="00DA65C2"/>
    <w:rsid w:val="00DB3CB3"/>
    <w:rsid w:val="00DB4CFF"/>
    <w:rsid w:val="00DB63A1"/>
    <w:rsid w:val="00DB7C1B"/>
    <w:rsid w:val="00DB7EF5"/>
    <w:rsid w:val="00DC3609"/>
    <w:rsid w:val="00DC4CE0"/>
    <w:rsid w:val="00DE10FB"/>
    <w:rsid w:val="00DE1B4C"/>
    <w:rsid w:val="00DE3A29"/>
    <w:rsid w:val="00DE7AE3"/>
    <w:rsid w:val="00DF594D"/>
    <w:rsid w:val="00DF7AC9"/>
    <w:rsid w:val="00E10DC9"/>
    <w:rsid w:val="00E179F5"/>
    <w:rsid w:val="00E212D2"/>
    <w:rsid w:val="00E24486"/>
    <w:rsid w:val="00E2519C"/>
    <w:rsid w:val="00E30530"/>
    <w:rsid w:val="00E305B9"/>
    <w:rsid w:val="00E305C2"/>
    <w:rsid w:val="00E34AFB"/>
    <w:rsid w:val="00E37165"/>
    <w:rsid w:val="00E40109"/>
    <w:rsid w:val="00E4239A"/>
    <w:rsid w:val="00E43609"/>
    <w:rsid w:val="00E5174E"/>
    <w:rsid w:val="00E54E75"/>
    <w:rsid w:val="00E6265A"/>
    <w:rsid w:val="00E64F16"/>
    <w:rsid w:val="00E70371"/>
    <w:rsid w:val="00E71598"/>
    <w:rsid w:val="00E77B02"/>
    <w:rsid w:val="00E80441"/>
    <w:rsid w:val="00E84A01"/>
    <w:rsid w:val="00E8521F"/>
    <w:rsid w:val="00E8532A"/>
    <w:rsid w:val="00E9743D"/>
    <w:rsid w:val="00EA75CC"/>
    <w:rsid w:val="00EB0510"/>
    <w:rsid w:val="00EB5EA1"/>
    <w:rsid w:val="00EB5ECE"/>
    <w:rsid w:val="00EC0A95"/>
    <w:rsid w:val="00EC0D10"/>
    <w:rsid w:val="00ED72FA"/>
    <w:rsid w:val="00EE1036"/>
    <w:rsid w:val="00EE3100"/>
    <w:rsid w:val="00EE3B34"/>
    <w:rsid w:val="00EE5639"/>
    <w:rsid w:val="00EE6051"/>
    <w:rsid w:val="00EE6FCE"/>
    <w:rsid w:val="00EE79DC"/>
    <w:rsid w:val="00EF4B96"/>
    <w:rsid w:val="00EF561D"/>
    <w:rsid w:val="00F01385"/>
    <w:rsid w:val="00F0351E"/>
    <w:rsid w:val="00F07F68"/>
    <w:rsid w:val="00F13FB1"/>
    <w:rsid w:val="00F1764F"/>
    <w:rsid w:val="00F17B35"/>
    <w:rsid w:val="00F21974"/>
    <w:rsid w:val="00F23E8C"/>
    <w:rsid w:val="00F342F8"/>
    <w:rsid w:val="00F347AA"/>
    <w:rsid w:val="00F37AF3"/>
    <w:rsid w:val="00F40DBD"/>
    <w:rsid w:val="00F41501"/>
    <w:rsid w:val="00F43F8C"/>
    <w:rsid w:val="00F4486F"/>
    <w:rsid w:val="00F50A66"/>
    <w:rsid w:val="00F6495A"/>
    <w:rsid w:val="00F66B77"/>
    <w:rsid w:val="00F70BD2"/>
    <w:rsid w:val="00F73150"/>
    <w:rsid w:val="00F775B6"/>
    <w:rsid w:val="00F8326F"/>
    <w:rsid w:val="00F859DF"/>
    <w:rsid w:val="00F90F54"/>
    <w:rsid w:val="00FA1A8A"/>
    <w:rsid w:val="00FA2548"/>
    <w:rsid w:val="00FA2B5D"/>
    <w:rsid w:val="00FA51EF"/>
    <w:rsid w:val="00FA5285"/>
    <w:rsid w:val="00FB0A91"/>
    <w:rsid w:val="00FB3FC8"/>
    <w:rsid w:val="00FB544F"/>
    <w:rsid w:val="00FB7F60"/>
    <w:rsid w:val="00FC0708"/>
    <w:rsid w:val="00FC2EA0"/>
    <w:rsid w:val="00FD1C3B"/>
    <w:rsid w:val="00FE39F3"/>
    <w:rsid w:val="00FE5C15"/>
    <w:rsid w:val="00FF14C4"/>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F350AC"/>
  <w15:docId w15:val="{7F27C069-5244-45C6-BAB9-BA801A8A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8A"/>
    <w:pPr>
      <w:tabs>
        <w:tab w:val="center" w:pos="4252"/>
        <w:tab w:val="right" w:pos="8504"/>
      </w:tabs>
      <w:snapToGrid w:val="0"/>
    </w:pPr>
  </w:style>
  <w:style w:type="character" w:customStyle="1" w:styleId="a4">
    <w:name w:val="ヘッダー (文字)"/>
    <w:basedOn w:val="a0"/>
    <w:link w:val="a3"/>
    <w:uiPriority w:val="99"/>
    <w:rsid w:val="004C658A"/>
  </w:style>
  <w:style w:type="paragraph" w:styleId="a5">
    <w:name w:val="footer"/>
    <w:basedOn w:val="a"/>
    <w:link w:val="a6"/>
    <w:uiPriority w:val="99"/>
    <w:unhideWhenUsed/>
    <w:rsid w:val="004C658A"/>
    <w:pPr>
      <w:tabs>
        <w:tab w:val="center" w:pos="4252"/>
        <w:tab w:val="right" w:pos="8504"/>
      </w:tabs>
      <w:snapToGrid w:val="0"/>
    </w:pPr>
  </w:style>
  <w:style w:type="character" w:customStyle="1" w:styleId="a6">
    <w:name w:val="フッター (文字)"/>
    <w:basedOn w:val="a0"/>
    <w:link w:val="a5"/>
    <w:uiPriority w:val="99"/>
    <w:rsid w:val="004C658A"/>
  </w:style>
  <w:style w:type="paragraph" w:styleId="a7">
    <w:name w:val="Balloon Text"/>
    <w:basedOn w:val="a"/>
    <w:link w:val="a8"/>
    <w:uiPriority w:val="99"/>
    <w:semiHidden/>
    <w:unhideWhenUsed/>
    <w:rsid w:val="004C6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58A"/>
    <w:rPr>
      <w:rFonts w:asciiTheme="majorHAnsi" w:eastAsiaTheme="majorEastAsia" w:hAnsiTheme="majorHAnsi" w:cstheme="majorBidi"/>
      <w:sz w:val="18"/>
      <w:szCs w:val="18"/>
    </w:rPr>
  </w:style>
  <w:style w:type="paragraph" w:styleId="a9">
    <w:name w:val="List Paragraph"/>
    <w:basedOn w:val="a"/>
    <w:uiPriority w:val="34"/>
    <w:qFormat/>
    <w:rsid w:val="009F2F44"/>
    <w:pPr>
      <w:ind w:leftChars="400" w:left="840"/>
    </w:pPr>
  </w:style>
  <w:style w:type="table" w:styleId="aa">
    <w:name w:val="Table Grid"/>
    <w:basedOn w:val="a1"/>
    <w:uiPriority w:val="39"/>
    <w:rsid w:val="00D95C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489A"/>
    <w:rPr>
      <w:sz w:val="18"/>
      <w:szCs w:val="18"/>
    </w:rPr>
  </w:style>
  <w:style w:type="paragraph" w:styleId="ac">
    <w:name w:val="annotation text"/>
    <w:basedOn w:val="a"/>
    <w:link w:val="ad"/>
    <w:uiPriority w:val="99"/>
    <w:semiHidden/>
    <w:unhideWhenUsed/>
    <w:rsid w:val="005D489A"/>
    <w:pPr>
      <w:jc w:val="left"/>
    </w:pPr>
  </w:style>
  <w:style w:type="character" w:customStyle="1" w:styleId="ad">
    <w:name w:val="コメント文字列 (文字)"/>
    <w:basedOn w:val="a0"/>
    <w:link w:val="ac"/>
    <w:uiPriority w:val="99"/>
    <w:semiHidden/>
    <w:rsid w:val="005D489A"/>
  </w:style>
  <w:style w:type="table" w:customStyle="1" w:styleId="1">
    <w:name w:val="表 (格子)1"/>
    <w:basedOn w:val="a1"/>
    <w:next w:val="aa"/>
    <w:uiPriority w:val="39"/>
    <w:rsid w:val="008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8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8909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0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09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B4C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E67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A77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EE56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6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9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a"/>
    <w:uiPriority w:val="39"/>
    <w:rsid w:val="00C7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E9FA5-270F-425C-B28C-EF199C1C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5</Pages>
  <Words>917</Words>
  <Characters>5231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3</cp:revision>
  <cp:lastPrinted>2020-03-23T13:19:00Z</cp:lastPrinted>
  <dcterms:created xsi:type="dcterms:W3CDTF">2020-03-23T05:46:00Z</dcterms:created>
  <dcterms:modified xsi:type="dcterms:W3CDTF">2020-03-23T13:19:00Z</dcterms:modified>
</cp:coreProperties>
</file>