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0D80B881" w:rsidR="00072859" w:rsidRPr="0089094A" w:rsidRDefault="00746C58"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 xml:space="preserve">　</w:t>
      </w:r>
      <w:bookmarkStart w:id="0" w:name="_GoBack"/>
      <w:bookmarkEnd w:id="0"/>
      <w:r w:rsidR="00072859" w:rsidRPr="0089094A">
        <w:rPr>
          <w:rFonts w:ascii="ＭＳ ゴシック" w:eastAsia="ＭＳ ゴシック" w:hAnsi="ＭＳ ゴシック" w:cs="ＭＳ 明朝" w:hint="eastAsia"/>
          <w:color w:val="000000"/>
          <w:kern w:val="0"/>
          <w:sz w:val="28"/>
          <w:szCs w:val="32"/>
        </w:rPr>
        <w:t>第</w:t>
      </w:r>
      <w:r w:rsidR="00FD2EE2">
        <w:rPr>
          <w:rFonts w:ascii="ＭＳ ゴシック" w:eastAsia="ＭＳ ゴシック" w:hAnsi="ＭＳ ゴシック" w:cs="ＭＳ 明朝" w:hint="eastAsia"/>
          <w:color w:val="000000"/>
          <w:kern w:val="0"/>
          <w:sz w:val="28"/>
          <w:szCs w:val="32"/>
        </w:rPr>
        <w:t>３</w:t>
      </w:r>
      <w:r w:rsidR="00072859" w:rsidRPr="0089094A">
        <w:rPr>
          <w:rFonts w:ascii="ＭＳ ゴシック" w:eastAsia="ＭＳ ゴシック" w:hAnsi="ＭＳ ゴシック" w:cs="ＭＳ 明朝" w:hint="eastAsia"/>
          <w:color w:val="000000"/>
          <w:kern w:val="0"/>
          <w:sz w:val="28"/>
          <w:szCs w:val="32"/>
        </w:rPr>
        <w:t xml:space="preserve">学年　</w:t>
      </w:r>
      <w:r w:rsidR="00FD2EE2">
        <w:rPr>
          <w:rFonts w:ascii="ＭＳ ゴシック" w:eastAsia="ＭＳ ゴシック" w:hAnsi="ＭＳ ゴシック" w:cs="ＭＳ 明朝" w:hint="eastAsia"/>
          <w:color w:val="000000"/>
          <w:kern w:val="0"/>
          <w:sz w:val="28"/>
          <w:szCs w:val="32"/>
        </w:rPr>
        <w:t>社会</w:t>
      </w:r>
      <w:r w:rsidR="00072859" w:rsidRPr="0089094A">
        <w:rPr>
          <w:rFonts w:ascii="ＭＳ ゴシック" w:eastAsia="ＭＳ ゴシック" w:hAnsi="ＭＳ ゴシック" w:cs="ＭＳ 明朝" w:hint="eastAsia"/>
          <w:color w:val="000000"/>
          <w:kern w:val="0"/>
          <w:sz w:val="28"/>
          <w:szCs w:val="32"/>
        </w:rPr>
        <w:t>科　学習構想案</w:t>
      </w:r>
    </w:p>
    <w:p w14:paraId="00DC2FFC" w14:textId="1CA3D372" w:rsidR="00072859" w:rsidRPr="0089094A" w:rsidRDefault="000A036A" w:rsidP="00FD2EE2">
      <w:pPr>
        <w:overflowPunct w:val="0"/>
        <w:spacing w:line="0" w:lineRule="atLeast"/>
        <w:ind w:right="-1" w:firstLineChars="2400" w:firstLine="50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令和元年○○月○○日（○）第○校時 </w:t>
      </w:r>
    </w:p>
    <w:p w14:paraId="1A297EB6" w14:textId="77777777" w:rsidR="00072859" w:rsidRPr="0089094A" w:rsidRDefault="00072859" w:rsidP="00FD2EE2">
      <w:pPr>
        <w:overflowPunct w:val="0"/>
        <w:spacing w:line="0" w:lineRule="atLeast"/>
        <w:ind w:right="-1" w:firstLineChars="2400" w:firstLine="504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○年〇組教室　</w:t>
      </w:r>
    </w:p>
    <w:p w14:paraId="44EECD62" w14:textId="77777777" w:rsidR="00072859" w:rsidRPr="0089094A" w:rsidRDefault="00072859" w:rsidP="00FD2EE2">
      <w:pPr>
        <w:overflowPunct w:val="0"/>
        <w:spacing w:line="0" w:lineRule="atLeast"/>
        <w:ind w:rightChars="66" w:right="139" w:firstLineChars="2400" w:firstLine="504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0" w:type="pct"/>
        <w:tblLook w:val="04A0" w:firstRow="1" w:lastRow="0" w:firstColumn="1" w:lastColumn="0" w:noHBand="0" w:noVBand="1"/>
      </w:tblPr>
      <w:tblGrid>
        <w:gridCol w:w="423"/>
        <w:gridCol w:w="424"/>
        <w:gridCol w:w="3116"/>
        <w:gridCol w:w="1013"/>
        <w:gridCol w:w="264"/>
        <w:gridCol w:w="1698"/>
        <w:gridCol w:w="2690"/>
      </w:tblGrid>
      <w:tr w:rsidR="00DB4CFF" w:rsidRPr="00DB4CFF" w14:paraId="3C0E8FDE" w14:textId="77777777" w:rsidTr="00BD768A">
        <w:trPr>
          <w:trHeight w:val="422"/>
        </w:trPr>
        <w:tc>
          <w:tcPr>
            <w:tcW w:w="440" w:type="pct"/>
            <w:gridSpan w:val="2"/>
            <w:shd w:val="clear" w:color="auto" w:fill="D9D9D9"/>
            <w:vAlign w:val="center"/>
          </w:tcPr>
          <w:p w14:paraId="67798B3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560" w:type="pct"/>
            <w:gridSpan w:val="5"/>
            <w:shd w:val="clear" w:color="auto" w:fill="auto"/>
            <w:vAlign w:val="center"/>
          </w:tcPr>
          <w:p w14:paraId="3CDE6D29" w14:textId="3E9AFC42" w:rsidR="00DB4CFF" w:rsidRPr="00DB4CFF" w:rsidRDefault="00FD2EE2" w:rsidP="005C789B">
            <w:pPr>
              <w:overflowPunct w:val="0"/>
              <w:spacing w:line="240" w:lineRule="exact"/>
              <w:textAlignment w:val="baseline"/>
              <w:rPr>
                <w:rFonts w:ascii="ＭＳ 明朝" w:hAnsi="ＭＳ 明朝" w:cs="ＭＳ 明朝"/>
                <w:color w:val="000000"/>
                <w:sz w:val="18"/>
                <w:szCs w:val="18"/>
              </w:rPr>
            </w:pPr>
            <w:r w:rsidRPr="00FD2EE2">
              <w:rPr>
                <w:rFonts w:ascii="Times New Roman" w:hAnsi="Times New Roman" w:cs="ＭＳ 明朝" w:hint="eastAsia"/>
                <w:color w:val="000000"/>
                <w:sz w:val="21"/>
                <w:szCs w:val="21"/>
              </w:rPr>
              <w:t>「はたらく人とわたしたちのくらし</w:t>
            </w:r>
            <w:r w:rsidRPr="00FD2EE2">
              <w:rPr>
                <w:rFonts w:ascii="Times New Roman" w:hAnsi="ＭＳ 明朝" w:cs="ＭＳ 明朝" w:hint="eastAsia"/>
                <w:color w:val="000000"/>
                <w:sz w:val="21"/>
                <w:szCs w:val="21"/>
              </w:rPr>
              <w:t>」</w:t>
            </w:r>
          </w:p>
        </w:tc>
      </w:tr>
      <w:tr w:rsidR="00DB4CFF" w:rsidRPr="00DB4CFF" w14:paraId="44D27D70" w14:textId="77777777" w:rsidTr="00BD768A">
        <w:trPr>
          <w:trHeight w:val="565"/>
        </w:trPr>
        <w:tc>
          <w:tcPr>
            <w:tcW w:w="440" w:type="pct"/>
            <w:gridSpan w:val="2"/>
            <w:shd w:val="clear" w:color="auto" w:fill="D9D9D9"/>
            <w:vAlign w:val="center"/>
          </w:tcPr>
          <w:p w14:paraId="15B2068D"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560" w:type="pct"/>
            <w:gridSpan w:val="5"/>
            <w:shd w:val="clear" w:color="auto" w:fill="auto"/>
            <w:vAlign w:val="center"/>
          </w:tcPr>
          <w:p w14:paraId="22647E9D" w14:textId="55CEC561" w:rsidR="008E5BBC" w:rsidRDefault="005C789B" w:rsidP="005C789B">
            <w:pPr>
              <w:overflowPunct w:val="0"/>
              <w:spacing w:line="240" w:lineRule="exact"/>
              <w:ind w:left="192" w:hangingChars="100" w:hanging="192"/>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(1)</w:t>
            </w:r>
            <w:r w:rsidR="008E5BBC">
              <w:rPr>
                <w:rFonts w:ascii="ＭＳ 明朝" w:hAnsi="ＭＳ 明朝" w:cs="ＭＳ 明朝"/>
                <w:color w:val="000000"/>
                <w:spacing w:val="6"/>
                <w:sz w:val="18"/>
              </w:rPr>
              <w:t xml:space="preserve"> </w:t>
            </w:r>
            <w:r w:rsidR="008E5BBC" w:rsidRPr="008E5BBC">
              <w:rPr>
                <w:rFonts w:ascii="ＭＳ 明朝" w:hAnsi="ＭＳ 明朝" w:cs="ＭＳ 明朝" w:hint="eastAsia"/>
                <w:color w:val="000000"/>
                <w:spacing w:val="6"/>
                <w:sz w:val="18"/>
              </w:rPr>
              <w:t>スーパーマーケットやコンビニエンスストアの仕事について</w:t>
            </w:r>
            <w:r w:rsidR="00D56B5E">
              <w:rPr>
                <w:rFonts w:ascii="ＭＳ 明朝" w:hAnsi="ＭＳ 明朝" w:cs="ＭＳ 明朝" w:hint="eastAsia"/>
                <w:color w:val="000000"/>
                <w:spacing w:val="6"/>
                <w:sz w:val="18"/>
              </w:rPr>
              <w:t>，</w:t>
            </w:r>
            <w:r w:rsidR="008E5BBC" w:rsidRPr="008E5BBC">
              <w:rPr>
                <w:rFonts w:ascii="ＭＳ 明朝" w:hAnsi="ＭＳ 明朝" w:cs="ＭＳ 明朝" w:hint="eastAsia"/>
                <w:color w:val="000000"/>
                <w:spacing w:val="6"/>
                <w:sz w:val="18"/>
              </w:rPr>
              <w:t>販売の仕方や他地域との関わり</w:t>
            </w:r>
            <w:r w:rsidR="00D56B5E">
              <w:rPr>
                <w:rFonts w:ascii="ＭＳ 明朝" w:hAnsi="ＭＳ 明朝" w:cs="ＭＳ 明朝" w:hint="eastAsia"/>
                <w:color w:val="000000"/>
                <w:spacing w:val="6"/>
                <w:sz w:val="18"/>
              </w:rPr>
              <w:t>，</w:t>
            </w:r>
          </w:p>
          <w:p w14:paraId="5933696C" w14:textId="36BC4C1E" w:rsidR="000A036A" w:rsidRPr="008E5BBC" w:rsidRDefault="008E5BBC" w:rsidP="008E5BBC">
            <w:pPr>
              <w:overflowPunct w:val="0"/>
              <w:spacing w:line="240" w:lineRule="exact"/>
              <w:ind w:leftChars="100" w:left="210"/>
              <w:textAlignment w:val="baseline"/>
              <w:rPr>
                <w:rFonts w:ascii="ＭＳ 明朝" w:hAnsi="ＭＳ 明朝" w:cs="ＭＳ 明朝"/>
                <w:color w:val="000000"/>
                <w:spacing w:val="6"/>
                <w:sz w:val="18"/>
              </w:rPr>
            </w:pPr>
            <w:r>
              <w:rPr>
                <w:rFonts w:ascii="ＭＳ 明朝" w:hAnsi="ＭＳ 明朝" w:cs="ＭＳ 明朝" w:hint="eastAsia"/>
                <w:color w:val="000000"/>
                <w:spacing w:val="6"/>
                <w:sz w:val="18"/>
              </w:rPr>
              <w:t>他地域や外国との関わり</w:t>
            </w:r>
            <w:r w:rsidRPr="008E5BBC">
              <w:rPr>
                <w:rFonts w:ascii="ＭＳ 明朝" w:hAnsi="ＭＳ 明朝" w:cs="ＭＳ 明朝" w:hint="eastAsia"/>
                <w:color w:val="000000"/>
                <w:spacing w:val="6"/>
                <w:sz w:val="18"/>
              </w:rPr>
              <w:t>などを調べ</w:t>
            </w:r>
            <w:r w:rsidR="00D56B5E">
              <w:rPr>
                <w:rFonts w:ascii="ＭＳ 明朝" w:hAnsi="ＭＳ 明朝" w:cs="ＭＳ 明朝" w:hint="eastAsia"/>
                <w:color w:val="000000"/>
                <w:spacing w:val="6"/>
                <w:sz w:val="18"/>
              </w:rPr>
              <w:t>，</w:t>
            </w:r>
            <w:r w:rsidRPr="008E5BBC">
              <w:rPr>
                <w:rFonts w:ascii="ＭＳ 明朝" w:hAnsi="ＭＳ 明朝" w:cs="ＭＳ 明朝" w:hint="eastAsia"/>
                <w:color w:val="000000"/>
                <w:spacing w:val="6"/>
                <w:sz w:val="18"/>
              </w:rPr>
              <w:t>販売に携わる人々は</w:t>
            </w:r>
            <w:r w:rsidR="00D56B5E">
              <w:rPr>
                <w:rFonts w:ascii="ＭＳ 明朝" w:hAnsi="ＭＳ 明朝" w:cs="ＭＳ 明朝" w:hint="eastAsia"/>
                <w:color w:val="000000"/>
                <w:spacing w:val="6"/>
                <w:sz w:val="18"/>
              </w:rPr>
              <w:t>，</w:t>
            </w:r>
            <w:r w:rsidRPr="008E5BBC">
              <w:rPr>
                <w:rFonts w:ascii="ＭＳ 明朝" w:hAnsi="ＭＳ 明朝" w:cs="ＭＳ 明朝" w:hint="eastAsia"/>
                <w:color w:val="000000"/>
                <w:spacing w:val="6"/>
                <w:sz w:val="18"/>
              </w:rPr>
              <w:t>消費者の願いを踏まえ</w:t>
            </w:r>
            <w:r w:rsidR="00D56B5E">
              <w:rPr>
                <w:rFonts w:ascii="ＭＳ 明朝" w:hAnsi="ＭＳ 明朝" w:cs="ＭＳ 明朝" w:hint="eastAsia"/>
                <w:color w:val="000000"/>
                <w:spacing w:val="6"/>
                <w:sz w:val="18"/>
              </w:rPr>
              <w:t>，</w:t>
            </w:r>
            <w:r w:rsidRPr="008E5BBC">
              <w:rPr>
                <w:rFonts w:ascii="ＭＳ 明朝" w:hAnsi="ＭＳ 明朝" w:cs="ＭＳ 明朝" w:hint="eastAsia"/>
                <w:color w:val="000000"/>
                <w:spacing w:val="6"/>
                <w:sz w:val="18"/>
              </w:rPr>
              <w:t>売り上げを高めるよう工夫して販売していることを理解</w:t>
            </w:r>
            <w:r w:rsidR="00D67A11">
              <w:rPr>
                <w:rFonts w:ascii="ＭＳ 明朝" w:hAnsi="ＭＳ 明朝" w:cs="ＭＳ 明朝" w:hint="eastAsia"/>
                <w:color w:val="000000"/>
                <w:spacing w:val="6"/>
                <w:sz w:val="18"/>
              </w:rPr>
              <w:t>することができる</w:t>
            </w:r>
            <w:r>
              <w:rPr>
                <w:rFonts w:ascii="ＭＳ 明朝" w:hAnsi="ＭＳ 明朝" w:cs="ＭＳ 明朝" w:hint="eastAsia"/>
                <w:color w:val="000000"/>
                <w:spacing w:val="6"/>
                <w:sz w:val="18"/>
              </w:rPr>
              <w:t>。</w:t>
            </w:r>
          </w:p>
          <w:p w14:paraId="0939CF67" w14:textId="499023D2" w:rsidR="008E5BBC" w:rsidRDefault="005C789B" w:rsidP="008E5BBC">
            <w:pPr>
              <w:overflowPunct w:val="0"/>
              <w:spacing w:line="240" w:lineRule="exac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008E5BBC">
              <w:rPr>
                <w:rFonts w:ascii="ＭＳ 明朝" w:hAnsi="ＭＳ 明朝" w:cs="ＭＳ 明朝" w:hint="eastAsia"/>
                <w:color w:val="000000"/>
                <w:spacing w:val="6"/>
                <w:sz w:val="18"/>
              </w:rPr>
              <w:t xml:space="preserve"> </w:t>
            </w:r>
            <w:r w:rsidR="008E5BBC" w:rsidRPr="008E5BBC">
              <w:rPr>
                <w:rFonts w:ascii="ＭＳ 明朝" w:hAnsi="ＭＳ 明朝" w:cs="ＭＳ 明朝" w:hint="eastAsia"/>
                <w:color w:val="000000"/>
                <w:spacing w:val="6"/>
                <w:sz w:val="18"/>
              </w:rPr>
              <w:t>消費者の願い</w:t>
            </w:r>
            <w:r w:rsidR="00D56B5E">
              <w:rPr>
                <w:rFonts w:ascii="ＭＳ 明朝" w:hAnsi="ＭＳ 明朝" w:cs="ＭＳ 明朝" w:hint="eastAsia"/>
                <w:color w:val="000000"/>
                <w:spacing w:val="6"/>
                <w:sz w:val="18"/>
              </w:rPr>
              <w:t>，</w:t>
            </w:r>
            <w:r w:rsidR="008E5BBC" w:rsidRPr="008E5BBC">
              <w:rPr>
                <w:rFonts w:ascii="ＭＳ 明朝" w:hAnsi="ＭＳ 明朝" w:cs="ＭＳ 明朝" w:hint="eastAsia"/>
                <w:color w:val="000000"/>
                <w:spacing w:val="6"/>
                <w:sz w:val="18"/>
              </w:rPr>
              <w:t>販売の仕方</w:t>
            </w:r>
            <w:r w:rsidR="00D56B5E">
              <w:rPr>
                <w:rFonts w:ascii="ＭＳ 明朝" w:hAnsi="ＭＳ 明朝" w:cs="ＭＳ 明朝" w:hint="eastAsia"/>
                <w:color w:val="000000"/>
                <w:spacing w:val="6"/>
                <w:sz w:val="18"/>
              </w:rPr>
              <w:t>，</w:t>
            </w:r>
            <w:r w:rsidR="008E5BBC" w:rsidRPr="008E5BBC">
              <w:rPr>
                <w:rFonts w:ascii="ＭＳ 明朝" w:hAnsi="ＭＳ 明朝" w:cs="ＭＳ 明朝" w:hint="eastAsia"/>
                <w:color w:val="000000"/>
                <w:spacing w:val="6"/>
                <w:sz w:val="18"/>
              </w:rPr>
              <w:t>他地域や外国との関わりなどに着目して</w:t>
            </w:r>
            <w:r w:rsidR="00D56B5E">
              <w:rPr>
                <w:rFonts w:ascii="ＭＳ 明朝" w:hAnsi="ＭＳ 明朝" w:cs="ＭＳ 明朝" w:hint="eastAsia"/>
                <w:color w:val="000000"/>
                <w:spacing w:val="6"/>
                <w:sz w:val="18"/>
              </w:rPr>
              <w:t>，</w:t>
            </w:r>
            <w:r w:rsidR="008E5BBC" w:rsidRPr="008E5BBC">
              <w:rPr>
                <w:rFonts w:ascii="ＭＳ 明朝" w:hAnsi="ＭＳ 明朝" w:cs="ＭＳ 明朝" w:hint="eastAsia"/>
                <w:color w:val="000000"/>
                <w:spacing w:val="6"/>
                <w:sz w:val="18"/>
              </w:rPr>
              <w:t>販売に携わっている人々</w:t>
            </w:r>
          </w:p>
          <w:p w14:paraId="1A1931F7" w14:textId="7A280711" w:rsidR="000A036A" w:rsidRDefault="008E5BBC" w:rsidP="008E5BBC">
            <w:pPr>
              <w:overflowPunct w:val="0"/>
              <w:spacing w:line="240" w:lineRule="exact"/>
              <w:ind w:leftChars="100" w:left="402" w:hangingChars="100" w:hanging="192"/>
              <w:textAlignment w:val="baseline"/>
              <w:rPr>
                <w:rFonts w:ascii="ＭＳ 明朝" w:hAnsi="ＭＳ 明朝" w:cs="ＭＳ 明朝"/>
                <w:color w:val="000000"/>
                <w:spacing w:val="6"/>
                <w:sz w:val="18"/>
              </w:rPr>
            </w:pPr>
            <w:r w:rsidRPr="008E5BBC">
              <w:rPr>
                <w:rFonts w:ascii="ＭＳ 明朝" w:hAnsi="ＭＳ 明朝" w:cs="ＭＳ 明朝" w:hint="eastAsia"/>
                <w:color w:val="000000"/>
                <w:spacing w:val="6"/>
                <w:sz w:val="18"/>
              </w:rPr>
              <w:t>の仕事の様子</w:t>
            </w:r>
            <w:r>
              <w:rPr>
                <w:rFonts w:ascii="ＭＳ 明朝" w:hAnsi="ＭＳ 明朝" w:cs="ＭＳ 明朝" w:hint="eastAsia"/>
                <w:color w:val="000000"/>
                <w:spacing w:val="6"/>
                <w:sz w:val="18"/>
              </w:rPr>
              <w:t>を</w:t>
            </w:r>
            <w:r w:rsidRPr="008E5BBC">
              <w:rPr>
                <w:rFonts w:ascii="ＭＳ 明朝" w:hAnsi="ＭＳ 明朝" w:cs="ＭＳ 明朝" w:hint="eastAsia"/>
                <w:color w:val="000000"/>
                <w:spacing w:val="6"/>
                <w:sz w:val="18"/>
              </w:rPr>
              <w:t>捉え</w:t>
            </w:r>
            <w:r w:rsidR="00D56B5E">
              <w:rPr>
                <w:rFonts w:ascii="ＭＳ 明朝" w:hAnsi="ＭＳ 明朝" w:cs="ＭＳ 明朝" w:hint="eastAsia"/>
                <w:color w:val="000000"/>
                <w:spacing w:val="6"/>
                <w:sz w:val="18"/>
              </w:rPr>
              <w:t>，</w:t>
            </w:r>
            <w:r>
              <w:rPr>
                <w:rFonts w:ascii="ＭＳ 明朝" w:hAnsi="ＭＳ 明朝" w:cs="ＭＳ 明朝" w:hint="eastAsia"/>
                <w:color w:val="000000"/>
                <w:spacing w:val="6"/>
                <w:sz w:val="18"/>
              </w:rPr>
              <w:t>それらの仕事に見られる工夫を</w:t>
            </w:r>
            <w:r w:rsidRPr="008E5BBC">
              <w:rPr>
                <w:rFonts w:ascii="ＭＳ 明朝" w:hAnsi="ＭＳ 明朝" w:cs="ＭＳ 明朝" w:hint="eastAsia"/>
                <w:color w:val="000000"/>
                <w:spacing w:val="6"/>
                <w:sz w:val="18"/>
              </w:rPr>
              <w:t>考え</w:t>
            </w:r>
            <w:r w:rsidR="00D56B5E">
              <w:rPr>
                <w:rFonts w:ascii="ＭＳ 明朝" w:hAnsi="ＭＳ 明朝" w:cs="ＭＳ 明朝" w:hint="eastAsia"/>
                <w:color w:val="000000"/>
                <w:spacing w:val="6"/>
                <w:sz w:val="18"/>
              </w:rPr>
              <w:t>，</w:t>
            </w:r>
            <w:r w:rsidRPr="008E5BBC">
              <w:rPr>
                <w:rFonts w:ascii="ＭＳ 明朝" w:hAnsi="ＭＳ 明朝" w:cs="ＭＳ 明朝" w:hint="eastAsia"/>
                <w:color w:val="000000"/>
                <w:spacing w:val="6"/>
                <w:sz w:val="18"/>
              </w:rPr>
              <w:t>表現</w:t>
            </w:r>
            <w:r w:rsidR="00D67A11">
              <w:rPr>
                <w:rFonts w:ascii="ＭＳ 明朝" w:hAnsi="ＭＳ 明朝" w:cs="ＭＳ 明朝" w:hint="eastAsia"/>
                <w:color w:val="000000"/>
                <w:spacing w:val="6"/>
                <w:sz w:val="18"/>
              </w:rPr>
              <w:t>することができる</w:t>
            </w:r>
            <w:r w:rsidRPr="008E5BBC">
              <w:rPr>
                <w:rFonts w:ascii="ＭＳ 明朝" w:hAnsi="ＭＳ 明朝" w:cs="ＭＳ 明朝" w:hint="eastAsia"/>
                <w:color w:val="000000"/>
                <w:spacing w:val="6"/>
                <w:sz w:val="18"/>
              </w:rPr>
              <w:t>。</w:t>
            </w:r>
          </w:p>
          <w:p w14:paraId="6EA82CFB" w14:textId="6C8F4817" w:rsidR="000A036A" w:rsidRPr="005C789B" w:rsidRDefault="005C789B" w:rsidP="008E5BBC">
            <w:pPr>
              <w:overflowPunct w:val="0"/>
              <w:spacing w:line="240" w:lineRule="exact"/>
              <w:textAlignment w:val="baseline"/>
              <w:rPr>
                <w:rFonts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008E5BBC">
              <w:rPr>
                <w:rFonts w:ascii="ＭＳ 明朝" w:hAnsi="ＭＳ 明朝" w:cs="ＭＳ 明朝"/>
                <w:color w:val="000000"/>
                <w:spacing w:val="6"/>
                <w:sz w:val="18"/>
              </w:rPr>
              <w:t xml:space="preserve"> </w:t>
            </w:r>
            <w:r w:rsidR="008E5BBC" w:rsidRPr="00233407">
              <w:rPr>
                <w:rFonts w:ascii="ＭＳ 明朝" w:hAnsi="ＭＳ 明朝" w:cs="ＭＳ 明朝" w:hint="eastAsia"/>
                <w:color w:val="000000"/>
                <w:spacing w:val="6"/>
                <w:sz w:val="18"/>
              </w:rPr>
              <w:t>主体的に学習問題を追究し</w:t>
            </w:r>
            <w:r w:rsidR="00D56B5E">
              <w:rPr>
                <w:rFonts w:ascii="ＭＳ 明朝" w:hAnsi="ＭＳ 明朝" w:cs="ＭＳ 明朝" w:hint="eastAsia"/>
                <w:color w:val="000000"/>
                <w:spacing w:val="6"/>
                <w:sz w:val="18"/>
              </w:rPr>
              <w:t>，</w:t>
            </w:r>
            <w:r w:rsidR="008E5BBC" w:rsidRPr="00233407">
              <w:rPr>
                <w:rFonts w:ascii="ＭＳ 明朝" w:hAnsi="ＭＳ 明朝" w:cs="ＭＳ 明朝" w:hint="eastAsia"/>
                <w:color w:val="000000"/>
                <w:spacing w:val="6"/>
                <w:sz w:val="18"/>
              </w:rPr>
              <w:t>解決しようとする態度を養う。</w:t>
            </w:r>
          </w:p>
        </w:tc>
      </w:tr>
      <w:tr w:rsidR="00DB4CFF" w:rsidRPr="00DB4CFF" w14:paraId="5103FF1D" w14:textId="77777777" w:rsidTr="00D8606D">
        <w:trPr>
          <w:trHeight w:val="242"/>
        </w:trPr>
        <w:tc>
          <w:tcPr>
            <w:tcW w:w="440" w:type="pct"/>
            <w:gridSpan w:val="2"/>
            <w:vMerge w:val="restart"/>
            <w:shd w:val="clear" w:color="auto" w:fill="D9D9D9"/>
            <w:vAlign w:val="center"/>
          </w:tcPr>
          <w:p w14:paraId="5A230D06"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0A036A"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618" w:type="pct"/>
            <w:shd w:val="clear" w:color="auto" w:fill="D9D9D9"/>
            <w:vAlign w:val="center"/>
          </w:tcPr>
          <w:p w14:paraId="55148AAF"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545" w:type="pct"/>
            <w:gridSpan w:val="3"/>
            <w:shd w:val="clear" w:color="auto" w:fill="D9D9D9"/>
            <w:vAlign w:val="center"/>
          </w:tcPr>
          <w:p w14:paraId="1019314C"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396" w:type="pct"/>
            <w:shd w:val="clear" w:color="auto" w:fill="D9D9D9"/>
            <w:vAlign w:val="center"/>
          </w:tcPr>
          <w:p w14:paraId="3184DC4B" w14:textId="3CF6A9ED" w:rsidR="00DB4CFF" w:rsidRPr="00DB4CFF" w:rsidRDefault="00DB4CFF" w:rsidP="00D8606D">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DB4CFF" w:rsidRPr="00DB4CFF" w14:paraId="1F864D72" w14:textId="77777777" w:rsidTr="00D8606D">
        <w:trPr>
          <w:trHeight w:val="1686"/>
        </w:trPr>
        <w:tc>
          <w:tcPr>
            <w:tcW w:w="440" w:type="pct"/>
            <w:gridSpan w:val="2"/>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618" w:type="pct"/>
            <w:shd w:val="clear" w:color="auto" w:fill="auto"/>
          </w:tcPr>
          <w:p w14:paraId="0ADC2242" w14:textId="7BFCBBB7" w:rsidR="00FD2EE2" w:rsidRPr="00BD768A" w:rsidRDefault="003568E4" w:rsidP="00FD2EE2">
            <w:pPr>
              <w:spacing w:line="240" w:lineRule="exact"/>
              <w:ind w:left="180" w:hangingChars="100" w:hanging="180"/>
              <w:jc w:val="left"/>
              <w:rPr>
                <w:rFonts w:ascii="ＭＳ 明朝" w:hAnsi="ＭＳ 明朝"/>
                <w:sz w:val="18"/>
              </w:rPr>
            </w:pPr>
            <w:r>
              <w:rPr>
                <w:rFonts w:ascii="ＭＳ 明朝" w:hAnsi="ＭＳ 明朝" w:hint="eastAsia"/>
                <w:sz w:val="18"/>
              </w:rPr>
              <w:t>①</w:t>
            </w:r>
            <w:r w:rsidR="00FD2EE2" w:rsidRPr="00BD768A">
              <w:rPr>
                <w:rFonts w:ascii="ＭＳ 明朝" w:hAnsi="ＭＳ 明朝" w:hint="eastAsia"/>
                <w:sz w:val="18"/>
              </w:rPr>
              <w:t>販売の仕事は</w:t>
            </w:r>
            <w:r w:rsidR="00D56B5E">
              <w:rPr>
                <w:rFonts w:ascii="ＭＳ 明朝" w:hAnsi="ＭＳ 明朝" w:hint="eastAsia"/>
                <w:sz w:val="18"/>
              </w:rPr>
              <w:t>，</w:t>
            </w:r>
            <w:r w:rsidR="00FD2EE2" w:rsidRPr="00BD768A">
              <w:rPr>
                <w:rFonts w:ascii="ＭＳ 明朝" w:hAnsi="ＭＳ 明朝" w:hint="eastAsia"/>
                <w:sz w:val="18"/>
              </w:rPr>
              <w:t>消費者の多様な願い</w:t>
            </w:r>
            <w:r w:rsidR="00D56B5E">
              <w:rPr>
                <w:rFonts w:ascii="ＭＳ 明朝" w:hAnsi="ＭＳ 明朝" w:hint="eastAsia"/>
                <w:sz w:val="18"/>
              </w:rPr>
              <w:t>，</w:t>
            </w:r>
            <w:r w:rsidR="00C74F2B" w:rsidRPr="00BD768A">
              <w:rPr>
                <w:rFonts w:ascii="ＭＳ 明朝" w:hAnsi="ＭＳ 明朝" w:hint="eastAsia"/>
                <w:sz w:val="18"/>
              </w:rPr>
              <w:t>販売の仕方</w:t>
            </w:r>
            <w:r w:rsidR="00D56B5E">
              <w:rPr>
                <w:rFonts w:ascii="ＭＳ 明朝" w:hAnsi="ＭＳ 明朝" w:hint="eastAsia"/>
                <w:sz w:val="18"/>
              </w:rPr>
              <w:t>，</w:t>
            </w:r>
            <w:r w:rsidR="00C74F2B" w:rsidRPr="00BD768A">
              <w:rPr>
                <w:rFonts w:ascii="ＭＳ 明朝" w:hAnsi="ＭＳ 明朝" w:hint="eastAsia"/>
                <w:sz w:val="18"/>
              </w:rPr>
              <w:t>他地域や外国との関わりについて</w:t>
            </w:r>
            <w:r w:rsidR="00D56B5E">
              <w:rPr>
                <w:rFonts w:ascii="ＭＳ 明朝" w:hAnsi="ＭＳ 明朝" w:hint="eastAsia"/>
                <w:sz w:val="18"/>
              </w:rPr>
              <w:t>，</w:t>
            </w:r>
            <w:r w:rsidR="00C74F2B" w:rsidRPr="00BD768A">
              <w:rPr>
                <w:rFonts w:ascii="ＭＳ 明朝" w:hAnsi="ＭＳ 明朝" w:hint="eastAsia"/>
                <w:sz w:val="18"/>
              </w:rPr>
              <w:t>見学・調査したり</w:t>
            </w:r>
            <w:r w:rsidR="00D56B5E">
              <w:rPr>
                <w:rFonts w:ascii="ＭＳ 明朝" w:hAnsi="ＭＳ 明朝" w:hint="eastAsia"/>
                <w:sz w:val="18"/>
              </w:rPr>
              <w:t>，</w:t>
            </w:r>
            <w:r w:rsidR="00C74F2B" w:rsidRPr="00BD768A">
              <w:rPr>
                <w:rFonts w:ascii="ＭＳ 明朝" w:hAnsi="ＭＳ 明朝" w:hint="eastAsia"/>
                <w:sz w:val="18"/>
              </w:rPr>
              <w:t>地図などの資料で調べ</w:t>
            </w:r>
            <w:r w:rsidR="00BD768A" w:rsidRPr="00BD768A">
              <w:rPr>
                <w:rFonts w:ascii="ＭＳ 明朝" w:hAnsi="ＭＳ 明朝" w:hint="eastAsia"/>
                <w:sz w:val="18"/>
              </w:rPr>
              <w:t>たりし</w:t>
            </w:r>
            <w:r w:rsidR="00C74F2B" w:rsidRPr="00BD768A">
              <w:rPr>
                <w:rFonts w:ascii="ＭＳ 明朝" w:hAnsi="ＭＳ 明朝" w:hint="eastAsia"/>
                <w:sz w:val="18"/>
              </w:rPr>
              <w:t>て</w:t>
            </w:r>
            <w:r w:rsidR="00D56B5E">
              <w:rPr>
                <w:rFonts w:ascii="ＭＳ 明朝" w:hAnsi="ＭＳ 明朝" w:hint="eastAsia"/>
                <w:sz w:val="18"/>
              </w:rPr>
              <w:t>，</w:t>
            </w:r>
            <w:r w:rsidR="00C74F2B" w:rsidRPr="00BD768A">
              <w:rPr>
                <w:rFonts w:ascii="ＭＳ 明朝" w:hAnsi="ＭＳ 明朝" w:hint="eastAsia"/>
                <w:sz w:val="18"/>
              </w:rPr>
              <w:t>販売に携わっている人々の仕事の様子を</w:t>
            </w:r>
            <w:r w:rsidR="00FD2EE2" w:rsidRPr="00BD768A">
              <w:rPr>
                <w:rFonts w:ascii="ＭＳ 明朝" w:hAnsi="ＭＳ 明朝" w:hint="eastAsia"/>
                <w:sz w:val="18"/>
              </w:rPr>
              <w:t>理解している。</w:t>
            </w:r>
          </w:p>
          <w:p w14:paraId="71FFE048" w14:textId="6F490F9D" w:rsidR="00C74F2B" w:rsidRPr="00BD768A" w:rsidRDefault="003568E4" w:rsidP="00BD768A">
            <w:pPr>
              <w:overflowPunct w:val="0"/>
              <w:spacing w:line="0" w:lineRule="atLeast"/>
              <w:ind w:left="180" w:hangingChars="100" w:hanging="180"/>
              <w:textAlignment w:val="baseline"/>
              <w:rPr>
                <w:rFonts w:hAnsi="ＭＳ 明朝"/>
                <w:sz w:val="18"/>
              </w:rPr>
            </w:pPr>
            <w:r>
              <w:rPr>
                <w:rFonts w:ascii="ＭＳ 明朝" w:hAnsi="ＭＳ 明朝" w:hint="eastAsia"/>
                <w:sz w:val="18"/>
              </w:rPr>
              <w:t>➁</w:t>
            </w:r>
            <w:r w:rsidR="00C74F2B" w:rsidRPr="00BD768A">
              <w:rPr>
                <w:rFonts w:ascii="ＭＳ 明朝" w:hAnsi="ＭＳ 明朝" w:hint="eastAsia"/>
                <w:sz w:val="18"/>
              </w:rPr>
              <w:t>調べたことを</w:t>
            </w:r>
            <w:r w:rsidR="00FD2EE2" w:rsidRPr="00BD768A">
              <w:rPr>
                <w:rFonts w:ascii="ＭＳ 明朝" w:hAnsi="ＭＳ 明朝" w:hint="eastAsia"/>
                <w:sz w:val="18"/>
              </w:rPr>
              <w:t>白地図</w:t>
            </w:r>
            <w:r w:rsidR="00C74F2B" w:rsidRPr="00BD768A">
              <w:rPr>
                <w:rFonts w:ascii="ＭＳ 明朝" w:hAnsi="ＭＳ 明朝" w:hint="eastAsia"/>
                <w:sz w:val="18"/>
              </w:rPr>
              <w:t>や文</w:t>
            </w:r>
            <w:r w:rsidR="00FD2EE2" w:rsidRPr="00BD768A">
              <w:rPr>
                <w:rFonts w:ascii="ＭＳ 明朝" w:hAnsi="ＭＳ 明朝" w:hint="eastAsia"/>
                <w:sz w:val="18"/>
              </w:rPr>
              <w:t>などにまとめ</w:t>
            </w:r>
            <w:r w:rsidR="00D56B5E">
              <w:rPr>
                <w:rFonts w:ascii="ＭＳ 明朝" w:hAnsi="ＭＳ 明朝" w:hint="eastAsia"/>
                <w:sz w:val="18"/>
              </w:rPr>
              <w:t>，</w:t>
            </w:r>
            <w:r w:rsidR="00BD768A" w:rsidRPr="00BD768A">
              <w:rPr>
                <w:rFonts w:ascii="ＭＳ 明朝" w:hAnsi="ＭＳ 明朝" w:hint="eastAsia"/>
                <w:sz w:val="18"/>
              </w:rPr>
              <w:t>販売の仕事は</w:t>
            </w:r>
            <w:r w:rsidR="00D56B5E">
              <w:rPr>
                <w:rFonts w:ascii="ＭＳ 明朝" w:hAnsi="ＭＳ 明朝" w:hint="eastAsia"/>
                <w:sz w:val="18"/>
              </w:rPr>
              <w:t>，</w:t>
            </w:r>
            <w:r w:rsidR="00BD768A" w:rsidRPr="00BD768A">
              <w:rPr>
                <w:rFonts w:ascii="ＭＳ 明朝" w:hAnsi="ＭＳ 明朝" w:hint="eastAsia"/>
                <w:sz w:val="18"/>
              </w:rPr>
              <w:t>消費者の多様な願いを踏まえ売り上げを高めるよう工夫して行われていることを理解し</w:t>
            </w:r>
            <w:r w:rsidR="00FD2EE2" w:rsidRPr="00BD768A">
              <w:rPr>
                <w:rFonts w:ascii="ＭＳ 明朝" w:hAnsi="ＭＳ 明朝" w:hint="eastAsia"/>
                <w:sz w:val="18"/>
              </w:rPr>
              <w:t>ている。</w:t>
            </w:r>
          </w:p>
        </w:tc>
        <w:tc>
          <w:tcPr>
            <w:tcW w:w="1545" w:type="pct"/>
            <w:gridSpan w:val="3"/>
            <w:shd w:val="clear" w:color="auto" w:fill="auto"/>
          </w:tcPr>
          <w:p w14:paraId="31C3B2BA" w14:textId="166B8C05" w:rsidR="00D8606D" w:rsidRDefault="003568E4" w:rsidP="005C789B">
            <w:pPr>
              <w:overflowPunct w:val="0"/>
              <w:spacing w:line="0" w:lineRule="atLeast"/>
              <w:ind w:left="180" w:hangingChars="100" w:hanging="180"/>
              <w:textAlignment w:val="baseline"/>
              <w:rPr>
                <w:rFonts w:ascii="ＭＳ 明朝" w:hAnsi="Times New Roman" w:cs="ＭＳ 明朝"/>
                <w:color w:val="000000"/>
                <w:spacing w:val="6"/>
                <w:sz w:val="18"/>
                <w:szCs w:val="21"/>
              </w:rPr>
            </w:pPr>
            <w:r>
              <w:rPr>
                <w:rFonts w:ascii="ＭＳ 明朝" w:hAnsi="Times New Roman" w:cs="ＭＳ 明朝" w:hint="eastAsia"/>
                <w:color w:val="000000"/>
                <w:sz w:val="18"/>
                <w:szCs w:val="21"/>
              </w:rPr>
              <w:t>①</w:t>
            </w:r>
            <w:r w:rsidR="00FD2EE2" w:rsidRPr="00FD2EE2">
              <w:rPr>
                <w:rFonts w:ascii="ＭＳ 明朝" w:hAnsi="Times New Roman" w:cs="ＭＳ 明朝" w:hint="eastAsia"/>
                <w:color w:val="000000"/>
                <w:sz w:val="18"/>
                <w:szCs w:val="21"/>
              </w:rPr>
              <w:t>消費者の願い</w:t>
            </w:r>
            <w:r w:rsidR="00D56B5E">
              <w:rPr>
                <w:rFonts w:ascii="ＭＳ 明朝" w:hAnsi="Times New Roman" w:cs="ＭＳ 明朝" w:hint="eastAsia"/>
                <w:color w:val="000000"/>
                <w:sz w:val="18"/>
                <w:szCs w:val="21"/>
              </w:rPr>
              <w:t>，</w:t>
            </w:r>
            <w:r w:rsidR="00FD2EE2" w:rsidRPr="00FD2EE2">
              <w:rPr>
                <w:rFonts w:ascii="ＭＳ 明朝" w:hAnsi="Times New Roman" w:cs="ＭＳ 明朝" w:hint="eastAsia"/>
                <w:color w:val="000000"/>
                <w:sz w:val="18"/>
                <w:szCs w:val="21"/>
              </w:rPr>
              <w:t>販売の仕方</w:t>
            </w:r>
            <w:r w:rsidR="00D56B5E">
              <w:rPr>
                <w:rFonts w:ascii="ＭＳ 明朝" w:hAnsi="Times New Roman" w:cs="ＭＳ 明朝" w:hint="eastAsia"/>
                <w:color w:val="000000"/>
                <w:sz w:val="18"/>
                <w:szCs w:val="21"/>
              </w:rPr>
              <w:t>，</w:t>
            </w:r>
            <w:r w:rsidR="00FD2EE2" w:rsidRPr="00FD2EE2">
              <w:rPr>
                <w:rFonts w:ascii="ＭＳ 明朝" w:hAnsi="Times New Roman" w:cs="ＭＳ 明朝" w:hint="eastAsia"/>
                <w:color w:val="000000"/>
                <w:spacing w:val="6"/>
                <w:sz w:val="18"/>
                <w:szCs w:val="21"/>
              </w:rPr>
              <w:t>他地域や外国との関わりなどに着目して</w:t>
            </w:r>
            <w:r w:rsidR="00D56B5E">
              <w:rPr>
                <w:rFonts w:ascii="ＭＳ 明朝" w:hAnsi="Times New Roman" w:cs="ＭＳ 明朝" w:hint="eastAsia"/>
                <w:color w:val="000000"/>
                <w:spacing w:val="6"/>
                <w:sz w:val="18"/>
                <w:szCs w:val="21"/>
              </w:rPr>
              <w:t>，</w:t>
            </w:r>
            <w:r w:rsidR="00BD768A">
              <w:rPr>
                <w:rFonts w:ascii="ＭＳ 明朝" w:hAnsi="Times New Roman" w:cs="ＭＳ 明朝" w:hint="eastAsia"/>
                <w:color w:val="000000"/>
                <w:spacing w:val="6"/>
                <w:sz w:val="18"/>
                <w:szCs w:val="21"/>
              </w:rPr>
              <w:t>問いを</w:t>
            </w:r>
            <w:r w:rsidR="00D8606D">
              <w:rPr>
                <w:rFonts w:ascii="ＭＳ 明朝" w:hAnsi="Times New Roman" w:cs="ＭＳ 明朝" w:hint="eastAsia"/>
                <w:color w:val="000000"/>
                <w:spacing w:val="6"/>
                <w:sz w:val="18"/>
                <w:szCs w:val="21"/>
              </w:rPr>
              <w:t>見出し</w:t>
            </w:r>
            <w:r w:rsidR="00D56B5E">
              <w:rPr>
                <w:rFonts w:ascii="ＭＳ 明朝" w:hAnsi="Times New Roman" w:cs="ＭＳ 明朝" w:hint="eastAsia"/>
                <w:color w:val="000000"/>
                <w:spacing w:val="6"/>
                <w:sz w:val="18"/>
                <w:szCs w:val="21"/>
              </w:rPr>
              <w:t>，</w:t>
            </w:r>
            <w:r w:rsidR="00FD2EE2" w:rsidRPr="00FD2EE2">
              <w:rPr>
                <w:rFonts w:ascii="ＭＳ 明朝" w:hAnsi="Times New Roman" w:cs="ＭＳ 明朝" w:hint="eastAsia"/>
                <w:color w:val="000000"/>
                <w:spacing w:val="6"/>
                <w:sz w:val="18"/>
                <w:szCs w:val="21"/>
              </w:rPr>
              <w:t>販売に携わっている人々の仕事の様子</w:t>
            </w:r>
            <w:r w:rsidR="00D8606D">
              <w:rPr>
                <w:rFonts w:ascii="ＭＳ 明朝" w:hAnsi="Times New Roman" w:cs="ＭＳ 明朝" w:hint="eastAsia"/>
                <w:color w:val="000000"/>
                <w:spacing w:val="6"/>
                <w:sz w:val="18"/>
                <w:szCs w:val="21"/>
              </w:rPr>
              <w:t>について</w:t>
            </w:r>
            <w:r w:rsidR="00FD2EE2" w:rsidRPr="00FD2EE2">
              <w:rPr>
                <w:rFonts w:ascii="ＭＳ 明朝" w:hAnsi="Times New Roman" w:cs="ＭＳ 明朝" w:hint="eastAsia"/>
                <w:color w:val="000000"/>
                <w:spacing w:val="6"/>
                <w:sz w:val="18"/>
                <w:szCs w:val="21"/>
              </w:rPr>
              <w:t>考え表現している。</w:t>
            </w:r>
          </w:p>
          <w:p w14:paraId="021F1E7C" w14:textId="476FED01" w:rsidR="00DB4CFF" w:rsidRPr="00DB4CFF" w:rsidRDefault="003568E4" w:rsidP="005C789B">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hAnsi="Times New Roman" w:cs="ＭＳ 明朝" w:hint="eastAsia"/>
                <w:color w:val="000000"/>
                <w:spacing w:val="6"/>
                <w:sz w:val="18"/>
                <w:szCs w:val="21"/>
              </w:rPr>
              <w:t>➁</w:t>
            </w:r>
            <w:r w:rsidR="00D8606D">
              <w:rPr>
                <w:rFonts w:ascii="ＭＳ 明朝" w:hAnsi="Times New Roman" w:cs="ＭＳ 明朝" w:hint="eastAsia"/>
                <w:color w:val="000000"/>
                <w:spacing w:val="6"/>
                <w:sz w:val="18"/>
                <w:szCs w:val="21"/>
              </w:rPr>
              <w:t>販売の仕事と消費者の願いを関連付けて販売の</w:t>
            </w:r>
            <w:r w:rsidR="00D8606D" w:rsidRPr="00FD2EE2">
              <w:rPr>
                <w:rFonts w:ascii="ＭＳ 明朝" w:hAnsi="Times New Roman" w:cs="ＭＳ 明朝" w:hint="eastAsia"/>
                <w:color w:val="000000"/>
                <w:spacing w:val="6"/>
                <w:sz w:val="18"/>
                <w:szCs w:val="21"/>
              </w:rPr>
              <w:t>仕事に見られる工夫を</w:t>
            </w:r>
            <w:r w:rsidR="00D8606D">
              <w:rPr>
                <w:rFonts w:ascii="ＭＳ 明朝" w:hAnsi="Times New Roman" w:cs="ＭＳ 明朝" w:hint="eastAsia"/>
                <w:color w:val="000000"/>
                <w:spacing w:val="6"/>
                <w:sz w:val="18"/>
                <w:szCs w:val="21"/>
              </w:rPr>
              <w:t>考えたり</w:t>
            </w:r>
            <w:r w:rsidR="00D56B5E">
              <w:rPr>
                <w:rFonts w:ascii="ＭＳ 明朝" w:hAnsi="Times New Roman" w:cs="ＭＳ 明朝" w:hint="eastAsia"/>
                <w:color w:val="000000"/>
                <w:spacing w:val="6"/>
                <w:sz w:val="18"/>
                <w:szCs w:val="21"/>
              </w:rPr>
              <w:t>，</w:t>
            </w:r>
            <w:r w:rsidR="00D8606D" w:rsidRPr="00D8606D">
              <w:rPr>
                <w:rFonts w:ascii="ＭＳ 明朝" w:hAnsi="Times New Roman" w:cs="ＭＳ 明朝" w:hint="eastAsia"/>
                <w:color w:val="000000"/>
                <w:spacing w:val="6"/>
                <w:sz w:val="18"/>
                <w:szCs w:val="21"/>
              </w:rPr>
              <w:t>学習したことを基に社会への関わり方を選択・判断したりして</w:t>
            </w:r>
            <w:r w:rsidR="00D56B5E">
              <w:rPr>
                <w:rFonts w:ascii="ＭＳ 明朝" w:hAnsi="Times New Roman" w:cs="ＭＳ 明朝" w:hint="eastAsia"/>
                <w:color w:val="000000"/>
                <w:spacing w:val="6"/>
                <w:sz w:val="18"/>
                <w:szCs w:val="21"/>
              </w:rPr>
              <w:t>，</w:t>
            </w:r>
            <w:r w:rsidR="00D8606D" w:rsidRPr="00D8606D">
              <w:rPr>
                <w:rFonts w:ascii="ＭＳ 明朝" w:hAnsi="Times New Roman" w:cs="ＭＳ 明朝" w:hint="eastAsia"/>
                <w:color w:val="000000"/>
                <w:spacing w:val="6"/>
                <w:sz w:val="18"/>
                <w:szCs w:val="21"/>
              </w:rPr>
              <w:t>適切に表現している。</w:t>
            </w:r>
          </w:p>
        </w:tc>
        <w:tc>
          <w:tcPr>
            <w:tcW w:w="1396" w:type="pct"/>
            <w:shd w:val="clear" w:color="auto" w:fill="auto"/>
          </w:tcPr>
          <w:p w14:paraId="4EBF04D4" w14:textId="0FA1CE5F" w:rsidR="00FD2EE2" w:rsidRDefault="003568E4" w:rsidP="00FD2EE2">
            <w:pPr>
              <w:spacing w:line="240" w:lineRule="exact"/>
              <w:ind w:left="194" w:hangingChars="101" w:hanging="194"/>
              <w:rPr>
                <w:rFonts w:ascii="ＭＳ 明朝"/>
                <w:color w:val="000000" w:themeColor="text1"/>
                <w:spacing w:val="6"/>
                <w:sz w:val="18"/>
              </w:rPr>
            </w:pPr>
            <w:r>
              <w:rPr>
                <w:rFonts w:ascii="ＭＳ 明朝" w:hint="eastAsia"/>
                <w:color w:val="000000" w:themeColor="text1"/>
                <w:spacing w:val="6"/>
                <w:sz w:val="18"/>
              </w:rPr>
              <w:t>①</w:t>
            </w:r>
            <w:r w:rsidR="00FD2EE2">
              <w:rPr>
                <w:rFonts w:ascii="ＭＳ 明朝" w:hint="eastAsia"/>
                <w:color w:val="000000" w:themeColor="text1"/>
                <w:spacing w:val="6"/>
                <w:sz w:val="18"/>
              </w:rPr>
              <w:t>地域に</w:t>
            </w:r>
            <w:r w:rsidR="00394DC8">
              <w:rPr>
                <w:rFonts w:ascii="ＭＳ 明朝" w:hint="eastAsia"/>
                <w:color w:val="000000" w:themeColor="text1"/>
                <w:spacing w:val="6"/>
                <w:sz w:val="18"/>
              </w:rPr>
              <w:t>見られる</w:t>
            </w:r>
            <w:r w:rsidR="00FD2EE2">
              <w:rPr>
                <w:rFonts w:ascii="ＭＳ 明朝" w:hint="eastAsia"/>
                <w:color w:val="000000" w:themeColor="text1"/>
                <w:spacing w:val="6"/>
                <w:sz w:val="18"/>
              </w:rPr>
              <w:t>販売の仕事</w:t>
            </w:r>
            <w:r w:rsidR="00FD2EE2" w:rsidRPr="00DF3E71">
              <w:rPr>
                <w:rFonts w:ascii="ＭＳ 明朝" w:hint="eastAsia"/>
                <w:color w:val="000000" w:themeColor="text1"/>
                <w:spacing w:val="6"/>
                <w:sz w:val="18"/>
              </w:rPr>
              <w:t>について</w:t>
            </w:r>
            <w:r w:rsidR="00D56B5E">
              <w:rPr>
                <w:rFonts w:ascii="ＭＳ 明朝" w:hint="eastAsia"/>
                <w:color w:val="000000" w:themeColor="text1"/>
                <w:spacing w:val="6"/>
                <w:sz w:val="18"/>
              </w:rPr>
              <w:t>，</w:t>
            </w:r>
            <w:r w:rsidR="00394DC8" w:rsidRPr="00394DC8">
              <w:rPr>
                <w:rFonts w:ascii="ＭＳ 明朝" w:cs="ＭＳ 明朝" w:hint="eastAsia"/>
                <w:color w:val="000000"/>
                <w:spacing w:val="6"/>
                <w:sz w:val="18"/>
                <w:szCs w:val="18"/>
              </w:rPr>
              <w:t>予想や学習計画を立て</w:t>
            </w:r>
            <w:r w:rsidR="00D56B5E">
              <w:rPr>
                <w:rFonts w:ascii="ＭＳ 明朝" w:cs="ＭＳ 明朝" w:hint="eastAsia"/>
                <w:color w:val="000000"/>
                <w:spacing w:val="6"/>
                <w:sz w:val="18"/>
                <w:szCs w:val="18"/>
              </w:rPr>
              <w:t>，</w:t>
            </w:r>
            <w:r w:rsidR="00394DC8" w:rsidRPr="00394DC8">
              <w:rPr>
                <w:rFonts w:ascii="ＭＳ 明朝" w:cs="ＭＳ 明朝" w:hint="eastAsia"/>
                <w:color w:val="000000"/>
                <w:spacing w:val="6"/>
                <w:sz w:val="18"/>
                <w:szCs w:val="18"/>
              </w:rPr>
              <w:t>学習を振り返ったり見直したりして</w:t>
            </w:r>
            <w:r w:rsidR="00D56B5E">
              <w:rPr>
                <w:rFonts w:ascii="ＭＳ 明朝" w:cs="ＭＳ 明朝" w:hint="eastAsia"/>
                <w:color w:val="000000"/>
                <w:spacing w:val="6"/>
                <w:sz w:val="18"/>
                <w:szCs w:val="18"/>
              </w:rPr>
              <w:t>，</w:t>
            </w:r>
            <w:r w:rsidR="00394DC8" w:rsidRPr="00394DC8">
              <w:rPr>
                <w:rFonts w:ascii="ＭＳ 明朝" w:cs="ＭＳ 明朝" w:hint="eastAsia"/>
                <w:color w:val="000000"/>
                <w:spacing w:val="6"/>
                <w:sz w:val="18"/>
                <w:szCs w:val="18"/>
              </w:rPr>
              <w:t>学習問題を追究し</w:t>
            </w:r>
            <w:r w:rsidR="00D56B5E">
              <w:rPr>
                <w:rFonts w:ascii="ＭＳ 明朝" w:cs="ＭＳ 明朝" w:hint="eastAsia"/>
                <w:color w:val="000000"/>
                <w:spacing w:val="6"/>
                <w:sz w:val="18"/>
                <w:szCs w:val="18"/>
              </w:rPr>
              <w:t>，</w:t>
            </w:r>
            <w:r w:rsidR="00FD2EE2" w:rsidRPr="00DF3E71">
              <w:rPr>
                <w:rFonts w:ascii="ＭＳ 明朝" w:hint="eastAsia"/>
                <w:color w:val="000000" w:themeColor="text1"/>
                <w:spacing w:val="6"/>
                <w:sz w:val="18"/>
              </w:rPr>
              <w:t>主体的に問題解決しようとしている。</w:t>
            </w:r>
          </w:p>
          <w:p w14:paraId="7EE12CF2" w14:textId="60BE8AC5" w:rsidR="00394DC8" w:rsidRPr="00C74F2B" w:rsidRDefault="003568E4" w:rsidP="00C74F2B">
            <w:pPr>
              <w:overflowPunct w:val="0"/>
              <w:spacing w:line="0" w:lineRule="atLeast"/>
              <w:ind w:left="180" w:hangingChars="100" w:hanging="180"/>
              <w:textAlignment w:val="baseline"/>
              <w:rPr>
                <w:rFonts w:hAnsi="ＭＳ 明朝"/>
                <w:sz w:val="18"/>
              </w:rPr>
            </w:pPr>
            <w:r>
              <w:rPr>
                <w:rFonts w:hAnsi="ＭＳ 明朝" w:hint="eastAsia"/>
                <w:sz w:val="18"/>
              </w:rPr>
              <w:t>➁</w:t>
            </w:r>
            <w:r w:rsidR="00FD2EE2" w:rsidRPr="008B092C">
              <w:rPr>
                <w:rFonts w:hAnsi="ＭＳ 明朝" w:hint="eastAsia"/>
                <w:sz w:val="18"/>
              </w:rPr>
              <w:t>地域の人々の販売の仕事と</w:t>
            </w:r>
            <w:r w:rsidR="00D56B5E">
              <w:rPr>
                <w:rFonts w:hAnsi="ＭＳ 明朝" w:hint="eastAsia"/>
                <w:sz w:val="18"/>
              </w:rPr>
              <w:t>，</w:t>
            </w:r>
            <w:r w:rsidR="00FD2EE2" w:rsidRPr="008B092C">
              <w:rPr>
                <w:rFonts w:hAnsi="ＭＳ 明朝" w:hint="eastAsia"/>
                <w:sz w:val="18"/>
              </w:rPr>
              <w:t>自分たちの生活との関わりについて考えようとしている。</w:t>
            </w:r>
          </w:p>
        </w:tc>
      </w:tr>
      <w:tr w:rsidR="00DB4CFF" w:rsidRPr="00DB4CFF" w14:paraId="3BB41139" w14:textId="77777777" w:rsidTr="005C789B">
        <w:trPr>
          <w:trHeight w:val="374"/>
        </w:trPr>
        <w:tc>
          <w:tcPr>
            <w:tcW w:w="5000" w:type="pct"/>
            <w:gridSpan w:val="7"/>
            <w:shd w:val="clear" w:color="auto" w:fill="D9D9D9"/>
            <w:vAlign w:val="center"/>
          </w:tcPr>
          <w:p w14:paraId="7E55C6AF"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単元終了時の児童の姿（単元のゴールの姿・期待される姿）</w:t>
            </w:r>
          </w:p>
        </w:tc>
      </w:tr>
      <w:tr w:rsidR="00DB4CFF" w:rsidRPr="00DB4CFF" w14:paraId="1F59F1C6" w14:textId="77777777" w:rsidTr="005C789B">
        <w:trPr>
          <w:trHeight w:val="562"/>
        </w:trPr>
        <w:tc>
          <w:tcPr>
            <w:tcW w:w="5000" w:type="pct"/>
            <w:gridSpan w:val="7"/>
            <w:shd w:val="clear" w:color="auto" w:fill="auto"/>
            <w:vAlign w:val="center"/>
          </w:tcPr>
          <w:p w14:paraId="0605960C" w14:textId="7A22F314" w:rsidR="00DB4CFF" w:rsidRPr="00DB4CFF" w:rsidRDefault="00FD2EE2" w:rsidP="00FD2EE2">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sidRPr="00BD768A">
              <w:rPr>
                <w:rFonts w:ascii="ＭＳ 明朝" w:hAnsi="ＭＳ 明朝" w:cs="ＭＳ 明朝" w:hint="eastAsia"/>
                <w:color w:val="000000"/>
                <w:sz w:val="18"/>
                <w:szCs w:val="18"/>
              </w:rPr>
              <w:t>販売に関わる仕事は</w:t>
            </w:r>
            <w:r w:rsidR="00D56B5E">
              <w:rPr>
                <w:rFonts w:ascii="ＭＳ 明朝" w:hAnsi="ＭＳ 明朝" w:cs="ＭＳ 明朝" w:hint="eastAsia"/>
                <w:color w:val="000000"/>
                <w:sz w:val="18"/>
                <w:szCs w:val="18"/>
              </w:rPr>
              <w:t>，</w:t>
            </w:r>
            <w:r w:rsidRPr="00BD768A">
              <w:rPr>
                <w:rFonts w:ascii="ＭＳ 明朝" w:hAnsi="ＭＳ 明朝" w:cs="ＭＳ 明朝" w:hint="eastAsia"/>
                <w:color w:val="000000"/>
                <w:sz w:val="18"/>
                <w:szCs w:val="18"/>
              </w:rPr>
              <w:t>消費者の多様な願いを踏まえ</w:t>
            </w:r>
            <w:r w:rsidR="00D56B5E">
              <w:rPr>
                <w:rFonts w:ascii="ＭＳ 明朝" w:hAnsi="ＭＳ 明朝" w:cs="ＭＳ 明朝" w:hint="eastAsia"/>
                <w:color w:val="000000"/>
                <w:sz w:val="18"/>
                <w:szCs w:val="18"/>
              </w:rPr>
              <w:t>，</w:t>
            </w:r>
            <w:r w:rsidRPr="00BD768A">
              <w:rPr>
                <w:rFonts w:ascii="ＭＳ 明朝" w:hAnsi="ＭＳ 明朝" w:cs="ＭＳ 明朝" w:hint="eastAsia"/>
                <w:color w:val="000000"/>
                <w:sz w:val="18"/>
                <w:szCs w:val="18"/>
              </w:rPr>
              <w:t>売り上げを高めるように工夫して行われていることを理解し</w:t>
            </w:r>
            <w:r w:rsidR="00D56B5E">
              <w:rPr>
                <w:rFonts w:ascii="ＭＳ 明朝" w:hAnsi="ＭＳ 明朝" w:cs="ＭＳ 明朝" w:hint="eastAsia"/>
                <w:color w:val="000000"/>
                <w:sz w:val="18"/>
                <w:szCs w:val="18"/>
              </w:rPr>
              <w:t>，</w:t>
            </w:r>
            <w:r w:rsidRPr="00BD768A">
              <w:rPr>
                <w:rFonts w:ascii="ＭＳ 明朝" w:hAnsi="ＭＳ 明朝" w:cs="ＭＳ 明朝" w:hint="eastAsia"/>
                <w:color w:val="000000"/>
                <w:sz w:val="18"/>
                <w:szCs w:val="18"/>
              </w:rPr>
              <w:t>買い物をするときなど地域の消費者の一人として社会を見ようとする児童</w:t>
            </w:r>
          </w:p>
        </w:tc>
      </w:tr>
      <w:tr w:rsidR="00DB4CFF" w:rsidRPr="00DB4CFF" w14:paraId="6DA1F022" w14:textId="77777777" w:rsidTr="003568E4">
        <w:trPr>
          <w:trHeight w:val="332"/>
        </w:trPr>
        <w:tc>
          <w:tcPr>
            <w:tcW w:w="2584" w:type="pct"/>
            <w:gridSpan w:val="4"/>
            <w:shd w:val="clear" w:color="auto" w:fill="D9D9D9"/>
            <w:vAlign w:val="center"/>
          </w:tcPr>
          <w:p w14:paraId="589D013C" w14:textId="39F6D7A4"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416" w:type="pct"/>
            <w:gridSpan w:val="3"/>
            <w:shd w:val="clear" w:color="auto" w:fill="D9D9D9"/>
            <w:vAlign w:val="center"/>
          </w:tcPr>
          <w:p w14:paraId="1A453F8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B4CFF" w:rsidRPr="00DB4CFF" w14:paraId="5A019917" w14:textId="77777777" w:rsidTr="000A036A">
        <w:trPr>
          <w:trHeight w:val="561"/>
        </w:trPr>
        <w:tc>
          <w:tcPr>
            <w:tcW w:w="2584" w:type="pct"/>
            <w:gridSpan w:val="4"/>
            <w:shd w:val="clear" w:color="auto" w:fill="auto"/>
            <w:vAlign w:val="center"/>
          </w:tcPr>
          <w:p w14:paraId="788631FF" w14:textId="515527AF" w:rsidR="00DB4CFF" w:rsidRPr="00DB4CFF" w:rsidRDefault="00FD2EE2" w:rsidP="00FD2EE2">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sidRPr="00BD768A">
              <w:rPr>
                <w:rFonts w:ascii="ＭＳ 明朝" w:hAnsi="ＭＳ 明朝" w:cs="ＭＳ 明朝" w:hint="eastAsia"/>
                <w:color w:val="000000"/>
                <w:sz w:val="18"/>
                <w:szCs w:val="18"/>
              </w:rPr>
              <w:t>地域のお店ではたらく人の仕事の様子や工夫を調べて</w:t>
            </w:r>
            <w:r w:rsidR="00D56B5E">
              <w:rPr>
                <w:rFonts w:ascii="ＭＳ 明朝" w:hAnsi="ＭＳ 明朝" w:cs="ＭＳ 明朝" w:hint="eastAsia"/>
                <w:color w:val="000000"/>
                <w:sz w:val="18"/>
                <w:szCs w:val="18"/>
              </w:rPr>
              <w:t>，</w:t>
            </w:r>
            <w:r w:rsidRPr="00BD768A">
              <w:rPr>
                <w:rFonts w:ascii="ＭＳ 明朝" w:hAnsi="ＭＳ 明朝" w:cs="ＭＳ 明朝" w:hint="eastAsia"/>
                <w:color w:val="000000"/>
                <w:sz w:val="18"/>
                <w:szCs w:val="18"/>
              </w:rPr>
              <w:t>仕事とわたしたちの生活とのつながりを考えよう。</w:t>
            </w:r>
          </w:p>
        </w:tc>
        <w:tc>
          <w:tcPr>
            <w:tcW w:w="2416" w:type="pct"/>
            <w:gridSpan w:val="3"/>
            <w:shd w:val="clear" w:color="auto" w:fill="auto"/>
            <w:vAlign w:val="center"/>
          </w:tcPr>
          <w:p w14:paraId="4F390856" w14:textId="5B89E33F" w:rsidR="00DB4CFF" w:rsidRPr="00BD768A" w:rsidRDefault="00FD2EE2" w:rsidP="00FD2EE2">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szCs w:val="18"/>
              </w:rPr>
            </w:pPr>
            <w:r w:rsidRPr="00BD768A">
              <w:rPr>
                <w:rFonts w:ascii="ＭＳ 明朝" w:hAnsi="ＭＳ 明朝" w:cs="ＭＳ 明朝" w:hint="eastAsia"/>
                <w:color w:val="000000"/>
                <w:sz w:val="18"/>
                <w:szCs w:val="18"/>
              </w:rPr>
              <w:t>販売の仕事に携わる人々と消費者との相互関係に着目して</w:t>
            </w:r>
            <w:r w:rsidR="00D56B5E">
              <w:rPr>
                <w:rFonts w:ascii="ＭＳ 明朝" w:hAnsi="ＭＳ 明朝" w:cs="ＭＳ 明朝" w:hint="eastAsia"/>
                <w:color w:val="000000"/>
                <w:sz w:val="18"/>
                <w:szCs w:val="18"/>
              </w:rPr>
              <w:t>，</w:t>
            </w:r>
            <w:r w:rsidRPr="00BD768A">
              <w:rPr>
                <w:rFonts w:ascii="ＭＳ 明朝" w:hAnsi="ＭＳ 明朝" w:cs="ＭＳ 明朝" w:hint="eastAsia"/>
                <w:color w:val="000000"/>
                <w:sz w:val="18"/>
                <w:szCs w:val="18"/>
              </w:rPr>
              <w:t>販売の工夫について比較・分類したり</w:t>
            </w:r>
            <w:r w:rsidR="00D56B5E">
              <w:rPr>
                <w:rFonts w:ascii="ＭＳ 明朝" w:hAnsi="ＭＳ 明朝" w:cs="ＭＳ 明朝" w:hint="eastAsia"/>
                <w:color w:val="000000"/>
                <w:sz w:val="18"/>
                <w:szCs w:val="18"/>
              </w:rPr>
              <w:t>，</w:t>
            </w:r>
            <w:r w:rsidRPr="00BD768A">
              <w:rPr>
                <w:rFonts w:ascii="ＭＳ 明朝" w:hAnsi="ＭＳ 明朝" w:cs="ＭＳ 明朝" w:hint="eastAsia"/>
                <w:color w:val="000000"/>
                <w:sz w:val="18"/>
                <w:szCs w:val="18"/>
              </w:rPr>
              <w:t>地域の人々の生活と関連付けたりする</w:t>
            </w:r>
            <w:r w:rsidR="00BD768A">
              <w:rPr>
                <w:rFonts w:ascii="ＭＳ 明朝" w:hAnsi="ＭＳ 明朝" w:cs="ＭＳ 明朝" w:hint="eastAsia"/>
                <w:color w:val="000000"/>
                <w:sz w:val="18"/>
                <w:szCs w:val="18"/>
              </w:rPr>
              <w:t>こと</w:t>
            </w:r>
            <w:r w:rsidRPr="00BD768A">
              <w:rPr>
                <w:rFonts w:ascii="ＭＳ 明朝" w:hAnsi="ＭＳ 明朝" w:cs="ＭＳ 明朝" w:hint="eastAsia"/>
                <w:color w:val="000000"/>
                <w:sz w:val="18"/>
                <w:szCs w:val="18"/>
              </w:rPr>
              <w:t>。</w:t>
            </w:r>
          </w:p>
        </w:tc>
      </w:tr>
      <w:tr w:rsidR="00DB4CFF" w:rsidRPr="00DB4CFF" w14:paraId="5FA87CDB" w14:textId="77777777" w:rsidTr="000A036A">
        <w:trPr>
          <w:trHeight w:val="289"/>
        </w:trPr>
        <w:tc>
          <w:tcPr>
            <w:tcW w:w="5000" w:type="pct"/>
            <w:gridSpan w:val="7"/>
            <w:shd w:val="clear" w:color="auto" w:fill="D9D9D9"/>
            <w:vAlign w:val="center"/>
          </w:tcPr>
          <w:p w14:paraId="0A5AFCFF" w14:textId="3F0B8FEE" w:rsidR="00DB4CFF" w:rsidRPr="00DB4CFF" w:rsidRDefault="00DB4CFF" w:rsidP="000A036A">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3568E4">
              <w:rPr>
                <w:rFonts w:ascii="ＭＳ 明朝" w:cs="ＭＳ 明朝" w:hint="eastAsia"/>
                <w:color w:val="000000"/>
                <w:spacing w:val="6"/>
                <w:sz w:val="18"/>
              </w:rPr>
              <w:t>１３</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3568E4">
              <w:rPr>
                <w:rFonts w:ascii="ＭＳ 明朝" w:cs="ＭＳ 明朝" w:hint="eastAsia"/>
                <w:color w:val="000000"/>
                <w:spacing w:val="6"/>
                <w:sz w:val="18"/>
              </w:rPr>
              <w:t>１２</w:t>
            </w:r>
            <w:r w:rsidRPr="00DB4CFF">
              <w:rPr>
                <w:rFonts w:ascii="ＭＳ 明朝" w:cs="ＭＳ 明朝" w:hint="eastAsia"/>
                <w:color w:val="000000"/>
                <w:spacing w:val="6"/>
                <w:sz w:val="18"/>
              </w:rPr>
              <w:t>／</w:t>
            </w:r>
            <w:r w:rsidR="003568E4">
              <w:rPr>
                <w:rFonts w:ascii="ＭＳ 明朝" w:cs="ＭＳ 明朝" w:hint="eastAsia"/>
                <w:color w:val="000000"/>
                <w:spacing w:val="6"/>
                <w:sz w:val="18"/>
              </w:rPr>
              <w:t>１３</w:t>
            </w:r>
            <w:r w:rsidRPr="00DB4CFF">
              <w:rPr>
                <w:rFonts w:ascii="ＭＳ 明朝" w:cs="ＭＳ 明朝" w:hint="eastAsia"/>
                <w:color w:val="000000"/>
                <w:spacing w:val="6"/>
                <w:sz w:val="18"/>
              </w:rPr>
              <w:t>）</w:t>
            </w:r>
          </w:p>
        </w:tc>
      </w:tr>
      <w:tr w:rsidR="00DB4CFF" w:rsidRPr="00DB4CFF" w14:paraId="3BB81F6F" w14:textId="77777777" w:rsidTr="00FD2EE2">
        <w:trPr>
          <w:trHeight w:val="537"/>
        </w:trPr>
        <w:tc>
          <w:tcPr>
            <w:tcW w:w="220" w:type="pct"/>
            <w:shd w:val="clear" w:color="auto" w:fill="D9D9D9"/>
            <w:vAlign w:val="center"/>
          </w:tcPr>
          <w:p w14:paraId="5DCABC9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220" w:type="pct"/>
            <w:shd w:val="clear" w:color="auto" w:fill="D9D9D9"/>
            <w:vAlign w:val="center"/>
          </w:tcPr>
          <w:p w14:paraId="45B0ECCE"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281" w:type="pct"/>
            <w:gridSpan w:val="3"/>
            <w:shd w:val="clear" w:color="auto" w:fill="D9D9D9"/>
            <w:vAlign w:val="center"/>
          </w:tcPr>
          <w:p w14:paraId="2F79646B" w14:textId="438CD8E1"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2279" w:type="pct"/>
            <w:gridSpan w:val="2"/>
            <w:shd w:val="clear" w:color="auto" w:fill="D9D9D9"/>
            <w:vAlign w:val="center"/>
          </w:tcPr>
          <w:p w14:paraId="18D2537E" w14:textId="77777777" w:rsidR="005C789B" w:rsidRDefault="005C789B" w:rsidP="000A036A">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30666080" w:rsidR="00DB4CFF" w:rsidRPr="005C789B" w:rsidRDefault="005C789B" w:rsidP="00827996">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w:t>
            </w:r>
            <w:r w:rsidR="00DB4CFF" w:rsidRPr="005C789B">
              <w:rPr>
                <w:rFonts w:ascii="ＭＳ Ｐ明朝" w:eastAsia="ＭＳ Ｐ明朝" w:hAnsi="ＭＳ Ｐ明朝" w:cs="ＭＳ 明朝" w:hint="eastAsia"/>
                <w:color w:val="000000"/>
                <w:sz w:val="14"/>
              </w:rPr>
              <w:t>具体の評価規準</w:t>
            </w:r>
            <w:r w:rsidRPr="005C789B">
              <w:rPr>
                <w:rFonts w:ascii="ＭＳ Ｐ明朝" w:eastAsia="ＭＳ Ｐ明朝" w:hAnsi="ＭＳ Ｐ明朝" w:cs="ＭＳ 明朝" w:hint="eastAsia"/>
                <w:color w:val="000000"/>
                <w:sz w:val="14"/>
              </w:rPr>
              <w:t>」</w:t>
            </w:r>
          </w:p>
        </w:tc>
      </w:tr>
      <w:tr w:rsidR="00DB4CFF" w:rsidRPr="00DB4CFF" w14:paraId="5665EA76" w14:textId="77777777" w:rsidTr="00612E34">
        <w:trPr>
          <w:cantSplit/>
          <w:trHeight w:val="1127"/>
        </w:trPr>
        <w:tc>
          <w:tcPr>
            <w:tcW w:w="220" w:type="pct"/>
            <w:shd w:val="clear" w:color="auto" w:fill="auto"/>
            <w:textDirection w:val="tbRlV"/>
            <w:vAlign w:val="center"/>
          </w:tcPr>
          <w:p w14:paraId="219AAEFB" w14:textId="2C68F9EB" w:rsidR="00DB4CFF" w:rsidRPr="00DB4CFF" w:rsidRDefault="00FD2EE2" w:rsidP="00FD2EE2">
            <w:pPr>
              <w:overflowPunct w:val="0"/>
              <w:adjustRightInd w:val="0"/>
              <w:spacing w:line="140" w:lineRule="exact"/>
              <w:ind w:left="113" w:right="113"/>
              <w:jc w:val="center"/>
              <w:textAlignment w:val="baseline"/>
              <w:rPr>
                <w:rFonts w:cs="ＭＳ 明朝"/>
                <w:color w:val="000000"/>
                <w:sz w:val="18"/>
              </w:rPr>
            </w:pPr>
            <w:r w:rsidRPr="00E27109">
              <w:rPr>
                <w:rFonts w:hint="eastAsia"/>
                <w:sz w:val="18"/>
              </w:rPr>
              <w:t>課題発見</w:t>
            </w:r>
          </w:p>
        </w:tc>
        <w:tc>
          <w:tcPr>
            <w:tcW w:w="220" w:type="pct"/>
            <w:shd w:val="clear" w:color="auto" w:fill="auto"/>
            <w:vAlign w:val="center"/>
          </w:tcPr>
          <w:p w14:paraId="46379BDD" w14:textId="11D46901" w:rsidR="00DB4CFF" w:rsidRPr="00DB4CFF" w:rsidRDefault="003568E4" w:rsidP="005C789B">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３</w:t>
            </w:r>
          </w:p>
        </w:tc>
        <w:tc>
          <w:tcPr>
            <w:tcW w:w="2281" w:type="pct"/>
            <w:gridSpan w:val="3"/>
            <w:shd w:val="clear" w:color="auto" w:fill="auto"/>
            <w:vAlign w:val="center"/>
          </w:tcPr>
          <w:p w14:paraId="4EE5500B" w14:textId="4A7F4996" w:rsidR="00FD2EE2" w:rsidRPr="00FD2EE2" w:rsidRDefault="00FD2EE2" w:rsidP="001E0F7E">
            <w:pPr>
              <w:overflowPunct w:val="0"/>
              <w:adjustRightInd w:val="0"/>
              <w:spacing w:line="200" w:lineRule="exact"/>
              <w:ind w:left="180" w:hangingChars="100" w:hanging="180"/>
              <w:textAlignment w:val="baseline"/>
              <w:rPr>
                <w:rFonts w:ascii="ＭＳ 明朝" w:hAnsi="ＭＳ 明朝" w:cs="ＭＳ 明朝"/>
                <w:color w:val="000000"/>
                <w:sz w:val="18"/>
                <w:szCs w:val="18"/>
              </w:rPr>
            </w:pPr>
            <w:r w:rsidRPr="00FD2EE2">
              <w:rPr>
                <w:rFonts w:ascii="ＭＳ 明朝" w:hAnsi="ＭＳ 明朝" w:cs="ＭＳ 明朝" w:hint="eastAsia"/>
                <w:color w:val="000000"/>
                <w:sz w:val="18"/>
                <w:szCs w:val="18"/>
              </w:rPr>
              <w:t>○家庭の買い物調べの結果から買い物の様子について話し合い</w:t>
            </w:r>
            <w:r w:rsidR="00D56B5E">
              <w:rPr>
                <w:rFonts w:ascii="ＭＳ 明朝" w:hAnsi="ＭＳ 明朝" w:cs="ＭＳ 明朝" w:hint="eastAsia"/>
                <w:color w:val="000000"/>
                <w:sz w:val="18"/>
                <w:szCs w:val="18"/>
              </w:rPr>
              <w:t>，</w:t>
            </w:r>
            <w:r w:rsidRPr="00FD2EE2">
              <w:rPr>
                <w:rFonts w:ascii="ＭＳ 明朝" w:hAnsi="ＭＳ 明朝" w:cs="ＭＳ 明朝" w:hint="eastAsia"/>
                <w:color w:val="000000"/>
                <w:sz w:val="18"/>
                <w:szCs w:val="18"/>
              </w:rPr>
              <w:t>単元の学習課題を立てる。</w:t>
            </w:r>
          </w:p>
          <w:p w14:paraId="22C61BA0" w14:textId="6A944ED4" w:rsidR="00DB4CFF" w:rsidRPr="00DB4CFF" w:rsidRDefault="00FD2EE2" w:rsidP="001E0F7E">
            <w:pPr>
              <w:overflowPunct w:val="0"/>
              <w:adjustRightInd w:val="0"/>
              <w:spacing w:line="200" w:lineRule="exact"/>
              <w:ind w:left="180" w:hangingChars="100" w:hanging="180"/>
              <w:textAlignment w:val="baseline"/>
              <w:rPr>
                <w:rFonts w:ascii="ＭＳ 明朝" w:hAnsi="ＭＳ 明朝" w:cs="ＭＳ 明朝"/>
                <w:color w:val="000000"/>
                <w:sz w:val="18"/>
              </w:rPr>
            </w:pPr>
            <w:r w:rsidRPr="00FD2EE2">
              <w:rPr>
                <w:rFonts w:ascii="ＭＳ 明朝" w:hAnsi="ＭＳ 明朝" w:cs="ＭＳ 明朝" w:hint="eastAsia"/>
                <w:color w:val="000000"/>
                <w:sz w:val="18"/>
                <w:szCs w:val="18"/>
              </w:rPr>
              <w:t>○買い物の経験や店内のイラストから</w:t>
            </w:r>
            <w:r w:rsidR="00D56B5E">
              <w:rPr>
                <w:rFonts w:ascii="ＭＳ 明朝" w:hAnsi="ＭＳ 明朝" w:cs="ＭＳ 明朝" w:hint="eastAsia"/>
                <w:color w:val="000000"/>
                <w:sz w:val="18"/>
                <w:szCs w:val="18"/>
              </w:rPr>
              <w:t>，</w:t>
            </w:r>
            <w:r w:rsidRPr="00FD2EE2">
              <w:rPr>
                <w:rFonts w:ascii="ＭＳ 明朝" w:hAnsi="ＭＳ 明朝" w:cs="ＭＳ 明朝" w:hint="eastAsia"/>
                <w:color w:val="000000"/>
                <w:sz w:val="18"/>
                <w:szCs w:val="18"/>
              </w:rPr>
              <w:t>スーパーマーケットではどんな販売の工夫が見られるかを予想し</w:t>
            </w:r>
            <w:r w:rsidR="00D56B5E">
              <w:rPr>
                <w:rFonts w:ascii="ＭＳ 明朝" w:hAnsi="ＭＳ 明朝" w:cs="ＭＳ 明朝" w:hint="eastAsia"/>
                <w:color w:val="000000"/>
                <w:sz w:val="18"/>
                <w:szCs w:val="18"/>
              </w:rPr>
              <w:t>，</w:t>
            </w:r>
            <w:r w:rsidRPr="00FD2EE2">
              <w:rPr>
                <w:rFonts w:ascii="ＭＳ 明朝" w:hAnsi="ＭＳ 明朝" w:cs="ＭＳ 明朝" w:hint="eastAsia"/>
                <w:color w:val="000000"/>
                <w:sz w:val="18"/>
                <w:szCs w:val="18"/>
              </w:rPr>
              <w:t>スーパーマーケット見学の計画を立てる。</w:t>
            </w:r>
          </w:p>
        </w:tc>
        <w:tc>
          <w:tcPr>
            <w:tcW w:w="2279" w:type="pct"/>
            <w:gridSpan w:val="2"/>
            <w:shd w:val="clear" w:color="auto" w:fill="auto"/>
            <w:vAlign w:val="center"/>
          </w:tcPr>
          <w:p w14:paraId="39260B47" w14:textId="12A2419B" w:rsidR="00FD2EE2" w:rsidRPr="003568E4" w:rsidRDefault="00FD2EE2" w:rsidP="00D67A11">
            <w:pPr>
              <w:overflowPunct w:val="0"/>
              <w:adjustRightInd w:val="0"/>
              <w:spacing w:line="200" w:lineRule="exact"/>
              <w:ind w:leftChars="-51" w:left="32" w:hangingChars="77" w:hanging="139"/>
              <w:textAlignment w:val="baseline"/>
              <w:rPr>
                <w:rFonts w:ascii="ＭＳ 明朝" w:hAnsi="ＭＳ 明朝" w:cs="ＭＳ 明朝"/>
                <w:color w:val="000000"/>
                <w:sz w:val="18"/>
                <w:szCs w:val="21"/>
              </w:rPr>
            </w:pPr>
            <w:r w:rsidRPr="003568E4">
              <w:rPr>
                <w:rFonts w:ascii="ＭＳ 明朝" w:hAnsi="ＭＳ 明朝" w:cs="ＭＳ 明朝" w:hint="eastAsia"/>
                <w:color w:val="000000"/>
                <w:sz w:val="18"/>
                <w:szCs w:val="21"/>
              </w:rPr>
              <w:t>【</w:t>
            </w:r>
            <w:r w:rsidR="003568E4" w:rsidRPr="003568E4">
              <w:rPr>
                <w:rFonts w:ascii="ＭＳ 明朝" w:hAnsi="ＭＳ 明朝" w:cs="ＭＳ 明朝" w:hint="eastAsia"/>
                <w:color w:val="000000"/>
                <w:sz w:val="18"/>
                <w:szCs w:val="21"/>
              </w:rPr>
              <w:t>思－①</w:t>
            </w:r>
            <w:r w:rsidRPr="003568E4">
              <w:rPr>
                <w:rFonts w:ascii="ＭＳ 明朝" w:hAnsi="ＭＳ 明朝" w:cs="ＭＳ 明朝" w:hint="eastAsia"/>
                <w:color w:val="000000"/>
                <w:sz w:val="18"/>
                <w:szCs w:val="21"/>
              </w:rPr>
              <w:t>】（方法：発言・ワークシート）</w:t>
            </w:r>
          </w:p>
          <w:p w14:paraId="1FCF7236" w14:textId="77777777" w:rsidR="0035748B" w:rsidRDefault="0035748B" w:rsidP="00612E34">
            <w:pPr>
              <w:overflowPunct w:val="0"/>
              <w:adjustRightInd w:val="0"/>
              <w:spacing w:line="200" w:lineRule="exact"/>
              <w:ind w:left="180" w:hangingChars="100" w:hanging="180"/>
              <w:textAlignment w:val="baseline"/>
              <w:rPr>
                <w:rFonts w:ascii="Times New Roman" w:hAnsi="Times New Roman" w:cs="ＭＳ 明朝"/>
                <w:color w:val="000000"/>
                <w:sz w:val="18"/>
                <w:szCs w:val="21"/>
              </w:rPr>
            </w:pPr>
          </w:p>
          <w:p w14:paraId="038B72AC" w14:textId="2391DE63" w:rsidR="00FD2EE2" w:rsidRPr="003568E4" w:rsidRDefault="00D67A11" w:rsidP="00D67A11">
            <w:pPr>
              <w:overflowPunct w:val="0"/>
              <w:adjustRightInd w:val="0"/>
              <w:spacing w:line="200" w:lineRule="exact"/>
              <w:ind w:leftChars="-53" w:left="-1" w:hangingChars="61" w:hanging="110"/>
              <w:textAlignment w:val="baseline"/>
              <w:rPr>
                <w:rFonts w:ascii="Times New Roman" w:hAnsi="Times New Roman" w:cs="ＭＳ 明朝"/>
                <w:color w:val="000000"/>
                <w:sz w:val="18"/>
                <w:szCs w:val="21"/>
              </w:rPr>
            </w:pPr>
            <w:r>
              <w:rPr>
                <w:rFonts w:ascii="Times New Roman" w:hAnsi="Times New Roman" w:cs="ＭＳ 明朝" w:hint="eastAsia"/>
                <w:color w:val="000000"/>
                <w:sz w:val="18"/>
                <w:szCs w:val="21"/>
              </w:rPr>
              <w:t>★</w:t>
            </w:r>
            <w:r w:rsidR="00FD2EE2" w:rsidRPr="003568E4">
              <w:rPr>
                <w:rFonts w:ascii="Times New Roman" w:hAnsi="Times New Roman" w:cs="ＭＳ 明朝" w:hint="eastAsia"/>
                <w:color w:val="000000"/>
                <w:sz w:val="18"/>
                <w:szCs w:val="21"/>
              </w:rPr>
              <w:t>【</w:t>
            </w:r>
            <w:r w:rsidR="003568E4" w:rsidRPr="003568E4">
              <w:rPr>
                <w:rFonts w:ascii="Times New Roman" w:hAnsi="Times New Roman" w:cs="ＭＳ 明朝" w:hint="eastAsia"/>
                <w:color w:val="000000"/>
                <w:sz w:val="18"/>
                <w:szCs w:val="21"/>
              </w:rPr>
              <w:t>態－①</w:t>
            </w:r>
            <w:r w:rsidR="00FD2EE2" w:rsidRPr="003568E4">
              <w:rPr>
                <w:rFonts w:ascii="Times New Roman" w:hAnsi="Times New Roman" w:cs="ＭＳ 明朝" w:hint="eastAsia"/>
                <w:color w:val="000000"/>
                <w:sz w:val="18"/>
                <w:szCs w:val="21"/>
              </w:rPr>
              <w:t>】</w:t>
            </w:r>
            <w:r w:rsidR="003568E4" w:rsidRPr="003568E4">
              <w:rPr>
                <w:rFonts w:ascii="Times New Roman" w:hAnsi="Times New Roman" w:cs="ＭＳ 明朝" w:hint="eastAsia"/>
                <w:color w:val="000000"/>
                <w:sz w:val="18"/>
                <w:szCs w:val="21"/>
              </w:rPr>
              <w:t>（方法：発言・ワークシート）</w:t>
            </w:r>
          </w:p>
          <w:p w14:paraId="1E91B1FD" w14:textId="7D47C8E4" w:rsidR="00DB4CFF" w:rsidRPr="00DB4CFF" w:rsidRDefault="00D67A11" w:rsidP="00D67A11">
            <w:pPr>
              <w:overflowPunct w:val="0"/>
              <w:adjustRightInd w:val="0"/>
              <w:spacing w:line="200" w:lineRule="exact"/>
              <w:ind w:leftChars="-26" w:left="125" w:hangingChars="100" w:hanging="180"/>
              <w:textAlignment w:val="baseline"/>
              <w:rPr>
                <w:rFonts w:ascii="ＭＳ 明朝" w:hAnsi="ＭＳ 明朝" w:cs="ＭＳ 明朝"/>
                <w:color w:val="000000"/>
                <w:sz w:val="18"/>
              </w:rPr>
            </w:pPr>
            <w:r>
              <w:rPr>
                <w:rFonts w:ascii="Times New Roman" w:hAnsi="Times New Roman" w:cs="ＭＳ 明朝" w:hint="eastAsia"/>
                <w:color w:val="000000"/>
                <w:sz w:val="18"/>
                <w:szCs w:val="21"/>
              </w:rPr>
              <w:t>〇</w:t>
            </w:r>
            <w:r w:rsidR="00FD2EE2" w:rsidRPr="003568E4">
              <w:rPr>
                <w:rFonts w:ascii="Times New Roman" w:hAnsi="Times New Roman" w:cs="ＭＳ 明朝" w:hint="eastAsia"/>
                <w:color w:val="000000"/>
                <w:sz w:val="18"/>
                <w:szCs w:val="21"/>
              </w:rPr>
              <w:t>学習課題の解決に向けた予想や学習計画を立て</w:t>
            </w:r>
            <w:r w:rsidR="00D56B5E">
              <w:rPr>
                <w:rFonts w:ascii="Times New Roman" w:hAnsi="Times New Roman" w:cs="ＭＳ 明朝" w:hint="eastAsia"/>
                <w:color w:val="000000"/>
                <w:sz w:val="18"/>
                <w:szCs w:val="21"/>
              </w:rPr>
              <w:t>，</w:t>
            </w:r>
            <w:r w:rsidR="00FD2EE2" w:rsidRPr="003568E4">
              <w:rPr>
                <w:rFonts w:ascii="Times New Roman" w:hAnsi="Times New Roman" w:cs="ＭＳ 明朝" w:hint="eastAsia"/>
                <w:color w:val="000000"/>
                <w:sz w:val="18"/>
                <w:szCs w:val="21"/>
              </w:rPr>
              <w:t>解決の見通しを持とうとしている。</w:t>
            </w:r>
          </w:p>
        </w:tc>
      </w:tr>
      <w:tr w:rsidR="00DB4CFF" w:rsidRPr="00DB4CFF" w14:paraId="39279591" w14:textId="77777777" w:rsidTr="00827996">
        <w:trPr>
          <w:cantSplit/>
          <w:trHeight w:val="1954"/>
        </w:trPr>
        <w:tc>
          <w:tcPr>
            <w:tcW w:w="220" w:type="pct"/>
            <w:shd w:val="clear" w:color="auto" w:fill="auto"/>
            <w:textDirection w:val="tbRlV"/>
            <w:vAlign w:val="center"/>
          </w:tcPr>
          <w:p w14:paraId="1EE08982" w14:textId="7AE5EE2D" w:rsidR="00DB4CFF" w:rsidRPr="00DB4CFF" w:rsidRDefault="00FD2EE2" w:rsidP="00FD2EE2">
            <w:pPr>
              <w:overflowPunct w:val="0"/>
              <w:adjustRightInd w:val="0"/>
              <w:spacing w:line="140" w:lineRule="exact"/>
              <w:ind w:left="113" w:right="113"/>
              <w:jc w:val="center"/>
              <w:textAlignment w:val="baseline"/>
              <w:rPr>
                <w:rFonts w:cs="ＭＳ 明朝"/>
                <w:color w:val="000000"/>
                <w:sz w:val="18"/>
              </w:rPr>
            </w:pPr>
            <w:r w:rsidRPr="00FD2EE2">
              <w:rPr>
                <w:rFonts w:ascii="Times New Roman" w:hAnsi="Times New Roman" w:cs="ＭＳ 明朝" w:hint="eastAsia"/>
                <w:color w:val="000000"/>
                <w:sz w:val="18"/>
                <w:szCs w:val="21"/>
              </w:rPr>
              <w:t>課題追究・課題解決</w:t>
            </w:r>
          </w:p>
        </w:tc>
        <w:tc>
          <w:tcPr>
            <w:tcW w:w="220" w:type="pct"/>
            <w:shd w:val="clear" w:color="auto" w:fill="auto"/>
            <w:vAlign w:val="center"/>
          </w:tcPr>
          <w:p w14:paraId="2708157F" w14:textId="1CCCFD0B" w:rsidR="00DB4CFF" w:rsidRPr="00DB4CFF" w:rsidRDefault="003568E4" w:rsidP="005C789B">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８</w:t>
            </w:r>
          </w:p>
        </w:tc>
        <w:tc>
          <w:tcPr>
            <w:tcW w:w="2281" w:type="pct"/>
            <w:gridSpan w:val="3"/>
            <w:shd w:val="clear" w:color="auto" w:fill="auto"/>
          </w:tcPr>
          <w:p w14:paraId="640D01CB" w14:textId="1E17954D" w:rsidR="00FD2EE2" w:rsidRPr="00FD2EE2" w:rsidRDefault="00FD2EE2" w:rsidP="001E0F7E">
            <w:pPr>
              <w:overflowPunct w:val="0"/>
              <w:adjustRightInd w:val="0"/>
              <w:spacing w:line="200" w:lineRule="exact"/>
              <w:ind w:left="180" w:hangingChars="100" w:hanging="180"/>
              <w:textAlignment w:val="baseline"/>
              <w:rPr>
                <w:rFonts w:ascii="ＭＳ 明朝" w:hAnsi="ＭＳ 明朝" w:cs="ＭＳ 明朝"/>
                <w:color w:val="000000"/>
                <w:sz w:val="18"/>
                <w:szCs w:val="21"/>
              </w:rPr>
            </w:pPr>
            <w:r w:rsidRPr="00FD2EE2">
              <w:rPr>
                <w:rFonts w:ascii="ＭＳ 明朝" w:hAnsi="ＭＳ 明朝" w:cs="ＭＳ 明朝" w:hint="eastAsia"/>
                <w:color w:val="000000"/>
                <w:sz w:val="18"/>
                <w:szCs w:val="21"/>
              </w:rPr>
              <w:t>○売場</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働く人</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施設の工夫の３つの視点に分かれ</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スーパーマーケットを見学</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調査したり</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店員やお客さんにインタビューしたりして</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販売の工夫等について調べる。</w:t>
            </w:r>
          </w:p>
          <w:p w14:paraId="620AAC8C" w14:textId="1B6EB643" w:rsidR="00FD2EE2" w:rsidRPr="00FD2EE2" w:rsidRDefault="00FD2EE2" w:rsidP="001E0F7E">
            <w:pPr>
              <w:overflowPunct w:val="0"/>
              <w:adjustRightInd w:val="0"/>
              <w:spacing w:line="200" w:lineRule="exact"/>
              <w:ind w:left="180" w:hangingChars="100" w:hanging="180"/>
              <w:textAlignment w:val="baseline"/>
              <w:rPr>
                <w:rFonts w:ascii="ＭＳ 明朝" w:hAnsi="ＭＳ 明朝" w:cs="ＭＳ 明朝"/>
                <w:color w:val="000000"/>
                <w:sz w:val="18"/>
                <w:szCs w:val="21"/>
              </w:rPr>
            </w:pPr>
            <w:r w:rsidRPr="00FD2EE2">
              <w:rPr>
                <w:rFonts w:ascii="ＭＳ 明朝" w:hAnsi="ＭＳ 明朝" w:cs="ＭＳ 明朝" w:hint="eastAsia"/>
                <w:color w:val="000000"/>
                <w:sz w:val="18"/>
                <w:szCs w:val="21"/>
              </w:rPr>
              <w:t>○それぞれのグループで</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見学</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調査したことやインタビューしたことをまとめ</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発表する。</w:t>
            </w:r>
          </w:p>
          <w:p w14:paraId="41F7E43F" w14:textId="37F1F41A" w:rsidR="00DB4CFF" w:rsidRPr="00DB4CFF" w:rsidRDefault="00FD2EE2" w:rsidP="001E0F7E">
            <w:pPr>
              <w:overflowPunct w:val="0"/>
              <w:adjustRightInd w:val="0"/>
              <w:spacing w:line="200" w:lineRule="exact"/>
              <w:ind w:left="180" w:hangingChars="100" w:hanging="180"/>
              <w:textAlignment w:val="baseline"/>
              <w:rPr>
                <w:rFonts w:ascii="ＭＳ 明朝" w:hAnsi="ＭＳ 明朝" w:cs="ＭＳ 明朝"/>
                <w:b/>
                <w:color w:val="000000"/>
                <w:sz w:val="18"/>
              </w:rPr>
            </w:pPr>
            <w:r w:rsidRPr="00FD2EE2">
              <w:rPr>
                <w:rFonts w:ascii="ＭＳ 明朝" w:hAnsi="ＭＳ 明朝" w:cs="ＭＳ 明朝" w:hint="eastAsia"/>
                <w:color w:val="000000"/>
                <w:sz w:val="18"/>
                <w:szCs w:val="21"/>
              </w:rPr>
              <w:t>○スーパーマーケットについて</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販売に携わっている人々の仕事の様子を捉え</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それらの仕事に見られる工夫をまとめる。</w:t>
            </w:r>
          </w:p>
        </w:tc>
        <w:tc>
          <w:tcPr>
            <w:tcW w:w="2279" w:type="pct"/>
            <w:gridSpan w:val="2"/>
            <w:shd w:val="clear" w:color="auto" w:fill="auto"/>
          </w:tcPr>
          <w:p w14:paraId="15A830C0" w14:textId="1F6E0156" w:rsidR="00612E34" w:rsidRDefault="00FD2EE2" w:rsidP="00C401E2">
            <w:pPr>
              <w:overflowPunct w:val="0"/>
              <w:adjustRightInd w:val="0"/>
              <w:spacing w:line="200" w:lineRule="exact"/>
              <w:ind w:leftChars="-53" w:left="35" w:hangingChars="81" w:hanging="146"/>
              <w:textAlignment w:val="baseline"/>
              <w:rPr>
                <w:rFonts w:ascii="ＭＳ 明朝" w:hAnsi="ＭＳ 明朝" w:cs="ＭＳ 明朝"/>
                <w:color w:val="000000"/>
                <w:sz w:val="18"/>
                <w:szCs w:val="24"/>
              </w:rPr>
            </w:pPr>
            <w:r w:rsidRPr="0035748B">
              <w:rPr>
                <w:rFonts w:ascii="ＭＳ 明朝" w:hAnsi="ＭＳ 明朝" w:cs="ＭＳ 明朝" w:hint="eastAsia"/>
                <w:color w:val="000000"/>
                <w:sz w:val="18"/>
                <w:szCs w:val="24"/>
              </w:rPr>
              <w:t>【</w:t>
            </w:r>
            <w:r w:rsidR="0035748B" w:rsidRPr="0035748B">
              <w:rPr>
                <w:rFonts w:ascii="ＭＳ 明朝" w:hAnsi="ＭＳ 明朝" w:cs="ＭＳ 明朝" w:hint="eastAsia"/>
                <w:color w:val="000000"/>
                <w:sz w:val="18"/>
                <w:szCs w:val="24"/>
              </w:rPr>
              <w:t>知－①</w:t>
            </w:r>
            <w:r w:rsidRPr="0035748B">
              <w:rPr>
                <w:rFonts w:ascii="ＭＳ 明朝" w:hAnsi="ＭＳ 明朝" w:cs="ＭＳ 明朝" w:hint="eastAsia"/>
                <w:color w:val="000000"/>
                <w:sz w:val="18"/>
                <w:szCs w:val="24"/>
              </w:rPr>
              <w:t>】</w:t>
            </w:r>
            <w:r w:rsidR="0035748B" w:rsidRPr="0035748B">
              <w:rPr>
                <w:rFonts w:ascii="ＭＳ 明朝" w:hAnsi="ＭＳ 明朝" w:cs="ＭＳ 明朝" w:hint="eastAsia"/>
                <w:color w:val="000000"/>
                <w:sz w:val="18"/>
                <w:szCs w:val="24"/>
              </w:rPr>
              <w:t>（方法：観察・ワークシート）</w:t>
            </w:r>
          </w:p>
          <w:p w14:paraId="20070BCF" w14:textId="77777777" w:rsidR="00612E34" w:rsidRDefault="00612E34" w:rsidP="00612E34">
            <w:pPr>
              <w:overflowPunct w:val="0"/>
              <w:adjustRightInd w:val="0"/>
              <w:spacing w:line="220" w:lineRule="exact"/>
              <w:ind w:leftChars="-85" w:left="38" w:hangingChars="120" w:hanging="216"/>
              <w:textAlignment w:val="baseline"/>
              <w:rPr>
                <w:rFonts w:ascii="ＭＳ 明朝" w:hAnsi="ＭＳ 明朝" w:cs="ＭＳ 明朝"/>
                <w:color w:val="000000"/>
                <w:sz w:val="18"/>
                <w:szCs w:val="24"/>
              </w:rPr>
            </w:pPr>
          </w:p>
          <w:p w14:paraId="044FA54E" w14:textId="0D7CB9B4" w:rsidR="00FD2EE2" w:rsidRPr="0035748B" w:rsidRDefault="00D67A11" w:rsidP="00D67A11">
            <w:pPr>
              <w:overflowPunct w:val="0"/>
              <w:adjustRightInd w:val="0"/>
              <w:spacing w:line="220" w:lineRule="exact"/>
              <w:ind w:leftChars="-53" w:left="35" w:hangingChars="81" w:hanging="146"/>
              <w:textAlignment w:val="baseline"/>
              <w:rPr>
                <w:rFonts w:ascii="ＭＳ 明朝" w:hAnsi="ＭＳ 明朝" w:cs="ＭＳ 明朝"/>
                <w:color w:val="000000"/>
                <w:sz w:val="18"/>
                <w:szCs w:val="24"/>
              </w:rPr>
            </w:pPr>
            <w:r>
              <w:rPr>
                <w:rFonts w:ascii="ＭＳ 明朝" w:hAnsi="ＭＳ 明朝" w:cs="ＭＳ 明朝" w:hint="eastAsia"/>
                <w:color w:val="000000"/>
                <w:sz w:val="18"/>
                <w:szCs w:val="24"/>
              </w:rPr>
              <w:t>★</w:t>
            </w:r>
            <w:r w:rsidR="00FD2EE2" w:rsidRPr="0035748B">
              <w:rPr>
                <w:rFonts w:ascii="ＭＳ 明朝" w:hAnsi="ＭＳ 明朝" w:cs="ＭＳ 明朝" w:hint="eastAsia"/>
                <w:color w:val="000000"/>
                <w:sz w:val="18"/>
                <w:szCs w:val="24"/>
              </w:rPr>
              <w:t>【</w:t>
            </w:r>
            <w:r w:rsidR="0035748B" w:rsidRPr="0035748B">
              <w:rPr>
                <w:rFonts w:ascii="ＭＳ 明朝" w:hAnsi="ＭＳ 明朝" w:cs="ＭＳ 明朝" w:hint="eastAsia"/>
                <w:color w:val="000000"/>
                <w:sz w:val="18"/>
                <w:szCs w:val="24"/>
              </w:rPr>
              <w:t>知－➁</w:t>
            </w:r>
            <w:r w:rsidR="00FD2EE2" w:rsidRPr="0035748B">
              <w:rPr>
                <w:rFonts w:ascii="ＭＳ 明朝" w:hAnsi="ＭＳ 明朝" w:cs="ＭＳ 明朝" w:hint="eastAsia"/>
                <w:color w:val="000000"/>
                <w:sz w:val="18"/>
                <w:szCs w:val="24"/>
              </w:rPr>
              <w:t>】</w:t>
            </w:r>
            <w:r w:rsidR="0035748B" w:rsidRPr="0035748B">
              <w:rPr>
                <w:rFonts w:ascii="ＭＳ 明朝" w:hAnsi="ＭＳ 明朝" w:cs="ＭＳ 明朝" w:hint="eastAsia"/>
                <w:color w:val="000000"/>
                <w:sz w:val="18"/>
                <w:szCs w:val="24"/>
              </w:rPr>
              <w:t>（方法：発言・ワークシート）</w:t>
            </w:r>
          </w:p>
          <w:p w14:paraId="7E85455F" w14:textId="6708E229" w:rsidR="00FD2EE2" w:rsidRDefault="00D67A11" w:rsidP="00612E34">
            <w:pPr>
              <w:overflowPunct w:val="0"/>
              <w:adjustRightInd w:val="0"/>
              <w:spacing w:line="220" w:lineRule="exact"/>
              <w:ind w:leftChars="-14" w:left="151" w:hangingChars="100" w:hanging="180"/>
              <w:textAlignment w:val="baseline"/>
              <w:rPr>
                <w:rFonts w:ascii="ＭＳ 明朝" w:hAnsi="ＭＳ 明朝" w:cs="ＭＳ 明朝"/>
                <w:color w:val="000000"/>
                <w:sz w:val="18"/>
                <w:szCs w:val="24"/>
              </w:rPr>
            </w:pPr>
            <w:r>
              <w:rPr>
                <w:rFonts w:ascii="ＭＳ 明朝" w:hAnsi="ＭＳ 明朝" w:cs="ＭＳ 明朝" w:hint="eastAsia"/>
                <w:color w:val="000000"/>
                <w:sz w:val="18"/>
                <w:szCs w:val="24"/>
              </w:rPr>
              <w:t>〇</w:t>
            </w:r>
            <w:r w:rsidR="00FD2EE2" w:rsidRPr="0035748B">
              <w:rPr>
                <w:rFonts w:ascii="ＭＳ 明朝" w:hAnsi="ＭＳ 明朝" w:cs="ＭＳ 明朝" w:hint="eastAsia"/>
                <w:color w:val="000000"/>
                <w:sz w:val="18"/>
                <w:szCs w:val="24"/>
              </w:rPr>
              <w:t>調べたことを</w:t>
            </w:r>
            <w:r w:rsidR="00D56B5E">
              <w:rPr>
                <w:rFonts w:ascii="ＭＳ 明朝" w:hAnsi="ＭＳ 明朝" w:cs="ＭＳ 明朝" w:hint="eastAsia"/>
                <w:color w:val="000000"/>
                <w:sz w:val="18"/>
                <w:szCs w:val="24"/>
              </w:rPr>
              <w:t>，</w:t>
            </w:r>
            <w:r w:rsidR="00FD2EE2" w:rsidRPr="0035748B">
              <w:rPr>
                <w:rFonts w:ascii="ＭＳ 明朝" w:hAnsi="ＭＳ 明朝" w:cs="ＭＳ 明朝" w:hint="eastAsia"/>
                <w:color w:val="000000"/>
                <w:sz w:val="18"/>
                <w:szCs w:val="24"/>
              </w:rPr>
              <w:t>適切な写真や資料を使って</w:t>
            </w:r>
            <w:r w:rsidR="00D56B5E">
              <w:rPr>
                <w:rFonts w:ascii="ＭＳ 明朝" w:hAnsi="ＭＳ 明朝" w:cs="ＭＳ 明朝" w:hint="eastAsia"/>
                <w:color w:val="000000"/>
                <w:sz w:val="18"/>
                <w:szCs w:val="24"/>
              </w:rPr>
              <w:t>，</w:t>
            </w:r>
            <w:r w:rsidR="00FD2EE2" w:rsidRPr="0035748B">
              <w:rPr>
                <w:rFonts w:ascii="ＭＳ 明朝" w:hAnsi="ＭＳ 明朝" w:cs="ＭＳ 明朝" w:hint="eastAsia"/>
                <w:color w:val="000000"/>
                <w:sz w:val="18"/>
                <w:szCs w:val="24"/>
              </w:rPr>
              <w:t>相手に伝わりやすいようにまとめている。</w:t>
            </w:r>
          </w:p>
          <w:p w14:paraId="636924CA" w14:textId="77777777" w:rsidR="001E0F7E" w:rsidRPr="0035748B" w:rsidRDefault="001E0F7E" w:rsidP="00612E34">
            <w:pPr>
              <w:overflowPunct w:val="0"/>
              <w:adjustRightInd w:val="0"/>
              <w:spacing w:line="220" w:lineRule="exact"/>
              <w:ind w:leftChars="-14" w:left="151" w:hangingChars="100" w:hanging="180"/>
              <w:textAlignment w:val="baseline"/>
              <w:rPr>
                <w:rFonts w:ascii="ＭＳ 明朝" w:hAnsi="ＭＳ 明朝" w:cs="ＭＳ 明朝"/>
                <w:color w:val="000000"/>
                <w:sz w:val="18"/>
                <w:szCs w:val="24"/>
              </w:rPr>
            </w:pPr>
          </w:p>
          <w:p w14:paraId="22051C9E" w14:textId="0B4E6E22" w:rsidR="00DB4CFF" w:rsidRPr="0035748B" w:rsidRDefault="00FD2EE2" w:rsidP="009417FF">
            <w:pPr>
              <w:overflowPunct w:val="0"/>
              <w:adjustRightInd w:val="0"/>
              <w:spacing w:line="220" w:lineRule="exact"/>
              <w:ind w:leftChars="-53" w:left="35" w:hangingChars="81" w:hanging="146"/>
              <w:textAlignment w:val="baseline"/>
              <w:rPr>
                <w:rFonts w:ascii="ＭＳ 明朝" w:hAnsi="ＭＳ 明朝" w:cs="ＭＳ 明朝"/>
                <w:color w:val="000000"/>
                <w:sz w:val="18"/>
                <w:szCs w:val="24"/>
              </w:rPr>
            </w:pPr>
            <w:r w:rsidRPr="0035748B">
              <w:rPr>
                <w:rFonts w:ascii="ＭＳ 明朝" w:hAnsi="ＭＳ 明朝" w:cs="ＭＳ 明朝" w:hint="eastAsia"/>
                <w:color w:val="000000"/>
                <w:sz w:val="18"/>
                <w:szCs w:val="24"/>
              </w:rPr>
              <w:t>【</w:t>
            </w:r>
            <w:r w:rsidR="0035748B" w:rsidRPr="0035748B">
              <w:rPr>
                <w:rFonts w:ascii="ＭＳ 明朝" w:hAnsi="ＭＳ 明朝" w:cs="ＭＳ 明朝" w:hint="eastAsia"/>
                <w:color w:val="000000"/>
                <w:sz w:val="18"/>
                <w:szCs w:val="24"/>
              </w:rPr>
              <w:t>思－➁</w:t>
            </w:r>
            <w:r w:rsidRPr="0035748B">
              <w:rPr>
                <w:rFonts w:ascii="ＭＳ 明朝" w:hAnsi="ＭＳ 明朝" w:cs="ＭＳ 明朝" w:hint="eastAsia"/>
                <w:color w:val="000000"/>
                <w:sz w:val="18"/>
                <w:szCs w:val="24"/>
              </w:rPr>
              <w:t>】</w:t>
            </w:r>
            <w:r w:rsidR="0035748B" w:rsidRPr="0035748B">
              <w:rPr>
                <w:rFonts w:ascii="ＭＳ 明朝" w:hAnsi="ＭＳ 明朝" w:cs="ＭＳ 明朝" w:hint="eastAsia"/>
                <w:color w:val="000000"/>
                <w:sz w:val="18"/>
                <w:szCs w:val="24"/>
              </w:rPr>
              <w:t>（方法：発言・ワークシート）</w:t>
            </w:r>
          </w:p>
        </w:tc>
      </w:tr>
      <w:tr w:rsidR="005C789B" w:rsidRPr="00DB4CFF" w14:paraId="70AC0848" w14:textId="77777777" w:rsidTr="00612E34">
        <w:trPr>
          <w:cantSplit/>
          <w:trHeight w:val="1684"/>
        </w:trPr>
        <w:tc>
          <w:tcPr>
            <w:tcW w:w="220" w:type="pct"/>
            <w:shd w:val="clear" w:color="auto" w:fill="auto"/>
            <w:textDirection w:val="tbRlV"/>
            <w:vAlign w:val="center"/>
          </w:tcPr>
          <w:p w14:paraId="0CE5E9C0" w14:textId="1380A334" w:rsidR="005C789B" w:rsidRPr="00DB4CFF" w:rsidRDefault="00FD2EE2" w:rsidP="00FD2EE2">
            <w:pPr>
              <w:overflowPunct w:val="0"/>
              <w:adjustRightInd w:val="0"/>
              <w:spacing w:line="200" w:lineRule="exact"/>
              <w:ind w:left="113" w:right="113"/>
              <w:jc w:val="center"/>
              <w:textAlignment w:val="baseline"/>
              <w:rPr>
                <w:rFonts w:cs="ＭＳ 明朝"/>
                <w:color w:val="000000"/>
                <w:sz w:val="18"/>
              </w:rPr>
            </w:pPr>
            <w:r w:rsidRPr="00FD2EE2">
              <w:rPr>
                <w:rFonts w:cs="ＭＳ 明朝" w:hint="eastAsia"/>
                <w:color w:val="000000"/>
                <w:sz w:val="18"/>
              </w:rPr>
              <w:t>新たな課題</w:t>
            </w:r>
          </w:p>
        </w:tc>
        <w:tc>
          <w:tcPr>
            <w:tcW w:w="220" w:type="pct"/>
            <w:shd w:val="clear" w:color="auto" w:fill="auto"/>
            <w:vAlign w:val="center"/>
          </w:tcPr>
          <w:p w14:paraId="6B45280B" w14:textId="7F1452E1" w:rsidR="005C789B" w:rsidRPr="00DB4CFF" w:rsidRDefault="003568E4" w:rsidP="005C789B">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281" w:type="pct"/>
            <w:gridSpan w:val="3"/>
            <w:shd w:val="clear" w:color="auto" w:fill="auto"/>
          </w:tcPr>
          <w:p w14:paraId="7D20A47B" w14:textId="619D1F7C" w:rsidR="00FD2EE2" w:rsidRPr="00FD2EE2" w:rsidRDefault="00FD2EE2" w:rsidP="001E0F7E">
            <w:pPr>
              <w:overflowPunct w:val="0"/>
              <w:adjustRightInd w:val="0"/>
              <w:spacing w:line="200" w:lineRule="exact"/>
              <w:ind w:left="180" w:hangingChars="100" w:hanging="180"/>
              <w:textAlignment w:val="baseline"/>
              <w:rPr>
                <w:rFonts w:ascii="ＭＳ 明朝" w:hAnsi="ＭＳ 明朝" w:cs="ＭＳ 明朝"/>
                <w:color w:val="000000"/>
                <w:sz w:val="18"/>
                <w:szCs w:val="21"/>
              </w:rPr>
            </w:pPr>
            <w:r w:rsidRPr="00FD2EE2">
              <w:rPr>
                <w:rFonts w:ascii="ＭＳ 明朝" w:hAnsi="ＭＳ 明朝" w:cs="ＭＳ 明朝" w:hint="eastAsia"/>
                <w:color w:val="000000"/>
                <w:sz w:val="18"/>
                <w:szCs w:val="21"/>
              </w:rPr>
              <w:t>○コンビニエンスストアにおける販売の工夫について考える。</w:t>
            </w:r>
            <w:r w:rsidR="001E0F7E">
              <w:rPr>
                <w:rFonts w:ascii="ＭＳ 明朝" w:hAnsi="ＭＳ 明朝" w:cs="ＭＳ 明朝" w:hint="eastAsia"/>
                <w:color w:val="000000"/>
                <w:sz w:val="18"/>
                <w:szCs w:val="21"/>
              </w:rPr>
              <w:t>【本時】</w:t>
            </w:r>
          </w:p>
          <w:p w14:paraId="571E0ECB" w14:textId="5B1FD636" w:rsidR="005C789B" w:rsidRPr="00DB4CFF" w:rsidRDefault="00FD2EE2" w:rsidP="001E0F7E">
            <w:pPr>
              <w:overflowPunct w:val="0"/>
              <w:adjustRightInd w:val="0"/>
              <w:spacing w:line="200" w:lineRule="exact"/>
              <w:ind w:left="180" w:hangingChars="100" w:hanging="180"/>
              <w:textAlignment w:val="baseline"/>
              <w:rPr>
                <w:rFonts w:ascii="ＭＳ 明朝" w:hAnsi="ＭＳ 明朝" w:cs="ＭＳ 明朝"/>
                <w:color w:val="000000"/>
                <w:sz w:val="18"/>
              </w:rPr>
            </w:pPr>
            <w:r w:rsidRPr="00FD2EE2">
              <w:rPr>
                <w:rFonts w:ascii="ＭＳ 明朝" w:hAnsi="ＭＳ 明朝" w:cs="ＭＳ 明朝" w:hint="eastAsia"/>
                <w:color w:val="000000"/>
                <w:sz w:val="18"/>
                <w:szCs w:val="21"/>
              </w:rPr>
              <w:t>○コンビニエンスストアの店長にインタビューすることを通して</w:t>
            </w:r>
            <w:r w:rsidR="00D56B5E">
              <w:rPr>
                <w:rFonts w:ascii="ＭＳ 明朝" w:hAnsi="ＭＳ 明朝" w:cs="ＭＳ 明朝" w:hint="eastAsia"/>
                <w:color w:val="000000"/>
                <w:sz w:val="18"/>
                <w:szCs w:val="21"/>
              </w:rPr>
              <w:t>，</w:t>
            </w:r>
            <w:r w:rsidRPr="00FD2EE2">
              <w:rPr>
                <w:rFonts w:ascii="ＭＳ 明朝" w:hAnsi="ＭＳ 明朝" w:cs="ＭＳ 明朝" w:hint="eastAsia"/>
                <w:color w:val="000000"/>
                <w:sz w:val="18"/>
                <w:szCs w:val="21"/>
              </w:rPr>
              <w:t>実際に取り組まれている販売の仕方などの工夫について話し合う。</w:t>
            </w:r>
          </w:p>
        </w:tc>
        <w:tc>
          <w:tcPr>
            <w:tcW w:w="2279" w:type="pct"/>
            <w:gridSpan w:val="2"/>
            <w:shd w:val="clear" w:color="auto" w:fill="auto"/>
          </w:tcPr>
          <w:p w14:paraId="6937456B" w14:textId="6994E95D" w:rsidR="00827996" w:rsidRDefault="00827996" w:rsidP="00D67A11">
            <w:pPr>
              <w:overflowPunct w:val="0"/>
              <w:adjustRightInd w:val="0"/>
              <w:spacing w:line="200" w:lineRule="exact"/>
              <w:ind w:leftChars="-51" w:left="1" w:hangingChars="60" w:hanging="108"/>
              <w:textAlignment w:val="baseline"/>
              <w:rPr>
                <w:rFonts w:ascii="ＭＳ 明朝" w:hAnsi="ＭＳ 明朝" w:cs="ＭＳ 明朝"/>
                <w:color w:val="000000"/>
                <w:sz w:val="18"/>
                <w:szCs w:val="24"/>
              </w:rPr>
            </w:pPr>
            <w:r>
              <w:rPr>
                <w:rFonts w:ascii="ＭＳ 明朝" w:hAnsi="ＭＳ 明朝" w:cs="ＭＳ 明朝" w:hint="eastAsia"/>
                <w:color w:val="000000"/>
                <w:sz w:val="18"/>
                <w:szCs w:val="24"/>
              </w:rPr>
              <w:t>★</w:t>
            </w:r>
            <w:r w:rsidRPr="00612E34">
              <w:rPr>
                <w:rFonts w:ascii="ＭＳ 明朝" w:hAnsi="ＭＳ 明朝" w:cs="ＭＳ 明朝" w:hint="eastAsia"/>
                <w:color w:val="000000"/>
                <w:sz w:val="18"/>
                <w:szCs w:val="24"/>
              </w:rPr>
              <w:t>【思－➁】（方法：発言・ワークシート）</w:t>
            </w:r>
          </w:p>
          <w:p w14:paraId="258807C5" w14:textId="29AE5687" w:rsidR="00827996" w:rsidRDefault="00827996" w:rsidP="009417FF">
            <w:pPr>
              <w:overflowPunct w:val="0"/>
              <w:adjustRightInd w:val="0"/>
              <w:spacing w:line="200" w:lineRule="exact"/>
              <w:ind w:leftChars="-1" w:left="178" w:hangingChars="100" w:hanging="180"/>
              <w:textAlignment w:val="baseline"/>
              <w:rPr>
                <w:rFonts w:ascii="ＭＳ 明朝" w:hAnsi="ＭＳ 明朝" w:cs="ＭＳ 明朝"/>
                <w:color w:val="000000"/>
                <w:sz w:val="18"/>
                <w:szCs w:val="24"/>
              </w:rPr>
            </w:pPr>
            <w:r>
              <w:rPr>
                <w:rFonts w:ascii="ＭＳ 明朝" w:hAnsi="ＭＳ 明朝" w:cs="ＭＳ 明朝" w:hint="eastAsia"/>
                <w:color w:val="000000"/>
                <w:sz w:val="18"/>
                <w:szCs w:val="24"/>
              </w:rPr>
              <w:t>〇</w:t>
            </w:r>
            <w:r w:rsidR="009417FF" w:rsidRPr="009417FF">
              <w:rPr>
                <w:rFonts w:ascii="ＭＳ 明朝" w:hAnsi="ＭＳ 明朝" w:cs="ＭＳ 明朝" w:hint="eastAsia"/>
                <w:color w:val="000000"/>
                <w:sz w:val="18"/>
                <w:szCs w:val="24"/>
              </w:rPr>
              <w:t>買い物の経験やスーパーマーケット，資料などを参考にしながら，コンビニエンスストアを利用しやすい理由について考えている。</w:t>
            </w:r>
          </w:p>
          <w:p w14:paraId="108029B1" w14:textId="086F010D" w:rsidR="00FD2EE2" w:rsidRPr="00612E34" w:rsidRDefault="00D67A11" w:rsidP="00D67A11">
            <w:pPr>
              <w:overflowPunct w:val="0"/>
              <w:adjustRightInd w:val="0"/>
              <w:spacing w:line="200" w:lineRule="exact"/>
              <w:ind w:leftChars="-51" w:left="1" w:hangingChars="60" w:hanging="108"/>
              <w:textAlignment w:val="baseline"/>
              <w:rPr>
                <w:rFonts w:ascii="ＭＳ 明朝" w:hAnsi="ＭＳ 明朝" w:cs="ＭＳ 明朝"/>
                <w:color w:val="000000"/>
                <w:sz w:val="18"/>
                <w:szCs w:val="24"/>
              </w:rPr>
            </w:pPr>
            <w:r>
              <w:rPr>
                <w:rFonts w:ascii="ＭＳ 明朝" w:hAnsi="ＭＳ 明朝" w:cs="ＭＳ 明朝" w:hint="eastAsia"/>
                <w:color w:val="000000"/>
                <w:sz w:val="18"/>
                <w:szCs w:val="24"/>
              </w:rPr>
              <w:t>★</w:t>
            </w:r>
            <w:r w:rsidR="00FD2EE2" w:rsidRPr="00612E34">
              <w:rPr>
                <w:rFonts w:ascii="ＭＳ 明朝" w:hAnsi="ＭＳ 明朝" w:cs="ＭＳ 明朝" w:hint="eastAsia"/>
                <w:color w:val="000000"/>
                <w:sz w:val="18"/>
                <w:szCs w:val="24"/>
              </w:rPr>
              <w:t>【</w:t>
            </w:r>
            <w:r w:rsidR="0035748B" w:rsidRPr="00612E34">
              <w:rPr>
                <w:rFonts w:ascii="ＭＳ 明朝" w:hAnsi="ＭＳ 明朝" w:cs="ＭＳ 明朝" w:hint="eastAsia"/>
                <w:color w:val="000000"/>
                <w:sz w:val="18"/>
                <w:szCs w:val="24"/>
              </w:rPr>
              <w:t>態－</w:t>
            </w:r>
            <w:r w:rsidR="00612E34">
              <w:rPr>
                <w:rFonts w:ascii="ＭＳ 明朝" w:hAnsi="ＭＳ 明朝" w:cs="ＭＳ 明朝" w:hint="eastAsia"/>
                <w:color w:val="000000"/>
                <w:sz w:val="18"/>
                <w:szCs w:val="24"/>
              </w:rPr>
              <w:t>➁</w:t>
            </w:r>
            <w:r w:rsidR="00FD2EE2" w:rsidRPr="00612E34">
              <w:rPr>
                <w:rFonts w:ascii="ＭＳ 明朝" w:hAnsi="ＭＳ 明朝" w:cs="ＭＳ 明朝" w:hint="eastAsia"/>
                <w:color w:val="000000"/>
                <w:sz w:val="18"/>
                <w:szCs w:val="24"/>
              </w:rPr>
              <w:t>】</w:t>
            </w:r>
            <w:r w:rsidR="00612E34" w:rsidRPr="00612E34">
              <w:rPr>
                <w:rFonts w:ascii="ＭＳ 明朝" w:hAnsi="ＭＳ 明朝" w:cs="ＭＳ 明朝" w:hint="eastAsia"/>
                <w:color w:val="000000"/>
                <w:sz w:val="18"/>
                <w:szCs w:val="24"/>
              </w:rPr>
              <w:t>（方法：発言・ワークシート）</w:t>
            </w:r>
          </w:p>
          <w:p w14:paraId="372A6687" w14:textId="409211C2" w:rsidR="005C789B" w:rsidRPr="00D67A11" w:rsidRDefault="00D67A11" w:rsidP="009417FF">
            <w:pPr>
              <w:overflowPunct w:val="0"/>
              <w:adjustRightInd w:val="0"/>
              <w:spacing w:line="200" w:lineRule="exact"/>
              <w:ind w:leftChars="-1" w:left="178" w:hangingChars="100" w:hanging="180"/>
              <w:textAlignment w:val="baseline"/>
              <w:rPr>
                <w:rFonts w:ascii="ＭＳ 明朝" w:hAnsi="ＭＳ 明朝" w:cs="ＭＳ 明朝"/>
                <w:color w:val="000000"/>
                <w:sz w:val="18"/>
                <w:szCs w:val="24"/>
              </w:rPr>
            </w:pPr>
            <w:r>
              <w:rPr>
                <w:rFonts w:ascii="ＭＳ 明朝" w:hAnsi="ＭＳ 明朝" w:cs="ＭＳ 明朝" w:hint="eastAsia"/>
                <w:color w:val="000000"/>
                <w:sz w:val="18"/>
                <w:szCs w:val="24"/>
              </w:rPr>
              <w:t>〇</w:t>
            </w:r>
            <w:r w:rsidR="00FD2EE2" w:rsidRPr="00612E34">
              <w:rPr>
                <w:rFonts w:ascii="ＭＳ 明朝" w:hAnsi="ＭＳ 明朝" w:cs="ＭＳ 明朝" w:hint="eastAsia"/>
                <w:color w:val="000000"/>
                <w:sz w:val="18"/>
                <w:szCs w:val="24"/>
              </w:rPr>
              <w:t>コンビ二エンスストアにおける販売の工夫について</w:t>
            </w:r>
            <w:r w:rsidR="00D56B5E">
              <w:rPr>
                <w:rFonts w:ascii="ＭＳ 明朝" w:hAnsi="ＭＳ 明朝" w:cs="ＭＳ 明朝" w:hint="eastAsia"/>
                <w:color w:val="000000"/>
                <w:sz w:val="18"/>
                <w:szCs w:val="24"/>
              </w:rPr>
              <w:t>，</w:t>
            </w:r>
            <w:r w:rsidR="00FD2EE2" w:rsidRPr="00612E34">
              <w:rPr>
                <w:rFonts w:ascii="ＭＳ 明朝" w:hAnsi="ＭＳ 明朝" w:cs="ＭＳ 明朝" w:hint="eastAsia"/>
                <w:color w:val="000000"/>
                <w:sz w:val="18"/>
                <w:szCs w:val="24"/>
              </w:rPr>
              <w:t>既習事項や生活経験を生かし</w:t>
            </w:r>
            <w:r w:rsidR="00D56B5E">
              <w:rPr>
                <w:rFonts w:ascii="ＭＳ 明朝" w:hAnsi="ＭＳ 明朝" w:cs="ＭＳ 明朝" w:hint="eastAsia"/>
                <w:color w:val="000000"/>
                <w:sz w:val="18"/>
                <w:szCs w:val="24"/>
              </w:rPr>
              <w:t>，</w:t>
            </w:r>
            <w:r w:rsidR="00FD2EE2" w:rsidRPr="00612E34">
              <w:rPr>
                <w:rFonts w:ascii="ＭＳ 明朝" w:hAnsi="ＭＳ 明朝" w:cs="ＭＳ 明朝" w:hint="eastAsia"/>
                <w:color w:val="000000"/>
                <w:sz w:val="18"/>
                <w:szCs w:val="24"/>
              </w:rPr>
              <w:t>意欲的に質問したり発表したりして</w:t>
            </w:r>
            <w:r w:rsidR="00D56B5E">
              <w:rPr>
                <w:rFonts w:ascii="ＭＳ 明朝" w:hAnsi="ＭＳ 明朝" w:cs="ＭＳ 明朝" w:hint="eastAsia"/>
                <w:color w:val="000000"/>
                <w:sz w:val="18"/>
                <w:szCs w:val="24"/>
              </w:rPr>
              <w:t>，</w:t>
            </w:r>
            <w:r w:rsidR="00FD2EE2" w:rsidRPr="00612E34">
              <w:rPr>
                <w:rFonts w:ascii="ＭＳ 明朝" w:hAnsi="ＭＳ 明朝" w:cs="ＭＳ 明朝" w:hint="eastAsia"/>
                <w:color w:val="000000"/>
                <w:sz w:val="18"/>
                <w:szCs w:val="24"/>
              </w:rPr>
              <w:t>コンビニエンスストアにおける販売の工夫を考え</w:t>
            </w:r>
            <w:r w:rsidR="00D56B5E">
              <w:rPr>
                <w:rFonts w:ascii="ＭＳ 明朝" w:hAnsi="ＭＳ 明朝" w:cs="ＭＳ 明朝" w:hint="eastAsia"/>
                <w:color w:val="000000"/>
                <w:sz w:val="18"/>
                <w:szCs w:val="24"/>
              </w:rPr>
              <w:t>，</w:t>
            </w:r>
            <w:r w:rsidR="00FD2EE2" w:rsidRPr="00612E34">
              <w:rPr>
                <w:rFonts w:ascii="ＭＳ 明朝" w:hAnsi="ＭＳ 明朝" w:cs="ＭＳ 明朝" w:hint="eastAsia"/>
                <w:color w:val="000000"/>
                <w:sz w:val="18"/>
                <w:szCs w:val="24"/>
              </w:rPr>
              <w:t>自分の言葉で表現しようとしている。</w:t>
            </w:r>
          </w:p>
        </w:tc>
      </w:tr>
    </w:tbl>
    <w:p w14:paraId="7E1E9124" w14:textId="4E29097B"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6E67A6" w:rsidRPr="006E67A6" w14:paraId="73EAADCB" w14:textId="77777777" w:rsidTr="00A87B0D">
        <w:trPr>
          <w:trHeight w:val="271"/>
        </w:trPr>
        <w:tc>
          <w:tcPr>
            <w:tcW w:w="5000" w:type="pct"/>
            <w:shd w:val="clear" w:color="auto" w:fill="D9D9D9"/>
            <w:vAlign w:val="center"/>
          </w:tcPr>
          <w:p w14:paraId="75B3204A" w14:textId="689E20DB"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w:t>
            </w:r>
            <w:r w:rsidR="00D56B5E">
              <w:rPr>
                <w:rFonts w:ascii="ＭＳ ゴシック" w:eastAsia="ＭＳ ゴシック" w:hAnsi="ＭＳ ゴシック" w:cs="ＭＳ 明朝" w:hint="eastAsia"/>
                <w:color w:val="000000"/>
                <w:sz w:val="18"/>
                <w:szCs w:val="18"/>
              </w:rPr>
              <w:t>，</w:t>
            </w:r>
            <w:r w:rsidRPr="006E67A6">
              <w:rPr>
                <w:rFonts w:ascii="ＭＳ ゴシック" w:eastAsia="ＭＳ ゴシック" w:hAnsi="ＭＳ ゴシック" w:cs="ＭＳ 明朝" w:hint="eastAsia"/>
                <w:color w:val="000000"/>
                <w:sz w:val="18"/>
                <w:szCs w:val="18"/>
              </w:rPr>
              <w:t>指導事項等)</w:t>
            </w:r>
          </w:p>
        </w:tc>
      </w:tr>
      <w:tr w:rsidR="006E67A6" w:rsidRPr="006E67A6" w14:paraId="3D406FA6" w14:textId="77777777" w:rsidTr="00A87B0D">
        <w:trPr>
          <w:trHeight w:val="844"/>
        </w:trPr>
        <w:tc>
          <w:tcPr>
            <w:tcW w:w="5000" w:type="pct"/>
            <w:shd w:val="clear" w:color="auto" w:fill="auto"/>
            <w:vAlign w:val="center"/>
          </w:tcPr>
          <w:p w14:paraId="2057FA70" w14:textId="0900DE80" w:rsidR="00FD2EE2" w:rsidRPr="00FD2EE2" w:rsidRDefault="00FD2EE2" w:rsidP="00FD2EE2">
            <w:pPr>
              <w:overflowPunct w:val="0"/>
              <w:snapToGrid w:val="0"/>
              <w:spacing w:line="0" w:lineRule="atLeast"/>
              <w:ind w:leftChars="-36" w:left="-76" w:firstLineChars="100" w:firstLine="210"/>
              <w:textAlignment w:val="baseline"/>
              <w:rPr>
                <w:rFonts w:ascii="ＭＳ 明朝" w:hAnsi="ＭＳ 明朝" w:cs="ＭＳ 明朝"/>
                <w:color w:val="000000"/>
                <w:sz w:val="21"/>
                <w:szCs w:val="21"/>
              </w:rPr>
            </w:pPr>
            <w:r w:rsidRPr="00FD2EE2">
              <w:rPr>
                <w:rFonts w:ascii="ＭＳ 明朝" w:hAnsi="ＭＳ 明朝" w:cs="ＭＳ 明朝" w:hint="eastAsia"/>
                <w:color w:val="000000"/>
                <w:sz w:val="21"/>
                <w:szCs w:val="21"/>
              </w:rPr>
              <w:t>本単元は</w:t>
            </w:r>
            <w:r w:rsidR="00D56B5E">
              <w:rPr>
                <w:rFonts w:ascii="ＭＳ 明朝" w:hAnsi="ＭＳ 明朝" w:cs="ＭＳ 明朝" w:hint="eastAsia"/>
                <w:color w:val="000000"/>
                <w:sz w:val="21"/>
                <w:szCs w:val="21"/>
              </w:rPr>
              <w:t>，</w:t>
            </w:r>
            <w:r w:rsidRPr="00FD2EE2">
              <w:rPr>
                <w:rFonts w:ascii="ＭＳ 明朝" w:hAnsi="ＭＳ 明朝" w:cs="ＭＳ 明朝" w:hint="eastAsia"/>
                <w:color w:val="000000"/>
                <w:sz w:val="21"/>
                <w:szCs w:val="21"/>
              </w:rPr>
              <w:t>小学校学習指導要領第３学年の内容（２）にあたる。</w:t>
            </w:r>
          </w:p>
          <w:p w14:paraId="3F9B20A7" w14:textId="754B23B4" w:rsidR="006E67A6" w:rsidRPr="006E67A6" w:rsidRDefault="00FD2EE2" w:rsidP="00FD2EE2">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FD2EE2">
              <w:rPr>
                <w:rFonts w:ascii="ＭＳ 明朝" w:hAnsi="ＭＳ 明朝" w:cs="ＭＳ 明朝" w:hint="eastAsia"/>
                <w:color w:val="000000"/>
                <w:sz w:val="21"/>
                <w:szCs w:val="21"/>
              </w:rPr>
              <w:t>「地域に見られる生産や販売の仕事について</w:t>
            </w:r>
            <w:r w:rsidR="00D56B5E">
              <w:rPr>
                <w:rFonts w:ascii="ＭＳ 明朝" w:hAnsi="ＭＳ 明朝" w:cs="ＭＳ 明朝" w:hint="eastAsia"/>
                <w:color w:val="000000"/>
                <w:sz w:val="21"/>
                <w:szCs w:val="21"/>
              </w:rPr>
              <w:t>，</w:t>
            </w:r>
            <w:r w:rsidRPr="00FD2EE2">
              <w:rPr>
                <w:rFonts w:ascii="ＭＳ 明朝" w:hAnsi="ＭＳ 明朝" w:cs="ＭＳ 明朝" w:hint="eastAsia"/>
                <w:color w:val="000000"/>
                <w:sz w:val="21"/>
                <w:szCs w:val="21"/>
              </w:rPr>
              <w:t>学習の問題を追究・解決する活動を通して</w:t>
            </w:r>
            <w:r w:rsidR="00D56B5E">
              <w:rPr>
                <w:rFonts w:ascii="ＭＳ 明朝" w:hAnsi="ＭＳ 明朝" w:cs="ＭＳ 明朝" w:hint="eastAsia"/>
                <w:color w:val="000000"/>
                <w:sz w:val="21"/>
                <w:szCs w:val="21"/>
              </w:rPr>
              <w:t>，</w:t>
            </w:r>
            <w:r w:rsidRPr="00FD2EE2">
              <w:rPr>
                <w:rFonts w:ascii="ＭＳ 明朝" w:hAnsi="ＭＳ 明朝" w:cs="ＭＳ 明朝" w:hint="eastAsia"/>
                <w:color w:val="000000"/>
                <w:sz w:val="21"/>
                <w:szCs w:val="21"/>
              </w:rPr>
              <w:t>販売の仕事の様子について理解し</w:t>
            </w:r>
            <w:r w:rsidR="00D56B5E">
              <w:rPr>
                <w:rFonts w:ascii="ＭＳ 明朝" w:hAnsi="ＭＳ 明朝" w:cs="ＭＳ 明朝" w:hint="eastAsia"/>
                <w:color w:val="000000"/>
                <w:sz w:val="21"/>
                <w:szCs w:val="21"/>
              </w:rPr>
              <w:t>，</w:t>
            </w:r>
            <w:r w:rsidRPr="00FD2EE2">
              <w:rPr>
                <w:rFonts w:ascii="ＭＳ 明朝" w:hAnsi="ＭＳ 明朝" w:cs="ＭＳ 明朝" w:hint="eastAsia"/>
                <w:color w:val="000000"/>
                <w:sz w:val="21"/>
                <w:szCs w:val="21"/>
              </w:rPr>
              <w:t>調べたことや考えたことを表現することができる。」</w:t>
            </w:r>
          </w:p>
        </w:tc>
      </w:tr>
      <w:tr w:rsidR="006E67A6" w:rsidRPr="006E67A6" w14:paraId="0B745B8C" w14:textId="77777777" w:rsidTr="00A87B0D">
        <w:trPr>
          <w:trHeight w:val="273"/>
        </w:trPr>
        <w:tc>
          <w:tcPr>
            <w:tcW w:w="5000" w:type="pct"/>
            <w:shd w:val="clear" w:color="auto" w:fill="D9D9D9"/>
            <w:vAlign w:val="center"/>
          </w:tcPr>
          <w:p w14:paraId="6C0809FF" w14:textId="78F7E6DC" w:rsidR="006E67A6" w:rsidRPr="006E67A6" w:rsidRDefault="006E67A6" w:rsidP="006E67A6">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1A310B">
        <w:trPr>
          <w:trHeight w:val="972"/>
        </w:trPr>
        <w:tc>
          <w:tcPr>
            <w:tcW w:w="5000" w:type="pct"/>
            <w:shd w:val="clear" w:color="auto" w:fill="auto"/>
            <w:vAlign w:val="center"/>
          </w:tcPr>
          <w:p w14:paraId="09E8D085" w14:textId="613B9983" w:rsidR="006E67A6" w:rsidRPr="006E67A6" w:rsidRDefault="00FD2EE2" w:rsidP="00FD2EE2">
            <w:pPr>
              <w:overflowPunct w:val="0"/>
              <w:adjustRightInd w:val="0"/>
              <w:spacing w:line="0" w:lineRule="atLeast"/>
              <w:ind w:firstLineChars="100" w:firstLine="210"/>
              <w:textAlignment w:val="baseline"/>
              <w:rPr>
                <w:rFonts w:ascii="ＭＳ 明朝" w:hAnsi="ＭＳ 明朝" w:cs="ＭＳ 明朝"/>
                <w:color w:val="000000"/>
                <w:sz w:val="18"/>
                <w:szCs w:val="18"/>
              </w:rPr>
            </w:pPr>
            <w:r w:rsidRPr="00FD2EE2">
              <w:rPr>
                <w:rFonts w:ascii="Times New Roman" w:hAnsi="ＭＳ 明朝" w:cs="ＭＳ 明朝" w:hint="eastAsia"/>
                <w:color w:val="000000"/>
                <w:sz w:val="21"/>
                <w:szCs w:val="21"/>
              </w:rPr>
              <w:t>本教材は</w:t>
            </w:r>
            <w:r w:rsidR="00D56B5E">
              <w:rPr>
                <w:rFonts w:ascii="Times New Roman" w:hAnsi="ＭＳ 明朝" w:cs="ＭＳ 明朝" w:hint="eastAsia"/>
                <w:color w:val="000000"/>
                <w:sz w:val="21"/>
                <w:szCs w:val="21"/>
              </w:rPr>
              <w:t>，</w:t>
            </w:r>
            <w:r w:rsidRPr="00FD2EE2">
              <w:rPr>
                <w:rFonts w:ascii="Times New Roman" w:hAnsi="ＭＳ 明朝" w:cs="ＭＳ 明朝" w:hint="eastAsia"/>
                <w:color w:val="000000"/>
                <w:sz w:val="21"/>
                <w:szCs w:val="21"/>
              </w:rPr>
              <w:t>消費者の願いを考慮した販売における工夫を考えたり</w:t>
            </w:r>
            <w:r w:rsidR="00D56B5E">
              <w:rPr>
                <w:rFonts w:ascii="Times New Roman" w:hAnsi="ＭＳ 明朝" w:cs="ＭＳ 明朝" w:hint="eastAsia"/>
                <w:color w:val="000000"/>
                <w:sz w:val="21"/>
                <w:szCs w:val="21"/>
              </w:rPr>
              <w:t>，</w:t>
            </w:r>
            <w:r w:rsidRPr="00FD2EE2">
              <w:rPr>
                <w:rFonts w:ascii="Times New Roman" w:hAnsi="ＭＳ 明朝" w:cs="ＭＳ 明朝" w:hint="eastAsia"/>
                <w:color w:val="000000"/>
                <w:sz w:val="21"/>
                <w:szCs w:val="21"/>
              </w:rPr>
              <w:t>消費生活を通して国内の他地域や外国とも関わりがあることに気づかせたりすることができる。また</w:t>
            </w:r>
            <w:r w:rsidR="00D56B5E">
              <w:rPr>
                <w:rFonts w:ascii="Times New Roman" w:hAnsi="ＭＳ 明朝" w:cs="ＭＳ 明朝" w:hint="eastAsia"/>
                <w:color w:val="000000"/>
                <w:sz w:val="21"/>
                <w:szCs w:val="21"/>
              </w:rPr>
              <w:t>，</w:t>
            </w:r>
            <w:r w:rsidRPr="00FD2EE2">
              <w:rPr>
                <w:rFonts w:ascii="Times New Roman" w:hAnsi="ＭＳ 明朝" w:cs="ＭＳ 明朝" w:hint="eastAsia"/>
                <w:color w:val="000000"/>
                <w:sz w:val="21"/>
                <w:szCs w:val="21"/>
              </w:rPr>
              <w:t>地域の人々の販売の仕事を学習することで</w:t>
            </w:r>
            <w:r w:rsidR="00D56B5E">
              <w:rPr>
                <w:rFonts w:ascii="Times New Roman" w:hAnsi="ＭＳ 明朝" w:cs="ＭＳ 明朝" w:hint="eastAsia"/>
                <w:color w:val="000000"/>
                <w:sz w:val="21"/>
                <w:szCs w:val="21"/>
              </w:rPr>
              <w:t>，</w:t>
            </w:r>
            <w:r w:rsidRPr="00FD2EE2">
              <w:rPr>
                <w:rFonts w:ascii="Times New Roman" w:hAnsi="ＭＳ 明朝" w:cs="ＭＳ 明朝" w:hint="eastAsia"/>
                <w:color w:val="000000"/>
                <w:sz w:val="21"/>
                <w:szCs w:val="21"/>
              </w:rPr>
              <w:t>地域社会における児童自身の消費生活について</w:t>
            </w:r>
            <w:r w:rsidR="00D56B5E">
              <w:rPr>
                <w:rFonts w:ascii="Times New Roman" w:hAnsi="ＭＳ 明朝" w:cs="ＭＳ 明朝" w:hint="eastAsia"/>
                <w:color w:val="000000"/>
                <w:sz w:val="21"/>
                <w:szCs w:val="21"/>
              </w:rPr>
              <w:t>，</w:t>
            </w:r>
            <w:r w:rsidRPr="00FD2EE2">
              <w:rPr>
                <w:rFonts w:ascii="Times New Roman" w:hAnsi="ＭＳ 明朝" w:cs="ＭＳ 明朝" w:hint="eastAsia"/>
                <w:color w:val="000000"/>
                <w:sz w:val="21"/>
                <w:szCs w:val="21"/>
              </w:rPr>
              <w:t>より関心を高めさせることができる。</w:t>
            </w:r>
          </w:p>
        </w:tc>
      </w:tr>
      <w:tr w:rsidR="006E67A6" w:rsidRPr="006E67A6" w14:paraId="3DD65230" w14:textId="77777777" w:rsidTr="00A87B0D">
        <w:trPr>
          <w:trHeight w:val="285"/>
        </w:trPr>
        <w:tc>
          <w:tcPr>
            <w:tcW w:w="5000" w:type="pct"/>
            <w:shd w:val="clear" w:color="auto" w:fill="D9D9D9"/>
            <w:vAlign w:val="center"/>
          </w:tcPr>
          <w:p w14:paraId="28ED9769" w14:textId="0541230F" w:rsidR="006E67A6" w:rsidRPr="006E67A6" w:rsidRDefault="006E67A6" w:rsidP="001A310B">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6E67A6" w:rsidRPr="006E67A6" w14:paraId="61954DAB" w14:textId="77777777" w:rsidTr="00147402">
        <w:trPr>
          <w:trHeight w:val="2679"/>
        </w:trPr>
        <w:tc>
          <w:tcPr>
            <w:tcW w:w="5000" w:type="pct"/>
            <w:shd w:val="clear" w:color="auto" w:fill="auto"/>
            <w:vAlign w:val="center"/>
          </w:tcPr>
          <w:p w14:paraId="621BDA5F" w14:textId="0FBCB2B9" w:rsidR="006E67A6" w:rsidRPr="006E67A6" w:rsidRDefault="001E0F7E" w:rsidP="006E67A6">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5536" behindDoc="0" locked="0" layoutInCell="1" allowOverlap="1" wp14:anchorId="668B3843" wp14:editId="4D40F8C3">
                      <wp:simplePos x="0" y="0"/>
                      <wp:positionH relativeFrom="column">
                        <wp:posOffset>1915160</wp:posOffset>
                      </wp:positionH>
                      <wp:positionV relativeFrom="paragraph">
                        <wp:posOffset>62865</wp:posOffset>
                      </wp:positionV>
                      <wp:extent cx="2152650" cy="603250"/>
                      <wp:effectExtent l="0" t="0" r="19050" b="25400"/>
                      <wp:wrapNone/>
                      <wp:docPr id="87" name="正方形/長方形 87"/>
                      <wp:cNvGraphicFramePr/>
                      <a:graphic xmlns:a="http://schemas.openxmlformats.org/drawingml/2006/main">
                        <a:graphicData uri="http://schemas.microsoft.com/office/word/2010/wordprocessingShape">
                          <wps:wsp>
                            <wps:cNvSpPr/>
                            <wps:spPr>
                              <a:xfrm>
                                <a:off x="0" y="0"/>
                                <a:ext cx="2152650" cy="603250"/>
                              </a:xfrm>
                              <a:prstGeom prst="rect">
                                <a:avLst/>
                              </a:prstGeom>
                              <a:solidFill>
                                <a:schemeClr val="bg1"/>
                              </a:solidFill>
                              <a:ln w="19050" cap="flat" cmpd="dbl" algn="ctr">
                                <a:solidFill>
                                  <a:sysClr val="windowText" lastClr="000000"/>
                                </a:solidFill>
                                <a:prstDash val="solid"/>
                              </a:ln>
                              <a:effectLst/>
                            </wps:spPr>
                            <wps:txbx>
                              <w:txbxContent>
                                <w:p w14:paraId="6BCB08BC" w14:textId="77777777" w:rsidR="001E0F7E" w:rsidRDefault="00FD2EE2" w:rsidP="00FD2EE2">
                                  <w:pPr>
                                    <w:overflowPunct w:val="0"/>
                                    <w:adjustRightInd w:val="0"/>
                                    <w:snapToGrid w:val="0"/>
                                    <w:ind w:left="421" w:hangingChars="300" w:hanging="421"/>
                                    <w:jc w:val="center"/>
                                    <w:textAlignment w:val="baseline"/>
                                    <w:rPr>
                                      <w:rFonts w:ascii="Times New Roman" w:eastAsia="ＭＳ 明朝" w:hAnsi="Times New Roman" w:cs="ＭＳ 明朝"/>
                                      <w:b/>
                                      <w:color w:val="000000"/>
                                      <w:w w:val="66"/>
                                      <w:kern w:val="0"/>
                                      <w:szCs w:val="21"/>
                                    </w:rPr>
                                  </w:pPr>
                                  <w:r w:rsidRPr="00FD2EE2">
                                    <w:rPr>
                                      <w:rFonts w:ascii="Times New Roman" w:eastAsia="ＭＳ 明朝" w:hAnsi="Times New Roman" w:cs="ＭＳ 明朝" w:hint="eastAsia"/>
                                      <w:b/>
                                      <w:color w:val="000000"/>
                                      <w:w w:val="66"/>
                                      <w:kern w:val="0"/>
                                      <w:szCs w:val="21"/>
                                    </w:rPr>
                                    <w:t>３</w:t>
                                  </w:r>
                                  <w:r w:rsidRPr="00FD2EE2">
                                    <w:rPr>
                                      <w:rFonts w:ascii="Times New Roman" w:eastAsia="ＭＳ 明朝" w:hAnsi="Times New Roman" w:cs="ＭＳ 明朝"/>
                                      <w:b/>
                                      <w:color w:val="000000"/>
                                      <w:w w:val="66"/>
                                      <w:kern w:val="0"/>
                                      <w:szCs w:val="21"/>
                                    </w:rPr>
                                    <w:t>年</w:t>
                                  </w:r>
                                </w:p>
                                <w:p w14:paraId="06472816" w14:textId="53B542A8" w:rsidR="00FD2EE2" w:rsidRPr="00FD2EE2" w:rsidRDefault="00FD2EE2" w:rsidP="00FD2EE2">
                                  <w:pPr>
                                    <w:overflowPunct w:val="0"/>
                                    <w:adjustRightInd w:val="0"/>
                                    <w:snapToGrid w:val="0"/>
                                    <w:ind w:left="421" w:hangingChars="300" w:hanging="421"/>
                                    <w:jc w:val="center"/>
                                    <w:textAlignment w:val="baseline"/>
                                    <w:rPr>
                                      <w:rFonts w:ascii="Times New Roman" w:eastAsia="ＭＳ 明朝" w:hAnsi="Times New Roman" w:cs="ＭＳ 明朝"/>
                                      <w:b/>
                                      <w:color w:val="000000"/>
                                      <w:w w:val="66"/>
                                      <w:kern w:val="0"/>
                                      <w:szCs w:val="21"/>
                                    </w:rPr>
                                  </w:pPr>
                                  <w:r w:rsidRPr="00FD2EE2">
                                    <w:rPr>
                                      <w:rFonts w:ascii="Times New Roman" w:eastAsia="ＭＳ 明朝" w:hAnsi="Times New Roman" w:cs="ＭＳ 明朝" w:hint="eastAsia"/>
                                      <w:b/>
                                      <w:color w:val="000000"/>
                                      <w:w w:val="66"/>
                                      <w:kern w:val="0"/>
                                      <w:szCs w:val="21"/>
                                    </w:rPr>
                                    <w:t>「はたらく</w:t>
                                  </w:r>
                                  <w:r w:rsidRPr="00FD2EE2">
                                    <w:rPr>
                                      <w:rFonts w:ascii="Times New Roman" w:eastAsia="ＭＳ 明朝" w:hAnsi="Times New Roman" w:cs="ＭＳ 明朝"/>
                                      <w:b/>
                                      <w:color w:val="000000"/>
                                      <w:w w:val="66"/>
                                      <w:kern w:val="0"/>
                                      <w:szCs w:val="21"/>
                                    </w:rPr>
                                    <w:t>人とわたしたちのくらし</w:t>
                                  </w:r>
                                  <w:r w:rsidRPr="00FD2EE2">
                                    <w:rPr>
                                      <w:rFonts w:ascii="Times New Roman" w:eastAsia="ＭＳ 明朝" w:hAnsi="Times New Roman" w:cs="ＭＳ 明朝" w:hint="eastAsia"/>
                                      <w:b/>
                                      <w:color w:val="000000"/>
                                      <w:w w:val="66"/>
                                      <w:kern w:val="0"/>
                                      <w:szCs w:val="21"/>
                                    </w:rPr>
                                    <w:t>」</w:t>
                                  </w:r>
                                </w:p>
                                <w:p w14:paraId="22A61829" w14:textId="1EC7BA44" w:rsidR="00D005FB" w:rsidRPr="00FD2EE2" w:rsidRDefault="00FD2EE2" w:rsidP="00147402">
                                  <w:pPr>
                                    <w:overflowPunct w:val="0"/>
                                    <w:adjustRightInd w:val="0"/>
                                    <w:snapToGrid w:val="0"/>
                                    <w:ind w:left="276" w:hangingChars="300" w:hanging="276"/>
                                    <w:jc w:val="center"/>
                                    <w:textAlignment w:val="baseline"/>
                                    <w:rPr>
                                      <w:rFonts w:ascii="ＭＳ 明朝" w:eastAsia="ＭＳ 明朝" w:hAnsi="ＭＳ 明朝"/>
                                      <w:sz w:val="18"/>
                                    </w:rPr>
                                  </w:pPr>
                                  <w:r w:rsidRPr="00FD2EE2">
                                    <w:rPr>
                                      <w:rFonts w:ascii="Times New Roman" w:eastAsia="ＭＳ 明朝" w:hAnsi="Times New Roman" w:cs="ＭＳ 明朝"/>
                                      <w:color w:val="000000"/>
                                      <w:w w:val="66"/>
                                      <w:kern w:val="0"/>
                                      <w:sz w:val="14"/>
                                      <w:szCs w:val="21"/>
                                    </w:rPr>
                                    <w:t>販売の仕事</w:t>
                                  </w:r>
                                  <w:r w:rsidRPr="00FD2EE2">
                                    <w:rPr>
                                      <w:rFonts w:ascii="Times New Roman" w:eastAsia="ＭＳ 明朝" w:hAnsi="Times New Roman" w:cs="ＭＳ 明朝" w:hint="eastAsia"/>
                                      <w:color w:val="000000"/>
                                      <w:w w:val="66"/>
                                      <w:kern w:val="0"/>
                                      <w:sz w:val="14"/>
                                      <w:szCs w:val="21"/>
                                    </w:rPr>
                                    <w:t>は</w:t>
                                  </w:r>
                                  <w:r w:rsidR="00D56B5E">
                                    <w:rPr>
                                      <w:rFonts w:ascii="Times New Roman" w:eastAsia="ＭＳ 明朝" w:hAnsi="Times New Roman" w:cs="ＭＳ 明朝" w:hint="eastAsia"/>
                                      <w:color w:val="000000"/>
                                      <w:w w:val="66"/>
                                      <w:kern w:val="0"/>
                                      <w:sz w:val="14"/>
                                      <w:szCs w:val="21"/>
                                    </w:rPr>
                                    <w:t>，</w:t>
                                  </w:r>
                                  <w:r w:rsidRPr="00FD2EE2">
                                    <w:rPr>
                                      <w:rFonts w:ascii="Times New Roman" w:eastAsia="ＭＳ 明朝" w:hAnsi="Times New Roman" w:cs="ＭＳ 明朝" w:hint="eastAsia"/>
                                      <w:color w:val="000000"/>
                                      <w:w w:val="66"/>
                                      <w:kern w:val="0"/>
                                      <w:sz w:val="14"/>
                                      <w:szCs w:val="21"/>
                                    </w:rPr>
                                    <w:t>消費者の</w:t>
                                  </w:r>
                                  <w:r w:rsidRPr="00FD2EE2">
                                    <w:rPr>
                                      <w:rFonts w:ascii="Times New Roman" w:eastAsia="ＭＳ 明朝" w:hAnsi="Times New Roman" w:cs="ＭＳ 明朝"/>
                                      <w:color w:val="000000"/>
                                      <w:w w:val="66"/>
                                      <w:kern w:val="0"/>
                                      <w:sz w:val="14"/>
                                      <w:szCs w:val="21"/>
                                    </w:rPr>
                                    <w:t>願いを踏まえ</w:t>
                                  </w:r>
                                  <w:r w:rsidRPr="00FD2EE2">
                                    <w:rPr>
                                      <w:rFonts w:ascii="Times New Roman" w:eastAsia="ＭＳ 明朝" w:hAnsi="Times New Roman" w:cs="ＭＳ 明朝" w:hint="eastAsia"/>
                                      <w:color w:val="000000"/>
                                      <w:w w:val="66"/>
                                      <w:kern w:val="0"/>
                                      <w:sz w:val="14"/>
                                      <w:szCs w:val="21"/>
                                    </w:rPr>
                                    <w:t>売り上げを</w:t>
                                  </w:r>
                                  <w:r w:rsidRPr="00FD2EE2">
                                    <w:rPr>
                                      <w:rFonts w:ascii="Times New Roman" w:eastAsia="ＭＳ 明朝" w:hAnsi="Times New Roman" w:cs="ＭＳ 明朝"/>
                                      <w:color w:val="000000"/>
                                      <w:w w:val="66"/>
                                      <w:kern w:val="0"/>
                                      <w:sz w:val="14"/>
                                      <w:szCs w:val="21"/>
                                    </w:rPr>
                                    <w:t>高めるよう工夫している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3843" id="正方形/長方形 87" o:spid="_x0000_s1026" style="position:absolute;margin-left:150.8pt;margin-top:4.95pt;width:169.5pt;height:4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" fillcolor="white [3212]" strokecolor="windowText" strokeweight="1.5pt">
                      <v:stroke linestyle="thinThin"/>
                      <v:textbox>
                        <w:txbxContent>
                          <w:p w14:paraId="6BCB08BC" w14:textId="77777777" w:rsidR="001E0F7E" w:rsidRDefault="00FD2EE2" w:rsidP="00FD2EE2">
                            <w:pPr>
                              <w:overflowPunct w:val="0"/>
                              <w:adjustRightInd w:val="0"/>
                              <w:snapToGrid w:val="0"/>
                              <w:ind w:left="421" w:hangingChars="300" w:hanging="421"/>
                              <w:jc w:val="center"/>
                              <w:textAlignment w:val="baseline"/>
                              <w:rPr>
                                <w:rFonts w:ascii="Times New Roman" w:eastAsia="ＭＳ 明朝" w:hAnsi="Times New Roman" w:cs="ＭＳ 明朝"/>
                                <w:b/>
                                <w:color w:val="000000"/>
                                <w:w w:val="66"/>
                                <w:kern w:val="0"/>
                                <w:szCs w:val="21"/>
                              </w:rPr>
                            </w:pPr>
                            <w:r w:rsidRPr="00FD2EE2">
                              <w:rPr>
                                <w:rFonts w:ascii="Times New Roman" w:eastAsia="ＭＳ 明朝" w:hAnsi="Times New Roman" w:cs="ＭＳ 明朝" w:hint="eastAsia"/>
                                <w:b/>
                                <w:color w:val="000000"/>
                                <w:w w:val="66"/>
                                <w:kern w:val="0"/>
                                <w:szCs w:val="21"/>
                              </w:rPr>
                              <w:t>３</w:t>
                            </w:r>
                            <w:r w:rsidRPr="00FD2EE2">
                              <w:rPr>
                                <w:rFonts w:ascii="Times New Roman" w:eastAsia="ＭＳ 明朝" w:hAnsi="Times New Roman" w:cs="ＭＳ 明朝"/>
                                <w:b/>
                                <w:color w:val="000000"/>
                                <w:w w:val="66"/>
                                <w:kern w:val="0"/>
                                <w:szCs w:val="21"/>
                              </w:rPr>
                              <w:t>年</w:t>
                            </w:r>
                          </w:p>
                          <w:p w14:paraId="06472816" w14:textId="53B542A8" w:rsidR="00FD2EE2" w:rsidRPr="00FD2EE2" w:rsidRDefault="00FD2EE2" w:rsidP="00FD2EE2">
                            <w:pPr>
                              <w:overflowPunct w:val="0"/>
                              <w:adjustRightInd w:val="0"/>
                              <w:snapToGrid w:val="0"/>
                              <w:ind w:left="421" w:hangingChars="300" w:hanging="421"/>
                              <w:jc w:val="center"/>
                              <w:textAlignment w:val="baseline"/>
                              <w:rPr>
                                <w:rFonts w:ascii="Times New Roman" w:eastAsia="ＭＳ 明朝" w:hAnsi="Times New Roman" w:cs="ＭＳ 明朝"/>
                                <w:b/>
                                <w:color w:val="000000"/>
                                <w:w w:val="66"/>
                                <w:kern w:val="0"/>
                                <w:szCs w:val="21"/>
                              </w:rPr>
                            </w:pPr>
                            <w:r w:rsidRPr="00FD2EE2">
                              <w:rPr>
                                <w:rFonts w:ascii="Times New Roman" w:eastAsia="ＭＳ 明朝" w:hAnsi="Times New Roman" w:cs="ＭＳ 明朝" w:hint="eastAsia"/>
                                <w:b/>
                                <w:color w:val="000000"/>
                                <w:w w:val="66"/>
                                <w:kern w:val="0"/>
                                <w:szCs w:val="21"/>
                              </w:rPr>
                              <w:t>「はたらく</w:t>
                            </w:r>
                            <w:r w:rsidRPr="00FD2EE2">
                              <w:rPr>
                                <w:rFonts w:ascii="Times New Roman" w:eastAsia="ＭＳ 明朝" w:hAnsi="Times New Roman" w:cs="ＭＳ 明朝"/>
                                <w:b/>
                                <w:color w:val="000000"/>
                                <w:w w:val="66"/>
                                <w:kern w:val="0"/>
                                <w:szCs w:val="21"/>
                              </w:rPr>
                              <w:t>人とわたしたちのくらし</w:t>
                            </w:r>
                            <w:r w:rsidRPr="00FD2EE2">
                              <w:rPr>
                                <w:rFonts w:ascii="Times New Roman" w:eastAsia="ＭＳ 明朝" w:hAnsi="Times New Roman" w:cs="ＭＳ 明朝" w:hint="eastAsia"/>
                                <w:b/>
                                <w:color w:val="000000"/>
                                <w:w w:val="66"/>
                                <w:kern w:val="0"/>
                                <w:szCs w:val="21"/>
                              </w:rPr>
                              <w:t>」</w:t>
                            </w:r>
                          </w:p>
                          <w:p w14:paraId="22A61829" w14:textId="1EC7BA44" w:rsidR="00D005FB" w:rsidRPr="00FD2EE2" w:rsidRDefault="00FD2EE2" w:rsidP="00147402">
                            <w:pPr>
                              <w:overflowPunct w:val="0"/>
                              <w:adjustRightInd w:val="0"/>
                              <w:snapToGrid w:val="0"/>
                              <w:ind w:left="276" w:hangingChars="300" w:hanging="276"/>
                              <w:jc w:val="center"/>
                              <w:textAlignment w:val="baseline"/>
                              <w:rPr>
                                <w:rFonts w:ascii="ＭＳ 明朝" w:eastAsia="ＭＳ 明朝" w:hAnsi="ＭＳ 明朝"/>
                                <w:sz w:val="18"/>
                              </w:rPr>
                            </w:pPr>
                            <w:r w:rsidRPr="00FD2EE2">
                              <w:rPr>
                                <w:rFonts w:ascii="Times New Roman" w:eastAsia="ＭＳ 明朝" w:hAnsi="Times New Roman" w:cs="ＭＳ 明朝"/>
                                <w:color w:val="000000"/>
                                <w:w w:val="66"/>
                                <w:kern w:val="0"/>
                                <w:sz w:val="14"/>
                                <w:szCs w:val="21"/>
                              </w:rPr>
                              <w:t>販売の仕事</w:t>
                            </w:r>
                            <w:r w:rsidRPr="00FD2EE2">
                              <w:rPr>
                                <w:rFonts w:ascii="Times New Roman" w:eastAsia="ＭＳ 明朝" w:hAnsi="Times New Roman" w:cs="ＭＳ 明朝" w:hint="eastAsia"/>
                                <w:color w:val="000000"/>
                                <w:w w:val="66"/>
                                <w:kern w:val="0"/>
                                <w:sz w:val="14"/>
                                <w:szCs w:val="21"/>
                              </w:rPr>
                              <w:t>は</w:t>
                            </w:r>
                            <w:r w:rsidR="00D56B5E">
                              <w:rPr>
                                <w:rFonts w:ascii="Times New Roman" w:eastAsia="ＭＳ 明朝" w:hAnsi="Times New Roman" w:cs="ＭＳ 明朝" w:hint="eastAsia"/>
                                <w:color w:val="000000"/>
                                <w:w w:val="66"/>
                                <w:kern w:val="0"/>
                                <w:sz w:val="14"/>
                                <w:szCs w:val="21"/>
                              </w:rPr>
                              <w:t>，</w:t>
                            </w:r>
                            <w:r w:rsidRPr="00FD2EE2">
                              <w:rPr>
                                <w:rFonts w:ascii="Times New Roman" w:eastAsia="ＭＳ 明朝" w:hAnsi="Times New Roman" w:cs="ＭＳ 明朝" w:hint="eastAsia"/>
                                <w:color w:val="000000"/>
                                <w:w w:val="66"/>
                                <w:kern w:val="0"/>
                                <w:sz w:val="14"/>
                                <w:szCs w:val="21"/>
                              </w:rPr>
                              <w:t>消費者の</w:t>
                            </w:r>
                            <w:r w:rsidRPr="00FD2EE2">
                              <w:rPr>
                                <w:rFonts w:ascii="Times New Roman" w:eastAsia="ＭＳ 明朝" w:hAnsi="Times New Roman" w:cs="ＭＳ 明朝"/>
                                <w:color w:val="000000"/>
                                <w:w w:val="66"/>
                                <w:kern w:val="0"/>
                                <w:sz w:val="14"/>
                                <w:szCs w:val="21"/>
                              </w:rPr>
                              <w:t>願いを踏まえ</w:t>
                            </w:r>
                            <w:r w:rsidRPr="00FD2EE2">
                              <w:rPr>
                                <w:rFonts w:ascii="Times New Roman" w:eastAsia="ＭＳ 明朝" w:hAnsi="Times New Roman" w:cs="ＭＳ 明朝" w:hint="eastAsia"/>
                                <w:color w:val="000000"/>
                                <w:w w:val="66"/>
                                <w:kern w:val="0"/>
                                <w:sz w:val="14"/>
                                <w:szCs w:val="21"/>
                              </w:rPr>
                              <w:t>売り上げを</w:t>
                            </w:r>
                            <w:r w:rsidRPr="00FD2EE2">
                              <w:rPr>
                                <w:rFonts w:ascii="Times New Roman" w:eastAsia="ＭＳ 明朝" w:hAnsi="Times New Roman" w:cs="ＭＳ 明朝"/>
                                <w:color w:val="000000"/>
                                <w:w w:val="66"/>
                                <w:kern w:val="0"/>
                                <w:sz w:val="14"/>
                                <w:szCs w:val="21"/>
                              </w:rPr>
                              <w:t>高めるよう工夫している</w:t>
                            </w:r>
                          </w:p>
                        </w:txbxContent>
                      </v:textbox>
                    </v:rect>
                  </w:pict>
                </mc:Fallback>
              </mc:AlternateContent>
            </w:r>
            <w:r w:rsidR="004B58C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19392" behindDoc="0" locked="0" layoutInCell="1" allowOverlap="1" wp14:anchorId="53192F35" wp14:editId="781164D1">
                      <wp:simplePos x="0" y="0"/>
                      <wp:positionH relativeFrom="column">
                        <wp:posOffset>-43815</wp:posOffset>
                      </wp:positionH>
                      <wp:positionV relativeFrom="paragraph">
                        <wp:posOffset>44450</wp:posOffset>
                      </wp:positionV>
                      <wp:extent cx="1847850" cy="628650"/>
                      <wp:effectExtent l="0" t="0" r="19050" b="19050"/>
                      <wp:wrapNone/>
                      <wp:docPr id="88" name="正方形/長方形 88"/>
                      <wp:cNvGraphicFramePr/>
                      <a:graphic xmlns:a="http://schemas.openxmlformats.org/drawingml/2006/main">
                        <a:graphicData uri="http://schemas.microsoft.com/office/word/2010/wordprocessingShape">
                          <wps:wsp>
                            <wps:cNvSpPr/>
                            <wps:spPr>
                              <a:xfrm>
                                <a:off x="0" y="0"/>
                                <a:ext cx="1847850" cy="628650"/>
                              </a:xfrm>
                              <a:prstGeom prst="rect">
                                <a:avLst/>
                              </a:prstGeom>
                              <a:solidFill>
                                <a:schemeClr val="bg1"/>
                              </a:solidFill>
                              <a:ln w="3175" cap="flat" cmpd="sng" algn="ctr">
                                <a:solidFill>
                                  <a:sysClr val="windowText" lastClr="000000"/>
                                </a:solidFill>
                                <a:prstDash val="solid"/>
                              </a:ln>
                              <a:effectLst/>
                            </wps:spPr>
                            <wps:txbx>
                              <w:txbxContent>
                                <w:p w14:paraId="1FB162AA" w14:textId="77777777" w:rsidR="004B58C2" w:rsidRDefault="00147402" w:rsidP="00147402">
                                  <w:pPr>
                                    <w:overflowPunct w:val="0"/>
                                    <w:adjustRightInd w:val="0"/>
                                    <w:spacing w:line="200" w:lineRule="exact"/>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３</w:t>
                                  </w:r>
                                  <w:r w:rsidRPr="00147402">
                                    <w:rPr>
                                      <w:rFonts w:ascii="Times New Roman" w:eastAsia="ＭＳ 明朝" w:hAnsi="Times New Roman" w:cs="ＭＳ 明朝"/>
                                      <w:color w:val="000000"/>
                                      <w:w w:val="80"/>
                                      <w:kern w:val="0"/>
                                      <w:szCs w:val="21"/>
                                    </w:rPr>
                                    <w:t>年</w:t>
                                  </w:r>
                                </w:p>
                                <w:p w14:paraId="1097DDB5" w14:textId="1E86427C" w:rsidR="00147402" w:rsidRPr="00147402" w:rsidRDefault="00147402" w:rsidP="00147402">
                                  <w:pPr>
                                    <w:overflowPunct w:val="0"/>
                                    <w:adjustRightInd w:val="0"/>
                                    <w:spacing w:line="200" w:lineRule="exact"/>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「わたしの</w:t>
                                  </w:r>
                                  <w:r w:rsidRPr="00147402">
                                    <w:rPr>
                                      <w:rFonts w:ascii="Times New Roman" w:eastAsia="ＭＳ 明朝" w:hAnsi="Times New Roman" w:cs="ＭＳ 明朝"/>
                                      <w:color w:val="000000"/>
                                      <w:w w:val="80"/>
                                      <w:kern w:val="0"/>
                                      <w:szCs w:val="21"/>
                                    </w:rPr>
                                    <w:t>まちみんなのまち</w:t>
                                  </w:r>
                                  <w:r w:rsidRPr="00147402">
                                    <w:rPr>
                                      <w:rFonts w:ascii="Times New Roman" w:eastAsia="ＭＳ 明朝" w:hAnsi="Times New Roman" w:cs="ＭＳ 明朝" w:hint="eastAsia"/>
                                      <w:color w:val="000000"/>
                                      <w:w w:val="80"/>
                                      <w:kern w:val="0"/>
                                      <w:szCs w:val="21"/>
                                    </w:rPr>
                                    <w:t>」</w:t>
                                  </w:r>
                                </w:p>
                                <w:p w14:paraId="040B5819" w14:textId="5F5EEC83" w:rsidR="00D005FB" w:rsidRPr="006E67A6" w:rsidRDefault="00147402" w:rsidP="00147402">
                                  <w:pPr>
                                    <w:spacing w:line="200" w:lineRule="exact"/>
                                    <w:jc w:val="center"/>
                                    <w:rPr>
                                      <w:rFonts w:ascii="ＭＳ 明朝" w:eastAsia="ＭＳ 明朝" w:hAnsi="ＭＳ 明朝"/>
                                      <w:sz w:val="16"/>
                                      <w:szCs w:val="18"/>
                                    </w:rPr>
                                  </w:pPr>
                                  <w:r w:rsidRPr="00147402">
                                    <w:rPr>
                                      <w:rFonts w:ascii="Times New Roman" w:eastAsia="ＭＳ 明朝" w:hAnsi="Times New Roman" w:cs="ＭＳ 明朝" w:hint="eastAsia"/>
                                      <w:color w:val="000000"/>
                                      <w:w w:val="80"/>
                                      <w:kern w:val="0"/>
                                      <w:sz w:val="14"/>
                                      <w:szCs w:val="21"/>
                                    </w:rPr>
                                    <w:t>身近な</w:t>
                                  </w:r>
                                  <w:r w:rsidRPr="00147402">
                                    <w:rPr>
                                      <w:rFonts w:ascii="Times New Roman" w:eastAsia="ＭＳ 明朝" w:hAnsi="Times New Roman" w:cs="ＭＳ 明朝"/>
                                      <w:color w:val="000000"/>
                                      <w:w w:val="80"/>
                                      <w:kern w:val="0"/>
                                      <w:sz w:val="14"/>
                                      <w:szCs w:val="21"/>
                                    </w:rPr>
                                    <w:t>地域や市の</w:t>
                                  </w:r>
                                  <w:r w:rsidRPr="00147402">
                                    <w:rPr>
                                      <w:rFonts w:ascii="Times New Roman" w:eastAsia="ＭＳ 明朝" w:hAnsi="Times New Roman" w:cs="ＭＳ 明朝" w:hint="eastAsia"/>
                                      <w:color w:val="000000"/>
                                      <w:w w:val="80"/>
                                      <w:kern w:val="0"/>
                                      <w:sz w:val="14"/>
                                      <w:szCs w:val="21"/>
                                    </w:rPr>
                                    <w:t>様子を</w:t>
                                  </w:r>
                                  <w:r w:rsidRPr="00147402">
                                    <w:rPr>
                                      <w:rFonts w:ascii="Times New Roman" w:eastAsia="ＭＳ 明朝" w:hAnsi="Times New Roman" w:cs="ＭＳ 明朝"/>
                                      <w:color w:val="000000"/>
                                      <w:w w:val="80"/>
                                      <w:kern w:val="0"/>
                                      <w:sz w:val="14"/>
                                      <w:szCs w:val="21"/>
                                    </w:rPr>
                                    <w:t>大まかに理解す</w:t>
                                  </w:r>
                                  <w:r w:rsidR="0043383A">
                                    <w:rPr>
                                      <w:rFonts w:ascii="Times New Roman" w:eastAsia="ＭＳ 明朝" w:hAnsi="Times New Roman" w:cs="ＭＳ 明朝" w:hint="eastAsia"/>
                                      <w:color w:val="000000"/>
                                      <w:w w:val="80"/>
                                      <w:kern w:val="0"/>
                                      <w:sz w:val="14"/>
                                      <w:szCs w:val="21"/>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2F35" id="正方形/長方形 88" o:spid="_x0000_s1027" style="position:absolute;margin-left:-3.45pt;margin-top:3.5pt;width:145.5pt;height:49.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" fillcolor="white [3212]" strokecolor="windowText" strokeweight=".25pt">
                      <v:textbox>
                        <w:txbxContent>
                          <w:p w14:paraId="1FB162AA" w14:textId="77777777" w:rsidR="004B58C2" w:rsidRDefault="00147402" w:rsidP="00147402">
                            <w:pPr>
                              <w:overflowPunct w:val="0"/>
                              <w:adjustRightInd w:val="0"/>
                              <w:spacing w:line="200" w:lineRule="exact"/>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３</w:t>
                            </w:r>
                            <w:r w:rsidRPr="00147402">
                              <w:rPr>
                                <w:rFonts w:ascii="Times New Roman" w:eastAsia="ＭＳ 明朝" w:hAnsi="Times New Roman" w:cs="ＭＳ 明朝"/>
                                <w:color w:val="000000"/>
                                <w:w w:val="80"/>
                                <w:kern w:val="0"/>
                                <w:szCs w:val="21"/>
                              </w:rPr>
                              <w:t>年</w:t>
                            </w:r>
                          </w:p>
                          <w:p w14:paraId="1097DDB5" w14:textId="1E86427C" w:rsidR="00147402" w:rsidRPr="00147402" w:rsidRDefault="00147402" w:rsidP="00147402">
                            <w:pPr>
                              <w:overflowPunct w:val="0"/>
                              <w:adjustRightInd w:val="0"/>
                              <w:spacing w:line="200" w:lineRule="exact"/>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「わたしの</w:t>
                            </w:r>
                            <w:r w:rsidRPr="00147402">
                              <w:rPr>
                                <w:rFonts w:ascii="Times New Roman" w:eastAsia="ＭＳ 明朝" w:hAnsi="Times New Roman" w:cs="ＭＳ 明朝"/>
                                <w:color w:val="000000"/>
                                <w:w w:val="80"/>
                                <w:kern w:val="0"/>
                                <w:szCs w:val="21"/>
                              </w:rPr>
                              <w:t>まちみんなのまち</w:t>
                            </w:r>
                            <w:r w:rsidRPr="00147402">
                              <w:rPr>
                                <w:rFonts w:ascii="Times New Roman" w:eastAsia="ＭＳ 明朝" w:hAnsi="Times New Roman" w:cs="ＭＳ 明朝" w:hint="eastAsia"/>
                                <w:color w:val="000000"/>
                                <w:w w:val="80"/>
                                <w:kern w:val="0"/>
                                <w:szCs w:val="21"/>
                              </w:rPr>
                              <w:t>」</w:t>
                            </w:r>
                          </w:p>
                          <w:p w14:paraId="040B5819" w14:textId="5F5EEC83" w:rsidR="00D005FB" w:rsidRPr="006E67A6" w:rsidRDefault="00147402" w:rsidP="00147402">
                            <w:pPr>
                              <w:spacing w:line="200" w:lineRule="exact"/>
                              <w:jc w:val="center"/>
                              <w:rPr>
                                <w:rFonts w:ascii="ＭＳ 明朝" w:eastAsia="ＭＳ 明朝" w:hAnsi="ＭＳ 明朝"/>
                                <w:sz w:val="16"/>
                                <w:szCs w:val="18"/>
                              </w:rPr>
                            </w:pPr>
                            <w:r w:rsidRPr="00147402">
                              <w:rPr>
                                <w:rFonts w:ascii="Times New Roman" w:eastAsia="ＭＳ 明朝" w:hAnsi="Times New Roman" w:cs="ＭＳ 明朝" w:hint="eastAsia"/>
                                <w:color w:val="000000"/>
                                <w:w w:val="80"/>
                                <w:kern w:val="0"/>
                                <w:sz w:val="14"/>
                                <w:szCs w:val="21"/>
                              </w:rPr>
                              <w:t>身近な</w:t>
                            </w:r>
                            <w:r w:rsidRPr="00147402">
                              <w:rPr>
                                <w:rFonts w:ascii="Times New Roman" w:eastAsia="ＭＳ 明朝" w:hAnsi="Times New Roman" w:cs="ＭＳ 明朝"/>
                                <w:color w:val="000000"/>
                                <w:w w:val="80"/>
                                <w:kern w:val="0"/>
                                <w:sz w:val="14"/>
                                <w:szCs w:val="21"/>
                              </w:rPr>
                              <w:t>地域や市の</w:t>
                            </w:r>
                            <w:r w:rsidRPr="00147402">
                              <w:rPr>
                                <w:rFonts w:ascii="Times New Roman" w:eastAsia="ＭＳ 明朝" w:hAnsi="Times New Roman" w:cs="ＭＳ 明朝" w:hint="eastAsia"/>
                                <w:color w:val="000000"/>
                                <w:w w:val="80"/>
                                <w:kern w:val="0"/>
                                <w:sz w:val="14"/>
                                <w:szCs w:val="21"/>
                              </w:rPr>
                              <w:t>様子を</w:t>
                            </w:r>
                            <w:r w:rsidRPr="00147402">
                              <w:rPr>
                                <w:rFonts w:ascii="Times New Roman" w:eastAsia="ＭＳ 明朝" w:hAnsi="Times New Roman" w:cs="ＭＳ 明朝"/>
                                <w:color w:val="000000"/>
                                <w:w w:val="80"/>
                                <w:kern w:val="0"/>
                                <w:sz w:val="14"/>
                                <w:szCs w:val="21"/>
                              </w:rPr>
                              <w:t>大まかに理解す</w:t>
                            </w:r>
                            <w:r w:rsidR="0043383A">
                              <w:rPr>
                                <w:rFonts w:ascii="Times New Roman" w:eastAsia="ＭＳ 明朝" w:hAnsi="Times New Roman" w:cs="ＭＳ 明朝" w:hint="eastAsia"/>
                                <w:color w:val="000000"/>
                                <w:w w:val="80"/>
                                <w:kern w:val="0"/>
                                <w:sz w:val="14"/>
                                <w:szCs w:val="21"/>
                              </w:rPr>
                              <w:t>る</w:t>
                            </w:r>
                          </w:p>
                        </w:txbxContent>
                      </v:textbox>
                    </v:rect>
                  </w:pict>
                </mc:Fallback>
              </mc:AlternateContent>
            </w:r>
            <w:r w:rsidR="004B58C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3488" behindDoc="0" locked="0" layoutInCell="1" allowOverlap="1" wp14:anchorId="1085322E" wp14:editId="7C1D8EDB">
                      <wp:simplePos x="0" y="0"/>
                      <wp:positionH relativeFrom="column">
                        <wp:posOffset>3981450</wp:posOffset>
                      </wp:positionH>
                      <wp:positionV relativeFrom="paragraph">
                        <wp:posOffset>343535</wp:posOffset>
                      </wp:positionV>
                      <wp:extent cx="28575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C81A61D" id="直線コネクタ 1" o:spid="_x0000_s1026" style="position:absolute;left:0;text-align:lef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pt,27.05pt" to="336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" strokecolor="windowText" strokeweight=".25pt"/>
                  </w:pict>
                </mc:Fallback>
              </mc:AlternateContent>
            </w:r>
            <w:r w:rsidR="004B58C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4512" behindDoc="0" locked="0" layoutInCell="1" allowOverlap="1" wp14:anchorId="643FF290" wp14:editId="56BCE8C8">
                      <wp:simplePos x="0" y="0"/>
                      <wp:positionH relativeFrom="column">
                        <wp:posOffset>4166235</wp:posOffset>
                      </wp:positionH>
                      <wp:positionV relativeFrom="paragraph">
                        <wp:posOffset>29210</wp:posOffset>
                      </wp:positionV>
                      <wp:extent cx="1800225" cy="657225"/>
                      <wp:effectExtent l="0" t="0" r="28575" b="28575"/>
                      <wp:wrapNone/>
                      <wp:docPr id="83" name="正方形/長方形 83"/>
                      <wp:cNvGraphicFramePr/>
                      <a:graphic xmlns:a="http://schemas.openxmlformats.org/drawingml/2006/main">
                        <a:graphicData uri="http://schemas.microsoft.com/office/word/2010/wordprocessingShape">
                          <wps:wsp>
                            <wps:cNvSpPr/>
                            <wps:spPr>
                              <a:xfrm>
                                <a:off x="0" y="0"/>
                                <a:ext cx="1800225" cy="657225"/>
                              </a:xfrm>
                              <a:prstGeom prst="rect">
                                <a:avLst/>
                              </a:prstGeom>
                              <a:solidFill>
                                <a:schemeClr val="bg1"/>
                              </a:solidFill>
                              <a:ln w="3175" cap="flat" cmpd="sng" algn="ctr">
                                <a:solidFill>
                                  <a:sysClr val="windowText" lastClr="000000"/>
                                </a:solidFill>
                                <a:prstDash val="solid"/>
                              </a:ln>
                              <a:effectLst/>
                            </wps:spPr>
                            <wps:txbx>
                              <w:txbxContent>
                                <w:p w14:paraId="1901F6C2" w14:textId="77777777" w:rsidR="004B58C2" w:rsidRDefault="00147402" w:rsidP="004B58C2">
                                  <w:pPr>
                                    <w:overflowPunct w:val="0"/>
                                    <w:adjustRightInd w:val="0"/>
                                    <w:snapToGrid w:val="0"/>
                                    <w:ind w:left="413" w:hangingChars="300" w:hanging="413"/>
                                    <w:jc w:val="center"/>
                                    <w:textAlignment w:val="baseline"/>
                                    <w:rPr>
                                      <w:rFonts w:ascii="Times New Roman" w:eastAsia="ＭＳ 明朝" w:hAnsi="Times New Roman" w:cs="ＭＳ 明朝"/>
                                      <w:color w:val="000000"/>
                                      <w:w w:val="66"/>
                                      <w:kern w:val="0"/>
                                      <w:szCs w:val="21"/>
                                    </w:rPr>
                                  </w:pPr>
                                  <w:r w:rsidRPr="00147402">
                                    <w:rPr>
                                      <w:rFonts w:ascii="Times New Roman" w:eastAsia="ＭＳ 明朝" w:hAnsi="Times New Roman" w:cs="ＭＳ 明朝" w:hint="eastAsia"/>
                                      <w:color w:val="000000"/>
                                      <w:w w:val="66"/>
                                      <w:kern w:val="0"/>
                                      <w:szCs w:val="21"/>
                                    </w:rPr>
                                    <w:t>３</w:t>
                                  </w:r>
                                  <w:r w:rsidRPr="00147402">
                                    <w:rPr>
                                      <w:rFonts w:ascii="Times New Roman" w:eastAsia="ＭＳ 明朝" w:hAnsi="Times New Roman" w:cs="ＭＳ 明朝"/>
                                      <w:color w:val="000000"/>
                                      <w:w w:val="66"/>
                                      <w:kern w:val="0"/>
                                      <w:szCs w:val="21"/>
                                    </w:rPr>
                                    <w:t>年</w:t>
                                  </w:r>
                                </w:p>
                                <w:p w14:paraId="1838A007" w14:textId="688031C3" w:rsidR="00147402" w:rsidRPr="00147402" w:rsidRDefault="00147402" w:rsidP="00147402">
                                  <w:pPr>
                                    <w:overflowPunct w:val="0"/>
                                    <w:adjustRightInd w:val="0"/>
                                    <w:snapToGrid w:val="0"/>
                                    <w:ind w:left="413" w:hangingChars="300" w:hanging="413"/>
                                    <w:jc w:val="left"/>
                                    <w:textAlignment w:val="baseline"/>
                                    <w:rPr>
                                      <w:rFonts w:ascii="Times New Roman" w:eastAsia="ＭＳ 明朝" w:hAnsi="Times New Roman" w:cs="ＭＳ 明朝"/>
                                      <w:color w:val="000000"/>
                                      <w:w w:val="66"/>
                                      <w:kern w:val="0"/>
                                      <w:szCs w:val="21"/>
                                    </w:rPr>
                                  </w:pPr>
                                  <w:r w:rsidRPr="00147402">
                                    <w:rPr>
                                      <w:rFonts w:ascii="Times New Roman" w:eastAsia="ＭＳ 明朝" w:hAnsi="Times New Roman" w:cs="ＭＳ 明朝" w:hint="eastAsia"/>
                                      <w:color w:val="000000"/>
                                      <w:w w:val="66"/>
                                      <w:kern w:val="0"/>
                                      <w:szCs w:val="21"/>
                                    </w:rPr>
                                    <w:t>「はたらく</w:t>
                                  </w:r>
                                  <w:r w:rsidRPr="00147402">
                                    <w:rPr>
                                      <w:rFonts w:ascii="Times New Roman" w:eastAsia="ＭＳ 明朝" w:hAnsi="Times New Roman" w:cs="ＭＳ 明朝"/>
                                      <w:color w:val="000000"/>
                                      <w:w w:val="66"/>
                                      <w:kern w:val="0"/>
                                      <w:szCs w:val="21"/>
                                    </w:rPr>
                                    <w:t>人とわたしたちのくらし</w:t>
                                  </w:r>
                                  <w:r w:rsidRPr="00147402">
                                    <w:rPr>
                                      <w:rFonts w:ascii="Times New Roman" w:eastAsia="ＭＳ 明朝" w:hAnsi="Times New Roman" w:cs="ＭＳ 明朝" w:hint="eastAsia"/>
                                      <w:color w:val="000000"/>
                                      <w:w w:val="66"/>
                                      <w:kern w:val="0"/>
                                      <w:szCs w:val="21"/>
                                    </w:rPr>
                                    <w:t>」</w:t>
                                  </w:r>
                                </w:p>
                                <w:p w14:paraId="4FFA08D1" w14:textId="77777777" w:rsidR="004B58C2" w:rsidRDefault="00147402" w:rsidP="00147402">
                                  <w:pPr>
                                    <w:overflowPunct w:val="0"/>
                                    <w:adjustRightInd w:val="0"/>
                                    <w:snapToGrid w:val="0"/>
                                    <w:jc w:val="center"/>
                                    <w:textAlignment w:val="baseline"/>
                                    <w:rPr>
                                      <w:rFonts w:ascii="Times New Roman" w:eastAsia="ＭＳ 明朝" w:hAnsi="Times New Roman" w:cs="ＭＳ 明朝"/>
                                      <w:color w:val="000000"/>
                                      <w:w w:val="80"/>
                                      <w:kern w:val="0"/>
                                      <w:sz w:val="14"/>
                                      <w:szCs w:val="21"/>
                                    </w:rPr>
                                  </w:pPr>
                                  <w:r w:rsidRPr="00147402">
                                    <w:rPr>
                                      <w:rFonts w:ascii="Times New Roman" w:eastAsia="ＭＳ 明朝" w:hAnsi="Times New Roman" w:cs="ＭＳ 明朝" w:hint="eastAsia"/>
                                      <w:color w:val="000000"/>
                                      <w:w w:val="80"/>
                                      <w:kern w:val="0"/>
                                      <w:sz w:val="14"/>
                                      <w:szCs w:val="21"/>
                                    </w:rPr>
                                    <w:t>生産</w:t>
                                  </w:r>
                                  <w:r w:rsidRPr="00147402">
                                    <w:rPr>
                                      <w:rFonts w:ascii="Times New Roman" w:eastAsia="ＭＳ 明朝" w:hAnsi="Times New Roman" w:cs="ＭＳ 明朝"/>
                                      <w:color w:val="000000"/>
                                      <w:w w:val="80"/>
                                      <w:kern w:val="0"/>
                                      <w:sz w:val="14"/>
                                      <w:szCs w:val="21"/>
                                    </w:rPr>
                                    <w:t>の仕事</w:t>
                                  </w:r>
                                  <w:r w:rsidRPr="00147402">
                                    <w:rPr>
                                      <w:rFonts w:ascii="Times New Roman" w:eastAsia="ＭＳ 明朝" w:hAnsi="Times New Roman" w:cs="ＭＳ 明朝" w:hint="eastAsia"/>
                                      <w:color w:val="000000"/>
                                      <w:w w:val="80"/>
                                      <w:kern w:val="0"/>
                                      <w:sz w:val="14"/>
                                      <w:szCs w:val="21"/>
                                    </w:rPr>
                                    <w:t>は</w:t>
                                  </w:r>
                                  <w:r w:rsidRPr="00147402">
                                    <w:rPr>
                                      <w:rFonts w:ascii="Times New Roman" w:eastAsia="ＭＳ 明朝" w:hAnsi="Times New Roman" w:cs="ＭＳ 明朝"/>
                                      <w:color w:val="000000"/>
                                      <w:w w:val="80"/>
                                      <w:kern w:val="0"/>
                                      <w:sz w:val="14"/>
                                      <w:szCs w:val="21"/>
                                    </w:rPr>
                                    <w:t>地域の</w:t>
                                  </w:r>
                                  <w:r w:rsidRPr="00147402">
                                    <w:rPr>
                                      <w:rFonts w:ascii="Times New Roman" w:eastAsia="ＭＳ 明朝" w:hAnsi="Times New Roman" w:cs="ＭＳ 明朝" w:hint="eastAsia"/>
                                      <w:color w:val="000000"/>
                                      <w:w w:val="80"/>
                                      <w:kern w:val="0"/>
                                      <w:sz w:val="14"/>
                                      <w:szCs w:val="21"/>
                                    </w:rPr>
                                    <w:t>人々の</w:t>
                                  </w:r>
                                  <w:r w:rsidRPr="00147402">
                                    <w:rPr>
                                      <w:rFonts w:ascii="Times New Roman" w:eastAsia="ＭＳ 明朝" w:hAnsi="Times New Roman" w:cs="ＭＳ 明朝"/>
                                      <w:color w:val="000000"/>
                                      <w:w w:val="80"/>
                                      <w:kern w:val="0"/>
                                      <w:sz w:val="14"/>
                                      <w:szCs w:val="21"/>
                                    </w:rPr>
                                    <w:t>生活と密接に</w:t>
                                  </w:r>
                                </w:p>
                                <w:p w14:paraId="3F6ACB83" w14:textId="7B64400C" w:rsidR="00D005FB" w:rsidRPr="00147402" w:rsidRDefault="00147402" w:rsidP="00147402">
                                  <w:pPr>
                                    <w:overflowPunct w:val="0"/>
                                    <w:adjustRightInd w:val="0"/>
                                    <w:snapToGrid w:val="0"/>
                                    <w:jc w:val="center"/>
                                    <w:textAlignment w:val="baseline"/>
                                    <w:rPr>
                                      <w:rFonts w:ascii="ＭＳ 明朝" w:eastAsia="ＭＳ 明朝" w:hAnsi="ＭＳ 明朝"/>
                                      <w:sz w:val="20"/>
                                    </w:rPr>
                                  </w:pPr>
                                  <w:r w:rsidRPr="00147402">
                                    <w:rPr>
                                      <w:rFonts w:ascii="Times New Roman" w:eastAsia="ＭＳ 明朝" w:hAnsi="Times New Roman" w:cs="ＭＳ 明朝" w:hint="eastAsia"/>
                                      <w:color w:val="000000"/>
                                      <w:w w:val="80"/>
                                      <w:kern w:val="0"/>
                                      <w:sz w:val="14"/>
                                      <w:szCs w:val="21"/>
                                    </w:rPr>
                                    <w:t>関わっている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F290" id="正方形/長方形 83" o:spid="_x0000_s1028" style="position:absolute;margin-left:328.05pt;margin-top:2.3pt;width:141.75pt;height:51.7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" fillcolor="white [3212]" strokecolor="windowText" strokeweight=".25pt">
                      <v:textbox>
                        <w:txbxContent>
                          <w:p w14:paraId="1901F6C2" w14:textId="77777777" w:rsidR="004B58C2" w:rsidRDefault="00147402" w:rsidP="004B58C2">
                            <w:pPr>
                              <w:overflowPunct w:val="0"/>
                              <w:adjustRightInd w:val="0"/>
                              <w:snapToGrid w:val="0"/>
                              <w:ind w:left="413" w:hangingChars="300" w:hanging="413"/>
                              <w:jc w:val="center"/>
                              <w:textAlignment w:val="baseline"/>
                              <w:rPr>
                                <w:rFonts w:ascii="Times New Roman" w:eastAsia="ＭＳ 明朝" w:hAnsi="Times New Roman" w:cs="ＭＳ 明朝"/>
                                <w:color w:val="000000"/>
                                <w:w w:val="66"/>
                                <w:kern w:val="0"/>
                                <w:szCs w:val="21"/>
                              </w:rPr>
                            </w:pPr>
                            <w:r w:rsidRPr="00147402">
                              <w:rPr>
                                <w:rFonts w:ascii="Times New Roman" w:eastAsia="ＭＳ 明朝" w:hAnsi="Times New Roman" w:cs="ＭＳ 明朝" w:hint="eastAsia"/>
                                <w:color w:val="000000"/>
                                <w:w w:val="66"/>
                                <w:kern w:val="0"/>
                                <w:szCs w:val="21"/>
                              </w:rPr>
                              <w:t>３</w:t>
                            </w:r>
                            <w:r w:rsidRPr="00147402">
                              <w:rPr>
                                <w:rFonts w:ascii="Times New Roman" w:eastAsia="ＭＳ 明朝" w:hAnsi="Times New Roman" w:cs="ＭＳ 明朝"/>
                                <w:color w:val="000000"/>
                                <w:w w:val="66"/>
                                <w:kern w:val="0"/>
                                <w:szCs w:val="21"/>
                              </w:rPr>
                              <w:t>年</w:t>
                            </w:r>
                          </w:p>
                          <w:p w14:paraId="1838A007" w14:textId="688031C3" w:rsidR="00147402" w:rsidRPr="00147402" w:rsidRDefault="00147402" w:rsidP="00147402">
                            <w:pPr>
                              <w:overflowPunct w:val="0"/>
                              <w:adjustRightInd w:val="0"/>
                              <w:snapToGrid w:val="0"/>
                              <w:ind w:left="413" w:hangingChars="300" w:hanging="413"/>
                              <w:jc w:val="left"/>
                              <w:textAlignment w:val="baseline"/>
                              <w:rPr>
                                <w:rFonts w:ascii="Times New Roman" w:eastAsia="ＭＳ 明朝" w:hAnsi="Times New Roman" w:cs="ＭＳ 明朝"/>
                                <w:color w:val="000000"/>
                                <w:w w:val="66"/>
                                <w:kern w:val="0"/>
                                <w:szCs w:val="21"/>
                              </w:rPr>
                            </w:pPr>
                            <w:r w:rsidRPr="00147402">
                              <w:rPr>
                                <w:rFonts w:ascii="Times New Roman" w:eastAsia="ＭＳ 明朝" w:hAnsi="Times New Roman" w:cs="ＭＳ 明朝" w:hint="eastAsia"/>
                                <w:color w:val="000000"/>
                                <w:w w:val="66"/>
                                <w:kern w:val="0"/>
                                <w:szCs w:val="21"/>
                              </w:rPr>
                              <w:t>「はたらく</w:t>
                            </w:r>
                            <w:r w:rsidRPr="00147402">
                              <w:rPr>
                                <w:rFonts w:ascii="Times New Roman" w:eastAsia="ＭＳ 明朝" w:hAnsi="Times New Roman" w:cs="ＭＳ 明朝"/>
                                <w:color w:val="000000"/>
                                <w:w w:val="66"/>
                                <w:kern w:val="0"/>
                                <w:szCs w:val="21"/>
                              </w:rPr>
                              <w:t>人とわたしたちのくらし</w:t>
                            </w:r>
                            <w:r w:rsidRPr="00147402">
                              <w:rPr>
                                <w:rFonts w:ascii="Times New Roman" w:eastAsia="ＭＳ 明朝" w:hAnsi="Times New Roman" w:cs="ＭＳ 明朝" w:hint="eastAsia"/>
                                <w:color w:val="000000"/>
                                <w:w w:val="66"/>
                                <w:kern w:val="0"/>
                                <w:szCs w:val="21"/>
                              </w:rPr>
                              <w:t>」</w:t>
                            </w:r>
                          </w:p>
                          <w:p w14:paraId="4FFA08D1" w14:textId="77777777" w:rsidR="004B58C2" w:rsidRDefault="00147402" w:rsidP="00147402">
                            <w:pPr>
                              <w:overflowPunct w:val="0"/>
                              <w:adjustRightInd w:val="0"/>
                              <w:snapToGrid w:val="0"/>
                              <w:jc w:val="center"/>
                              <w:textAlignment w:val="baseline"/>
                              <w:rPr>
                                <w:rFonts w:ascii="Times New Roman" w:eastAsia="ＭＳ 明朝" w:hAnsi="Times New Roman" w:cs="ＭＳ 明朝"/>
                                <w:color w:val="000000"/>
                                <w:w w:val="80"/>
                                <w:kern w:val="0"/>
                                <w:sz w:val="14"/>
                                <w:szCs w:val="21"/>
                              </w:rPr>
                            </w:pPr>
                            <w:r w:rsidRPr="00147402">
                              <w:rPr>
                                <w:rFonts w:ascii="Times New Roman" w:eastAsia="ＭＳ 明朝" w:hAnsi="Times New Roman" w:cs="ＭＳ 明朝" w:hint="eastAsia"/>
                                <w:color w:val="000000"/>
                                <w:w w:val="80"/>
                                <w:kern w:val="0"/>
                                <w:sz w:val="14"/>
                                <w:szCs w:val="21"/>
                              </w:rPr>
                              <w:t>生産</w:t>
                            </w:r>
                            <w:r w:rsidRPr="00147402">
                              <w:rPr>
                                <w:rFonts w:ascii="Times New Roman" w:eastAsia="ＭＳ 明朝" w:hAnsi="Times New Roman" w:cs="ＭＳ 明朝"/>
                                <w:color w:val="000000"/>
                                <w:w w:val="80"/>
                                <w:kern w:val="0"/>
                                <w:sz w:val="14"/>
                                <w:szCs w:val="21"/>
                              </w:rPr>
                              <w:t>の仕事</w:t>
                            </w:r>
                            <w:r w:rsidRPr="00147402">
                              <w:rPr>
                                <w:rFonts w:ascii="Times New Roman" w:eastAsia="ＭＳ 明朝" w:hAnsi="Times New Roman" w:cs="ＭＳ 明朝" w:hint="eastAsia"/>
                                <w:color w:val="000000"/>
                                <w:w w:val="80"/>
                                <w:kern w:val="0"/>
                                <w:sz w:val="14"/>
                                <w:szCs w:val="21"/>
                              </w:rPr>
                              <w:t>は</w:t>
                            </w:r>
                            <w:r w:rsidRPr="00147402">
                              <w:rPr>
                                <w:rFonts w:ascii="Times New Roman" w:eastAsia="ＭＳ 明朝" w:hAnsi="Times New Roman" w:cs="ＭＳ 明朝"/>
                                <w:color w:val="000000"/>
                                <w:w w:val="80"/>
                                <w:kern w:val="0"/>
                                <w:sz w:val="14"/>
                                <w:szCs w:val="21"/>
                              </w:rPr>
                              <w:t>地域の</w:t>
                            </w:r>
                            <w:r w:rsidRPr="00147402">
                              <w:rPr>
                                <w:rFonts w:ascii="Times New Roman" w:eastAsia="ＭＳ 明朝" w:hAnsi="Times New Roman" w:cs="ＭＳ 明朝" w:hint="eastAsia"/>
                                <w:color w:val="000000"/>
                                <w:w w:val="80"/>
                                <w:kern w:val="0"/>
                                <w:sz w:val="14"/>
                                <w:szCs w:val="21"/>
                              </w:rPr>
                              <w:t>人々の</w:t>
                            </w:r>
                            <w:r w:rsidRPr="00147402">
                              <w:rPr>
                                <w:rFonts w:ascii="Times New Roman" w:eastAsia="ＭＳ 明朝" w:hAnsi="Times New Roman" w:cs="ＭＳ 明朝"/>
                                <w:color w:val="000000"/>
                                <w:w w:val="80"/>
                                <w:kern w:val="0"/>
                                <w:sz w:val="14"/>
                                <w:szCs w:val="21"/>
                              </w:rPr>
                              <w:t>生活と密接に</w:t>
                            </w:r>
                          </w:p>
                          <w:p w14:paraId="3F6ACB83" w14:textId="7B64400C" w:rsidR="00D005FB" w:rsidRPr="00147402" w:rsidRDefault="00147402" w:rsidP="00147402">
                            <w:pPr>
                              <w:overflowPunct w:val="0"/>
                              <w:adjustRightInd w:val="0"/>
                              <w:snapToGrid w:val="0"/>
                              <w:jc w:val="center"/>
                              <w:textAlignment w:val="baseline"/>
                              <w:rPr>
                                <w:rFonts w:ascii="ＭＳ 明朝" w:eastAsia="ＭＳ 明朝" w:hAnsi="ＭＳ 明朝"/>
                                <w:sz w:val="20"/>
                              </w:rPr>
                            </w:pPr>
                            <w:r w:rsidRPr="00147402">
                              <w:rPr>
                                <w:rFonts w:ascii="Times New Roman" w:eastAsia="ＭＳ 明朝" w:hAnsi="Times New Roman" w:cs="ＭＳ 明朝" w:hint="eastAsia"/>
                                <w:color w:val="000000"/>
                                <w:w w:val="80"/>
                                <w:kern w:val="0"/>
                                <w:sz w:val="14"/>
                                <w:szCs w:val="21"/>
                              </w:rPr>
                              <w:t>関わっている</w:t>
                            </w:r>
                          </w:p>
                        </w:txbxContent>
                      </v:textbox>
                    </v:rect>
                  </w:pict>
                </mc:Fallback>
              </mc:AlternateContent>
            </w:r>
            <w:r w:rsidR="004B58C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71904" behindDoc="0" locked="0" layoutInCell="1" allowOverlap="1" wp14:anchorId="4F24224C" wp14:editId="65738C11">
                      <wp:simplePos x="0" y="0"/>
                      <wp:positionH relativeFrom="column">
                        <wp:posOffset>2975610</wp:posOffset>
                      </wp:positionH>
                      <wp:positionV relativeFrom="paragraph">
                        <wp:posOffset>1100455</wp:posOffset>
                      </wp:positionV>
                      <wp:extent cx="0" cy="123825"/>
                      <wp:effectExtent l="0" t="0" r="19050" b="28575"/>
                      <wp:wrapNone/>
                      <wp:docPr id="81" name="直線コネクタ 81"/>
                      <wp:cNvGraphicFramePr/>
                      <a:graphic xmlns:a="http://schemas.openxmlformats.org/drawingml/2006/main">
                        <a:graphicData uri="http://schemas.microsoft.com/office/word/2010/wordprocessingShape">
                          <wps:wsp>
                            <wps:cNvCnPr/>
                            <wps:spPr>
                              <a:xfrm>
                                <a:off x="0" y="0"/>
                                <a:ext cx="0" cy="12382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D8B864" id="直線コネクタ 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86.65pt" to="234.3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" strokecolor="windowText" strokeweight=".25pt"/>
                  </w:pict>
                </mc:Fallback>
              </mc:AlternateContent>
            </w:r>
            <w:r w:rsidR="004B58C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5040" behindDoc="0" locked="0" layoutInCell="1" allowOverlap="1" wp14:anchorId="71557813" wp14:editId="249EF75F">
                      <wp:simplePos x="0" y="0"/>
                      <wp:positionH relativeFrom="column">
                        <wp:posOffset>1631315</wp:posOffset>
                      </wp:positionH>
                      <wp:positionV relativeFrom="paragraph">
                        <wp:posOffset>357505</wp:posOffset>
                      </wp:positionV>
                      <wp:extent cx="285750" cy="0"/>
                      <wp:effectExtent l="0" t="0" r="0" b="0"/>
                      <wp:wrapNone/>
                      <wp:docPr id="85" name="直線コネクタ 85"/>
                      <wp:cNvGraphicFramePr/>
                      <a:graphic xmlns:a="http://schemas.openxmlformats.org/drawingml/2006/main">
                        <a:graphicData uri="http://schemas.microsoft.com/office/word/2010/wordprocessingShape">
                          <wps:wsp>
                            <wps:cNvCnPr/>
                            <wps:spPr>
                              <a:xfrm>
                                <a:off x="0" y="0"/>
                                <a:ext cx="28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B35A8B" id="直線コネクタ 8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5pt,28.15pt" to="150.9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" strokecolor="windowText" strokeweight=".25pt"/>
                  </w:pict>
                </mc:Fallback>
              </mc:AlternateContent>
            </w:r>
            <w:r w:rsidR="004B58C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57568" behindDoc="0" locked="0" layoutInCell="1" allowOverlap="1" wp14:anchorId="529B0956" wp14:editId="680A9062">
                      <wp:simplePos x="0" y="0"/>
                      <wp:positionH relativeFrom="column">
                        <wp:posOffset>2972435</wp:posOffset>
                      </wp:positionH>
                      <wp:positionV relativeFrom="paragraph">
                        <wp:posOffset>580390</wp:posOffset>
                      </wp:positionV>
                      <wp:extent cx="0" cy="152400"/>
                      <wp:effectExtent l="0" t="0" r="38100" b="19050"/>
                      <wp:wrapNone/>
                      <wp:docPr id="82" name="直線コネクタ 82"/>
                      <wp:cNvGraphicFramePr/>
                      <a:graphic xmlns:a="http://schemas.openxmlformats.org/drawingml/2006/main">
                        <a:graphicData uri="http://schemas.microsoft.com/office/word/2010/wordprocessingShape">
                          <wps:wsp>
                            <wps:cNvCnPr/>
                            <wps:spPr>
                              <a:xfrm>
                                <a:off x="0" y="0"/>
                                <a:ext cx="0" cy="15240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DD5D29" id="直線コネクタ 82"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05pt,45.7pt" to="234.05pt,5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" strokecolor="windowText" strokeweight=".25pt"/>
                  </w:pict>
                </mc:Fallback>
              </mc:AlternateContent>
            </w:r>
            <w:r w:rsidR="0014740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1440" behindDoc="0" locked="0" layoutInCell="1" allowOverlap="1" wp14:anchorId="381B9F98" wp14:editId="5B9260F6">
                      <wp:simplePos x="0" y="0"/>
                      <wp:positionH relativeFrom="column">
                        <wp:posOffset>994410</wp:posOffset>
                      </wp:positionH>
                      <wp:positionV relativeFrom="paragraph">
                        <wp:posOffset>1204595</wp:posOffset>
                      </wp:positionV>
                      <wp:extent cx="3971925" cy="466725"/>
                      <wp:effectExtent l="0" t="0" r="28575" b="28575"/>
                      <wp:wrapNone/>
                      <wp:docPr id="89" name="正方形/長方形 89"/>
                      <wp:cNvGraphicFramePr/>
                      <a:graphic xmlns:a="http://schemas.openxmlformats.org/drawingml/2006/main">
                        <a:graphicData uri="http://schemas.microsoft.com/office/word/2010/wordprocessingShape">
                          <wps:wsp>
                            <wps:cNvSpPr/>
                            <wps:spPr>
                              <a:xfrm>
                                <a:off x="0" y="0"/>
                                <a:ext cx="3971925" cy="466725"/>
                              </a:xfrm>
                              <a:prstGeom prst="rect">
                                <a:avLst/>
                              </a:prstGeom>
                              <a:solidFill>
                                <a:schemeClr val="bg1"/>
                              </a:solidFill>
                              <a:ln w="3175" cap="flat" cmpd="sng" algn="ctr">
                                <a:solidFill>
                                  <a:sysClr val="windowText" lastClr="000000"/>
                                </a:solidFill>
                                <a:prstDash val="solid"/>
                              </a:ln>
                              <a:effectLst/>
                            </wps:spPr>
                            <wps:txbx>
                              <w:txbxContent>
                                <w:p w14:paraId="7AA2F33D" w14:textId="77777777" w:rsidR="00147402" w:rsidRPr="00147402" w:rsidRDefault="00147402" w:rsidP="00147402">
                                  <w:pPr>
                                    <w:overflowPunct w:val="0"/>
                                    <w:adjustRightInd w:val="0"/>
                                    <w:snapToGrid w:val="0"/>
                                    <w:ind w:left="502" w:hangingChars="300" w:hanging="502"/>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５</w:t>
                                  </w:r>
                                  <w:r w:rsidRPr="00147402">
                                    <w:rPr>
                                      <w:rFonts w:ascii="Times New Roman" w:eastAsia="ＭＳ 明朝" w:hAnsi="Times New Roman" w:cs="ＭＳ 明朝"/>
                                      <w:color w:val="000000"/>
                                      <w:w w:val="80"/>
                                      <w:kern w:val="0"/>
                                      <w:szCs w:val="21"/>
                                    </w:rPr>
                                    <w:t>年</w:t>
                                  </w:r>
                                  <w:r w:rsidRPr="00147402">
                                    <w:rPr>
                                      <w:rFonts w:ascii="Times New Roman" w:eastAsia="ＭＳ 明朝" w:hAnsi="Times New Roman" w:cs="ＭＳ 明朝" w:hint="eastAsia"/>
                                      <w:color w:val="000000"/>
                                      <w:w w:val="80"/>
                                      <w:kern w:val="0"/>
                                      <w:szCs w:val="21"/>
                                    </w:rPr>
                                    <w:t>「わたしたちの</w:t>
                                  </w:r>
                                  <w:r w:rsidRPr="00147402">
                                    <w:rPr>
                                      <w:rFonts w:ascii="Times New Roman" w:eastAsia="ＭＳ 明朝" w:hAnsi="Times New Roman" w:cs="ＭＳ 明朝"/>
                                      <w:color w:val="000000"/>
                                      <w:w w:val="80"/>
                                      <w:kern w:val="0"/>
                                      <w:szCs w:val="21"/>
                                    </w:rPr>
                                    <w:t>生活と</w:t>
                                  </w:r>
                                  <w:r w:rsidRPr="00147402">
                                    <w:rPr>
                                      <w:rFonts w:ascii="Times New Roman" w:eastAsia="ＭＳ 明朝" w:hAnsi="Times New Roman" w:cs="ＭＳ 明朝" w:hint="eastAsia"/>
                                      <w:color w:val="000000"/>
                                      <w:w w:val="80"/>
                                      <w:kern w:val="0"/>
                                      <w:szCs w:val="21"/>
                                    </w:rPr>
                                    <w:t>食料</w:t>
                                  </w:r>
                                  <w:r w:rsidRPr="00147402">
                                    <w:rPr>
                                      <w:rFonts w:ascii="Times New Roman" w:eastAsia="ＭＳ 明朝" w:hAnsi="Times New Roman" w:cs="ＭＳ 明朝"/>
                                      <w:color w:val="000000"/>
                                      <w:w w:val="80"/>
                                      <w:kern w:val="0"/>
                                      <w:szCs w:val="21"/>
                                    </w:rPr>
                                    <w:t>生産</w:t>
                                  </w:r>
                                  <w:r w:rsidRPr="00147402">
                                    <w:rPr>
                                      <w:rFonts w:ascii="Times New Roman" w:eastAsia="ＭＳ 明朝" w:hAnsi="Times New Roman" w:cs="ＭＳ 明朝" w:hint="eastAsia"/>
                                      <w:color w:val="000000"/>
                                      <w:w w:val="80"/>
                                      <w:kern w:val="0"/>
                                      <w:szCs w:val="21"/>
                                    </w:rPr>
                                    <w:t>」</w:t>
                                  </w:r>
                                </w:p>
                                <w:p w14:paraId="4251ED52" w14:textId="421C9DCF" w:rsidR="00D005FB" w:rsidRPr="00147402" w:rsidRDefault="00147402" w:rsidP="00147402">
                                  <w:pPr>
                                    <w:overflowPunct w:val="0"/>
                                    <w:adjustRightInd w:val="0"/>
                                    <w:snapToGrid w:val="0"/>
                                    <w:ind w:left="335" w:hangingChars="300" w:hanging="335"/>
                                    <w:jc w:val="center"/>
                                    <w:textAlignment w:val="baseline"/>
                                    <w:rPr>
                                      <w:sz w:val="18"/>
                                    </w:rPr>
                                  </w:pPr>
                                  <w:r w:rsidRPr="00147402">
                                    <w:rPr>
                                      <w:rFonts w:ascii="Times New Roman" w:eastAsia="ＭＳ 明朝" w:hAnsi="Times New Roman" w:cs="ＭＳ 明朝" w:hint="eastAsia"/>
                                      <w:color w:val="000000"/>
                                      <w:w w:val="80"/>
                                      <w:kern w:val="0"/>
                                      <w:sz w:val="14"/>
                                      <w:szCs w:val="21"/>
                                    </w:rPr>
                                    <w:t>食料生産に関わる</w:t>
                                  </w:r>
                                  <w:r w:rsidRPr="00147402">
                                    <w:rPr>
                                      <w:rFonts w:ascii="Times New Roman" w:eastAsia="ＭＳ 明朝" w:hAnsi="Times New Roman" w:cs="ＭＳ 明朝"/>
                                      <w:color w:val="000000"/>
                                      <w:w w:val="80"/>
                                      <w:kern w:val="0"/>
                                      <w:sz w:val="14"/>
                                      <w:szCs w:val="21"/>
                                    </w:rPr>
                                    <w:t>人々は</w:t>
                                  </w:r>
                                  <w:r w:rsidR="00D56B5E">
                                    <w:rPr>
                                      <w:rFonts w:ascii="Times New Roman" w:eastAsia="ＭＳ 明朝" w:hAnsi="Times New Roman" w:cs="ＭＳ 明朝"/>
                                      <w:color w:val="000000"/>
                                      <w:w w:val="80"/>
                                      <w:kern w:val="0"/>
                                      <w:sz w:val="14"/>
                                      <w:szCs w:val="21"/>
                                    </w:rPr>
                                    <w:t>，</w:t>
                                  </w:r>
                                  <w:r w:rsidRPr="00147402">
                                    <w:rPr>
                                      <w:rFonts w:ascii="Times New Roman" w:eastAsia="ＭＳ 明朝" w:hAnsi="Times New Roman" w:cs="ＭＳ 明朝"/>
                                      <w:color w:val="000000"/>
                                      <w:w w:val="80"/>
                                      <w:kern w:val="0"/>
                                      <w:sz w:val="14"/>
                                      <w:szCs w:val="21"/>
                                    </w:rPr>
                                    <w:t>生産性や品質を高めるよう努力したり</w:t>
                                  </w:r>
                                  <w:r w:rsidRPr="00147402">
                                    <w:rPr>
                                      <w:rFonts w:ascii="Times New Roman" w:eastAsia="ＭＳ 明朝" w:hAnsi="Times New Roman" w:cs="ＭＳ 明朝" w:hint="eastAsia"/>
                                      <w:color w:val="000000"/>
                                      <w:w w:val="80"/>
                                      <w:kern w:val="0"/>
                                      <w:sz w:val="14"/>
                                      <w:szCs w:val="21"/>
                                    </w:rPr>
                                    <w:t>輸送方法</w:t>
                                  </w:r>
                                  <w:r w:rsidRPr="00147402">
                                    <w:rPr>
                                      <w:rFonts w:ascii="Times New Roman" w:eastAsia="ＭＳ 明朝" w:hAnsi="Times New Roman" w:cs="ＭＳ 明朝"/>
                                      <w:color w:val="000000"/>
                                      <w:w w:val="80"/>
                                      <w:kern w:val="0"/>
                                      <w:sz w:val="14"/>
                                      <w:szCs w:val="21"/>
                                    </w:rPr>
                                    <w:t>や販売方法を工夫し</w:t>
                                  </w:r>
                                  <w:r w:rsidRPr="00147402">
                                    <w:rPr>
                                      <w:rFonts w:ascii="Times New Roman" w:eastAsia="ＭＳ 明朝" w:hAnsi="Times New Roman" w:cs="ＭＳ 明朝" w:hint="eastAsia"/>
                                      <w:color w:val="000000"/>
                                      <w:w w:val="80"/>
                                      <w:kern w:val="0"/>
                                      <w:sz w:val="14"/>
                                      <w:szCs w:val="21"/>
                                    </w:rPr>
                                    <w:t>たり</w:t>
                                  </w:r>
                                  <w:r w:rsidRPr="00147402">
                                    <w:rPr>
                                      <w:rFonts w:ascii="Times New Roman" w:eastAsia="ＭＳ 明朝" w:hAnsi="Times New Roman" w:cs="ＭＳ 明朝"/>
                                      <w:color w:val="000000"/>
                                      <w:w w:val="80"/>
                                      <w:kern w:val="0"/>
                                      <w:sz w:val="14"/>
                                      <w:szCs w:val="21"/>
                                    </w:rPr>
                                    <w:t>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9F98" id="正方形/長方形 89" o:spid="_x0000_s1029" style="position:absolute;margin-left:78.3pt;margin-top:94.85pt;width:312.75pt;height:36.7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" fillcolor="white [3212]" strokecolor="windowText" strokeweight=".25pt">
                      <v:textbox>
                        <w:txbxContent>
                          <w:p w14:paraId="7AA2F33D" w14:textId="77777777" w:rsidR="00147402" w:rsidRPr="00147402" w:rsidRDefault="00147402" w:rsidP="00147402">
                            <w:pPr>
                              <w:overflowPunct w:val="0"/>
                              <w:adjustRightInd w:val="0"/>
                              <w:snapToGrid w:val="0"/>
                              <w:ind w:left="502" w:hangingChars="300" w:hanging="502"/>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５</w:t>
                            </w:r>
                            <w:r w:rsidRPr="00147402">
                              <w:rPr>
                                <w:rFonts w:ascii="Times New Roman" w:eastAsia="ＭＳ 明朝" w:hAnsi="Times New Roman" w:cs="ＭＳ 明朝"/>
                                <w:color w:val="000000"/>
                                <w:w w:val="80"/>
                                <w:kern w:val="0"/>
                                <w:szCs w:val="21"/>
                              </w:rPr>
                              <w:t>年</w:t>
                            </w:r>
                            <w:r w:rsidRPr="00147402">
                              <w:rPr>
                                <w:rFonts w:ascii="Times New Roman" w:eastAsia="ＭＳ 明朝" w:hAnsi="Times New Roman" w:cs="ＭＳ 明朝" w:hint="eastAsia"/>
                                <w:color w:val="000000"/>
                                <w:w w:val="80"/>
                                <w:kern w:val="0"/>
                                <w:szCs w:val="21"/>
                              </w:rPr>
                              <w:t>「わたしたちの</w:t>
                            </w:r>
                            <w:r w:rsidRPr="00147402">
                              <w:rPr>
                                <w:rFonts w:ascii="Times New Roman" w:eastAsia="ＭＳ 明朝" w:hAnsi="Times New Roman" w:cs="ＭＳ 明朝"/>
                                <w:color w:val="000000"/>
                                <w:w w:val="80"/>
                                <w:kern w:val="0"/>
                                <w:szCs w:val="21"/>
                              </w:rPr>
                              <w:t>生活と</w:t>
                            </w:r>
                            <w:r w:rsidRPr="00147402">
                              <w:rPr>
                                <w:rFonts w:ascii="Times New Roman" w:eastAsia="ＭＳ 明朝" w:hAnsi="Times New Roman" w:cs="ＭＳ 明朝" w:hint="eastAsia"/>
                                <w:color w:val="000000"/>
                                <w:w w:val="80"/>
                                <w:kern w:val="0"/>
                                <w:szCs w:val="21"/>
                              </w:rPr>
                              <w:t>食料</w:t>
                            </w:r>
                            <w:r w:rsidRPr="00147402">
                              <w:rPr>
                                <w:rFonts w:ascii="Times New Roman" w:eastAsia="ＭＳ 明朝" w:hAnsi="Times New Roman" w:cs="ＭＳ 明朝"/>
                                <w:color w:val="000000"/>
                                <w:w w:val="80"/>
                                <w:kern w:val="0"/>
                                <w:szCs w:val="21"/>
                              </w:rPr>
                              <w:t>生産</w:t>
                            </w:r>
                            <w:r w:rsidRPr="00147402">
                              <w:rPr>
                                <w:rFonts w:ascii="Times New Roman" w:eastAsia="ＭＳ 明朝" w:hAnsi="Times New Roman" w:cs="ＭＳ 明朝" w:hint="eastAsia"/>
                                <w:color w:val="000000"/>
                                <w:w w:val="80"/>
                                <w:kern w:val="0"/>
                                <w:szCs w:val="21"/>
                              </w:rPr>
                              <w:t>」</w:t>
                            </w:r>
                          </w:p>
                          <w:p w14:paraId="4251ED52" w14:textId="421C9DCF" w:rsidR="00D005FB" w:rsidRPr="00147402" w:rsidRDefault="00147402" w:rsidP="00147402">
                            <w:pPr>
                              <w:overflowPunct w:val="0"/>
                              <w:adjustRightInd w:val="0"/>
                              <w:snapToGrid w:val="0"/>
                              <w:ind w:left="335" w:hangingChars="300" w:hanging="335"/>
                              <w:jc w:val="center"/>
                              <w:textAlignment w:val="baseline"/>
                              <w:rPr>
                                <w:sz w:val="18"/>
                              </w:rPr>
                            </w:pPr>
                            <w:r w:rsidRPr="00147402">
                              <w:rPr>
                                <w:rFonts w:ascii="Times New Roman" w:eastAsia="ＭＳ 明朝" w:hAnsi="Times New Roman" w:cs="ＭＳ 明朝" w:hint="eastAsia"/>
                                <w:color w:val="000000"/>
                                <w:w w:val="80"/>
                                <w:kern w:val="0"/>
                                <w:sz w:val="14"/>
                                <w:szCs w:val="21"/>
                              </w:rPr>
                              <w:t>食料生産に関わる</w:t>
                            </w:r>
                            <w:r w:rsidRPr="00147402">
                              <w:rPr>
                                <w:rFonts w:ascii="Times New Roman" w:eastAsia="ＭＳ 明朝" w:hAnsi="Times New Roman" w:cs="ＭＳ 明朝"/>
                                <w:color w:val="000000"/>
                                <w:w w:val="80"/>
                                <w:kern w:val="0"/>
                                <w:sz w:val="14"/>
                                <w:szCs w:val="21"/>
                              </w:rPr>
                              <w:t>人々は</w:t>
                            </w:r>
                            <w:r w:rsidR="00D56B5E">
                              <w:rPr>
                                <w:rFonts w:ascii="Times New Roman" w:eastAsia="ＭＳ 明朝" w:hAnsi="Times New Roman" w:cs="ＭＳ 明朝"/>
                                <w:color w:val="000000"/>
                                <w:w w:val="80"/>
                                <w:kern w:val="0"/>
                                <w:sz w:val="14"/>
                                <w:szCs w:val="21"/>
                              </w:rPr>
                              <w:t>，</w:t>
                            </w:r>
                            <w:r w:rsidRPr="00147402">
                              <w:rPr>
                                <w:rFonts w:ascii="Times New Roman" w:eastAsia="ＭＳ 明朝" w:hAnsi="Times New Roman" w:cs="ＭＳ 明朝"/>
                                <w:color w:val="000000"/>
                                <w:w w:val="80"/>
                                <w:kern w:val="0"/>
                                <w:sz w:val="14"/>
                                <w:szCs w:val="21"/>
                              </w:rPr>
                              <w:t>生産性や品質を高めるよう努力したり</w:t>
                            </w:r>
                            <w:r w:rsidRPr="00147402">
                              <w:rPr>
                                <w:rFonts w:ascii="Times New Roman" w:eastAsia="ＭＳ 明朝" w:hAnsi="Times New Roman" w:cs="ＭＳ 明朝" w:hint="eastAsia"/>
                                <w:color w:val="000000"/>
                                <w:w w:val="80"/>
                                <w:kern w:val="0"/>
                                <w:sz w:val="14"/>
                                <w:szCs w:val="21"/>
                              </w:rPr>
                              <w:t>輸送方法</w:t>
                            </w:r>
                            <w:r w:rsidRPr="00147402">
                              <w:rPr>
                                <w:rFonts w:ascii="Times New Roman" w:eastAsia="ＭＳ 明朝" w:hAnsi="Times New Roman" w:cs="ＭＳ 明朝"/>
                                <w:color w:val="000000"/>
                                <w:w w:val="80"/>
                                <w:kern w:val="0"/>
                                <w:sz w:val="14"/>
                                <w:szCs w:val="21"/>
                              </w:rPr>
                              <w:t>や販売方法を工夫し</w:t>
                            </w:r>
                            <w:r w:rsidRPr="00147402">
                              <w:rPr>
                                <w:rFonts w:ascii="Times New Roman" w:eastAsia="ＭＳ 明朝" w:hAnsi="Times New Roman" w:cs="ＭＳ 明朝" w:hint="eastAsia"/>
                                <w:color w:val="000000"/>
                                <w:w w:val="80"/>
                                <w:kern w:val="0"/>
                                <w:sz w:val="14"/>
                                <w:szCs w:val="21"/>
                              </w:rPr>
                              <w:t>たり</w:t>
                            </w:r>
                            <w:r w:rsidRPr="00147402">
                              <w:rPr>
                                <w:rFonts w:ascii="Times New Roman" w:eastAsia="ＭＳ 明朝" w:hAnsi="Times New Roman" w:cs="ＭＳ 明朝"/>
                                <w:color w:val="000000"/>
                                <w:w w:val="80"/>
                                <w:kern w:val="0"/>
                                <w:sz w:val="14"/>
                                <w:szCs w:val="21"/>
                              </w:rPr>
                              <w:t>している</w:t>
                            </w:r>
                          </w:p>
                        </w:txbxContent>
                      </v:textbox>
                    </v:rect>
                  </w:pict>
                </mc:Fallback>
              </mc:AlternateContent>
            </w:r>
            <w:r w:rsidR="0014740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0416" behindDoc="0" locked="0" layoutInCell="1" allowOverlap="1" wp14:anchorId="3D7B0588" wp14:editId="19025E86">
                      <wp:simplePos x="0" y="0"/>
                      <wp:positionH relativeFrom="column">
                        <wp:posOffset>991235</wp:posOffset>
                      </wp:positionH>
                      <wp:positionV relativeFrom="paragraph">
                        <wp:posOffset>749300</wp:posOffset>
                      </wp:positionV>
                      <wp:extent cx="3962400" cy="419100"/>
                      <wp:effectExtent l="0" t="0" r="19050" b="19050"/>
                      <wp:wrapNone/>
                      <wp:docPr id="86" name="正方形/長方形 86"/>
                      <wp:cNvGraphicFramePr/>
                      <a:graphic xmlns:a="http://schemas.openxmlformats.org/drawingml/2006/main">
                        <a:graphicData uri="http://schemas.microsoft.com/office/word/2010/wordprocessingShape">
                          <wps:wsp>
                            <wps:cNvSpPr/>
                            <wps:spPr>
                              <a:xfrm>
                                <a:off x="0" y="0"/>
                                <a:ext cx="3962400" cy="419100"/>
                              </a:xfrm>
                              <a:prstGeom prst="rect">
                                <a:avLst/>
                              </a:prstGeom>
                              <a:solidFill>
                                <a:schemeClr val="bg1"/>
                              </a:solidFill>
                              <a:ln w="3175" cap="flat" cmpd="sng" algn="ctr">
                                <a:solidFill>
                                  <a:sysClr val="windowText" lastClr="000000"/>
                                </a:solidFill>
                                <a:prstDash val="solid"/>
                              </a:ln>
                              <a:effectLst/>
                            </wps:spPr>
                            <wps:txbx>
                              <w:txbxContent>
                                <w:p w14:paraId="79DE239B" w14:textId="77777777" w:rsidR="00147402" w:rsidRPr="00147402" w:rsidRDefault="00147402" w:rsidP="00147402">
                                  <w:pPr>
                                    <w:overflowPunct w:val="0"/>
                                    <w:adjustRightInd w:val="0"/>
                                    <w:snapToGrid w:val="0"/>
                                    <w:ind w:left="502" w:hangingChars="300" w:hanging="502"/>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５</w:t>
                                  </w:r>
                                  <w:r w:rsidRPr="00147402">
                                    <w:rPr>
                                      <w:rFonts w:ascii="Times New Roman" w:eastAsia="ＭＳ 明朝" w:hAnsi="Times New Roman" w:cs="ＭＳ 明朝"/>
                                      <w:color w:val="000000"/>
                                      <w:w w:val="80"/>
                                      <w:kern w:val="0"/>
                                      <w:szCs w:val="21"/>
                                    </w:rPr>
                                    <w:t>年</w:t>
                                  </w:r>
                                  <w:r w:rsidRPr="00147402">
                                    <w:rPr>
                                      <w:rFonts w:ascii="Times New Roman" w:eastAsia="ＭＳ 明朝" w:hAnsi="Times New Roman" w:cs="ＭＳ 明朝" w:hint="eastAsia"/>
                                      <w:color w:val="000000"/>
                                      <w:w w:val="80"/>
                                      <w:kern w:val="0"/>
                                      <w:szCs w:val="21"/>
                                    </w:rPr>
                                    <w:t>「わたしたちの</w:t>
                                  </w:r>
                                  <w:r w:rsidRPr="00147402">
                                    <w:rPr>
                                      <w:rFonts w:ascii="Times New Roman" w:eastAsia="ＭＳ 明朝" w:hAnsi="Times New Roman" w:cs="ＭＳ 明朝"/>
                                      <w:color w:val="000000"/>
                                      <w:w w:val="80"/>
                                      <w:kern w:val="0"/>
                                      <w:szCs w:val="21"/>
                                    </w:rPr>
                                    <w:t>生活と</w:t>
                                  </w:r>
                                  <w:r w:rsidRPr="00147402">
                                    <w:rPr>
                                      <w:rFonts w:ascii="Times New Roman" w:eastAsia="ＭＳ 明朝" w:hAnsi="Times New Roman" w:cs="ＭＳ 明朝" w:hint="eastAsia"/>
                                      <w:color w:val="000000"/>
                                      <w:w w:val="80"/>
                                      <w:kern w:val="0"/>
                                      <w:szCs w:val="21"/>
                                    </w:rPr>
                                    <w:t>工業生産」</w:t>
                                  </w:r>
                                </w:p>
                                <w:p w14:paraId="5A08E1ED" w14:textId="5E9E1EBA" w:rsidR="00147402" w:rsidRPr="00147402" w:rsidRDefault="00147402" w:rsidP="00147402">
                                  <w:pPr>
                                    <w:overflowPunct w:val="0"/>
                                    <w:adjustRightInd w:val="0"/>
                                    <w:snapToGrid w:val="0"/>
                                    <w:ind w:left="335" w:hangingChars="300" w:hanging="335"/>
                                    <w:jc w:val="center"/>
                                    <w:textAlignment w:val="baseline"/>
                                    <w:rPr>
                                      <w:rFonts w:ascii="Times New Roman" w:eastAsia="ＭＳ 明朝" w:hAnsi="Times New Roman" w:cs="ＭＳ 明朝"/>
                                      <w:color w:val="000000"/>
                                      <w:w w:val="80"/>
                                      <w:kern w:val="0"/>
                                      <w:sz w:val="14"/>
                                      <w:szCs w:val="21"/>
                                    </w:rPr>
                                  </w:pPr>
                                  <w:r w:rsidRPr="00147402">
                                    <w:rPr>
                                      <w:rFonts w:ascii="Times New Roman" w:eastAsia="ＭＳ 明朝" w:hAnsi="Times New Roman" w:cs="ＭＳ 明朝" w:hint="eastAsia"/>
                                      <w:color w:val="000000"/>
                                      <w:w w:val="80"/>
                                      <w:kern w:val="0"/>
                                      <w:sz w:val="14"/>
                                      <w:szCs w:val="21"/>
                                    </w:rPr>
                                    <w:t>工業生産に</w:t>
                                  </w:r>
                                  <w:r w:rsidRPr="00147402">
                                    <w:rPr>
                                      <w:rFonts w:ascii="Times New Roman" w:eastAsia="ＭＳ 明朝" w:hAnsi="Times New Roman" w:cs="ＭＳ 明朝"/>
                                      <w:color w:val="000000"/>
                                      <w:w w:val="80"/>
                                      <w:kern w:val="0"/>
                                      <w:sz w:val="14"/>
                                      <w:szCs w:val="21"/>
                                    </w:rPr>
                                    <w:t>関わる</w:t>
                                  </w:r>
                                  <w:r w:rsidRPr="00147402">
                                    <w:rPr>
                                      <w:rFonts w:ascii="Times New Roman" w:eastAsia="ＭＳ 明朝" w:hAnsi="Times New Roman" w:cs="ＭＳ 明朝" w:hint="eastAsia"/>
                                      <w:color w:val="000000"/>
                                      <w:w w:val="80"/>
                                      <w:kern w:val="0"/>
                                      <w:sz w:val="14"/>
                                      <w:szCs w:val="21"/>
                                    </w:rPr>
                                    <w:t>人々は</w:t>
                                  </w:r>
                                  <w:r w:rsidR="00D56B5E">
                                    <w:rPr>
                                      <w:rFonts w:ascii="Times New Roman" w:eastAsia="ＭＳ 明朝" w:hAnsi="Times New Roman" w:cs="ＭＳ 明朝" w:hint="eastAsia"/>
                                      <w:color w:val="000000"/>
                                      <w:w w:val="80"/>
                                      <w:kern w:val="0"/>
                                      <w:sz w:val="14"/>
                                      <w:szCs w:val="21"/>
                                    </w:rPr>
                                    <w:t>，</w:t>
                                  </w:r>
                                  <w:r w:rsidRPr="00147402">
                                    <w:rPr>
                                      <w:rFonts w:ascii="Times New Roman" w:eastAsia="ＭＳ 明朝" w:hAnsi="Times New Roman" w:cs="ＭＳ 明朝"/>
                                      <w:color w:val="000000"/>
                                      <w:w w:val="80"/>
                                      <w:kern w:val="0"/>
                                      <w:sz w:val="14"/>
                                      <w:szCs w:val="21"/>
                                    </w:rPr>
                                    <w:t>消費者の需要や社会の変化に対応し</w:t>
                                  </w:r>
                                  <w:r w:rsidR="00D56B5E">
                                    <w:rPr>
                                      <w:rFonts w:ascii="Times New Roman" w:eastAsia="ＭＳ 明朝" w:hAnsi="Times New Roman" w:cs="ＭＳ 明朝" w:hint="eastAsia"/>
                                      <w:color w:val="000000"/>
                                      <w:w w:val="80"/>
                                      <w:kern w:val="0"/>
                                      <w:sz w:val="14"/>
                                      <w:szCs w:val="21"/>
                                    </w:rPr>
                                    <w:t>，</w:t>
                                  </w:r>
                                  <w:r w:rsidRPr="00147402">
                                    <w:rPr>
                                      <w:rFonts w:ascii="Times New Roman" w:eastAsia="ＭＳ 明朝" w:hAnsi="Times New Roman" w:cs="ＭＳ 明朝"/>
                                      <w:color w:val="000000"/>
                                      <w:w w:val="80"/>
                                      <w:kern w:val="0"/>
                                      <w:sz w:val="14"/>
                                      <w:szCs w:val="21"/>
                                    </w:rPr>
                                    <w:t>優れた製品を生産するよう</w:t>
                                  </w:r>
                                  <w:r w:rsidR="00D56B5E">
                                    <w:rPr>
                                      <w:rFonts w:ascii="Times New Roman" w:eastAsia="ＭＳ 明朝" w:hAnsi="Times New Roman" w:cs="ＭＳ 明朝" w:hint="eastAsia"/>
                                      <w:color w:val="000000"/>
                                      <w:w w:val="80"/>
                                      <w:kern w:val="0"/>
                                      <w:sz w:val="14"/>
                                      <w:szCs w:val="21"/>
                                    </w:rPr>
                                    <w:t>，</w:t>
                                  </w:r>
                                  <w:r w:rsidRPr="00147402">
                                    <w:rPr>
                                      <w:rFonts w:ascii="Times New Roman" w:eastAsia="ＭＳ 明朝" w:hAnsi="Times New Roman" w:cs="ＭＳ 明朝"/>
                                      <w:color w:val="000000"/>
                                      <w:w w:val="80"/>
                                      <w:kern w:val="0"/>
                                      <w:sz w:val="14"/>
                                      <w:szCs w:val="21"/>
                                    </w:rPr>
                                    <w:t>工夫や努力をしている</w:t>
                                  </w:r>
                                </w:p>
                                <w:p w14:paraId="4B957718" w14:textId="554657B3" w:rsidR="00D005FB" w:rsidRPr="00147402" w:rsidRDefault="00D005FB" w:rsidP="006E67A6">
                                  <w:pPr>
                                    <w:spacing w:line="200" w:lineRule="exact"/>
                                    <w:jc w:val="left"/>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0588" id="正方形/長方形 86" o:spid="_x0000_s1030" style="position:absolute;margin-left:78.05pt;margin-top:59pt;width:312pt;height:33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" fillcolor="white [3212]" strokecolor="windowText" strokeweight=".25pt">
                      <v:textbox>
                        <w:txbxContent>
                          <w:p w14:paraId="79DE239B" w14:textId="77777777" w:rsidR="00147402" w:rsidRPr="00147402" w:rsidRDefault="00147402" w:rsidP="00147402">
                            <w:pPr>
                              <w:overflowPunct w:val="0"/>
                              <w:adjustRightInd w:val="0"/>
                              <w:snapToGrid w:val="0"/>
                              <w:ind w:left="502" w:hangingChars="300" w:hanging="502"/>
                              <w:jc w:val="center"/>
                              <w:textAlignment w:val="baseline"/>
                              <w:rPr>
                                <w:rFonts w:ascii="Times New Roman" w:eastAsia="ＭＳ 明朝" w:hAnsi="Times New Roman" w:cs="ＭＳ 明朝"/>
                                <w:color w:val="000000"/>
                                <w:w w:val="80"/>
                                <w:kern w:val="0"/>
                                <w:szCs w:val="21"/>
                              </w:rPr>
                            </w:pPr>
                            <w:r w:rsidRPr="00147402">
                              <w:rPr>
                                <w:rFonts w:ascii="Times New Roman" w:eastAsia="ＭＳ 明朝" w:hAnsi="Times New Roman" w:cs="ＭＳ 明朝" w:hint="eastAsia"/>
                                <w:color w:val="000000"/>
                                <w:w w:val="80"/>
                                <w:kern w:val="0"/>
                                <w:szCs w:val="21"/>
                              </w:rPr>
                              <w:t>５</w:t>
                            </w:r>
                            <w:r w:rsidRPr="00147402">
                              <w:rPr>
                                <w:rFonts w:ascii="Times New Roman" w:eastAsia="ＭＳ 明朝" w:hAnsi="Times New Roman" w:cs="ＭＳ 明朝"/>
                                <w:color w:val="000000"/>
                                <w:w w:val="80"/>
                                <w:kern w:val="0"/>
                                <w:szCs w:val="21"/>
                              </w:rPr>
                              <w:t>年</w:t>
                            </w:r>
                            <w:r w:rsidRPr="00147402">
                              <w:rPr>
                                <w:rFonts w:ascii="Times New Roman" w:eastAsia="ＭＳ 明朝" w:hAnsi="Times New Roman" w:cs="ＭＳ 明朝" w:hint="eastAsia"/>
                                <w:color w:val="000000"/>
                                <w:w w:val="80"/>
                                <w:kern w:val="0"/>
                                <w:szCs w:val="21"/>
                              </w:rPr>
                              <w:t>「わたしたちの</w:t>
                            </w:r>
                            <w:r w:rsidRPr="00147402">
                              <w:rPr>
                                <w:rFonts w:ascii="Times New Roman" w:eastAsia="ＭＳ 明朝" w:hAnsi="Times New Roman" w:cs="ＭＳ 明朝"/>
                                <w:color w:val="000000"/>
                                <w:w w:val="80"/>
                                <w:kern w:val="0"/>
                                <w:szCs w:val="21"/>
                              </w:rPr>
                              <w:t>生活と</w:t>
                            </w:r>
                            <w:r w:rsidRPr="00147402">
                              <w:rPr>
                                <w:rFonts w:ascii="Times New Roman" w:eastAsia="ＭＳ 明朝" w:hAnsi="Times New Roman" w:cs="ＭＳ 明朝" w:hint="eastAsia"/>
                                <w:color w:val="000000"/>
                                <w:w w:val="80"/>
                                <w:kern w:val="0"/>
                                <w:szCs w:val="21"/>
                              </w:rPr>
                              <w:t>工業生産」</w:t>
                            </w:r>
                          </w:p>
                          <w:p w14:paraId="5A08E1ED" w14:textId="5E9E1EBA" w:rsidR="00147402" w:rsidRPr="00147402" w:rsidRDefault="00147402" w:rsidP="00147402">
                            <w:pPr>
                              <w:overflowPunct w:val="0"/>
                              <w:adjustRightInd w:val="0"/>
                              <w:snapToGrid w:val="0"/>
                              <w:ind w:left="335" w:hangingChars="300" w:hanging="335"/>
                              <w:jc w:val="center"/>
                              <w:textAlignment w:val="baseline"/>
                              <w:rPr>
                                <w:rFonts w:ascii="Times New Roman" w:eastAsia="ＭＳ 明朝" w:hAnsi="Times New Roman" w:cs="ＭＳ 明朝"/>
                                <w:color w:val="000000"/>
                                <w:w w:val="80"/>
                                <w:kern w:val="0"/>
                                <w:sz w:val="14"/>
                                <w:szCs w:val="21"/>
                              </w:rPr>
                            </w:pPr>
                            <w:r w:rsidRPr="00147402">
                              <w:rPr>
                                <w:rFonts w:ascii="Times New Roman" w:eastAsia="ＭＳ 明朝" w:hAnsi="Times New Roman" w:cs="ＭＳ 明朝" w:hint="eastAsia"/>
                                <w:color w:val="000000"/>
                                <w:w w:val="80"/>
                                <w:kern w:val="0"/>
                                <w:sz w:val="14"/>
                                <w:szCs w:val="21"/>
                              </w:rPr>
                              <w:t>工業生産に</w:t>
                            </w:r>
                            <w:r w:rsidRPr="00147402">
                              <w:rPr>
                                <w:rFonts w:ascii="Times New Roman" w:eastAsia="ＭＳ 明朝" w:hAnsi="Times New Roman" w:cs="ＭＳ 明朝"/>
                                <w:color w:val="000000"/>
                                <w:w w:val="80"/>
                                <w:kern w:val="0"/>
                                <w:sz w:val="14"/>
                                <w:szCs w:val="21"/>
                              </w:rPr>
                              <w:t>関わる</w:t>
                            </w:r>
                            <w:r w:rsidRPr="00147402">
                              <w:rPr>
                                <w:rFonts w:ascii="Times New Roman" w:eastAsia="ＭＳ 明朝" w:hAnsi="Times New Roman" w:cs="ＭＳ 明朝" w:hint="eastAsia"/>
                                <w:color w:val="000000"/>
                                <w:w w:val="80"/>
                                <w:kern w:val="0"/>
                                <w:sz w:val="14"/>
                                <w:szCs w:val="21"/>
                              </w:rPr>
                              <w:t>人々は</w:t>
                            </w:r>
                            <w:r w:rsidR="00D56B5E">
                              <w:rPr>
                                <w:rFonts w:ascii="Times New Roman" w:eastAsia="ＭＳ 明朝" w:hAnsi="Times New Roman" w:cs="ＭＳ 明朝" w:hint="eastAsia"/>
                                <w:color w:val="000000"/>
                                <w:w w:val="80"/>
                                <w:kern w:val="0"/>
                                <w:sz w:val="14"/>
                                <w:szCs w:val="21"/>
                              </w:rPr>
                              <w:t>，</w:t>
                            </w:r>
                            <w:r w:rsidRPr="00147402">
                              <w:rPr>
                                <w:rFonts w:ascii="Times New Roman" w:eastAsia="ＭＳ 明朝" w:hAnsi="Times New Roman" w:cs="ＭＳ 明朝"/>
                                <w:color w:val="000000"/>
                                <w:w w:val="80"/>
                                <w:kern w:val="0"/>
                                <w:sz w:val="14"/>
                                <w:szCs w:val="21"/>
                              </w:rPr>
                              <w:t>消費者の需要や社会の変化に対応し</w:t>
                            </w:r>
                            <w:r w:rsidR="00D56B5E">
                              <w:rPr>
                                <w:rFonts w:ascii="Times New Roman" w:eastAsia="ＭＳ 明朝" w:hAnsi="Times New Roman" w:cs="ＭＳ 明朝" w:hint="eastAsia"/>
                                <w:color w:val="000000"/>
                                <w:w w:val="80"/>
                                <w:kern w:val="0"/>
                                <w:sz w:val="14"/>
                                <w:szCs w:val="21"/>
                              </w:rPr>
                              <w:t>，</w:t>
                            </w:r>
                            <w:r w:rsidRPr="00147402">
                              <w:rPr>
                                <w:rFonts w:ascii="Times New Roman" w:eastAsia="ＭＳ 明朝" w:hAnsi="Times New Roman" w:cs="ＭＳ 明朝"/>
                                <w:color w:val="000000"/>
                                <w:w w:val="80"/>
                                <w:kern w:val="0"/>
                                <w:sz w:val="14"/>
                                <w:szCs w:val="21"/>
                              </w:rPr>
                              <w:t>優れた製品を生産するよう</w:t>
                            </w:r>
                            <w:r w:rsidR="00D56B5E">
                              <w:rPr>
                                <w:rFonts w:ascii="Times New Roman" w:eastAsia="ＭＳ 明朝" w:hAnsi="Times New Roman" w:cs="ＭＳ 明朝" w:hint="eastAsia"/>
                                <w:color w:val="000000"/>
                                <w:w w:val="80"/>
                                <w:kern w:val="0"/>
                                <w:sz w:val="14"/>
                                <w:szCs w:val="21"/>
                              </w:rPr>
                              <w:t>，</w:t>
                            </w:r>
                            <w:r w:rsidRPr="00147402">
                              <w:rPr>
                                <w:rFonts w:ascii="Times New Roman" w:eastAsia="ＭＳ 明朝" w:hAnsi="Times New Roman" w:cs="ＭＳ 明朝"/>
                                <w:color w:val="000000"/>
                                <w:w w:val="80"/>
                                <w:kern w:val="0"/>
                                <w:sz w:val="14"/>
                                <w:szCs w:val="21"/>
                              </w:rPr>
                              <w:t>工夫や努力をしている</w:t>
                            </w:r>
                          </w:p>
                          <w:p w14:paraId="4B957718" w14:textId="554657B3" w:rsidR="00D005FB" w:rsidRPr="00147402" w:rsidRDefault="00D005FB" w:rsidP="006E67A6">
                            <w:pPr>
                              <w:spacing w:line="200" w:lineRule="exact"/>
                              <w:jc w:val="left"/>
                              <w:rPr>
                                <w:rFonts w:ascii="ＭＳ 明朝" w:eastAsia="ＭＳ 明朝" w:hAnsi="ＭＳ 明朝"/>
                                <w:sz w:val="16"/>
                                <w:szCs w:val="18"/>
                              </w:rPr>
                            </w:pPr>
                          </w:p>
                        </w:txbxContent>
                      </v:textbox>
                    </v:rect>
                  </w:pict>
                </mc:Fallback>
              </mc:AlternateContent>
            </w:r>
            <w:r w:rsidR="00E64F16"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49376" behindDoc="0" locked="0" layoutInCell="1" allowOverlap="1" wp14:anchorId="6F199D65" wp14:editId="31E5FB15">
                      <wp:simplePos x="0" y="0"/>
                      <wp:positionH relativeFrom="column">
                        <wp:posOffset>3558540</wp:posOffset>
                      </wp:positionH>
                      <wp:positionV relativeFrom="paragraph">
                        <wp:posOffset>890270</wp:posOffset>
                      </wp:positionV>
                      <wp:extent cx="152400" cy="0"/>
                      <wp:effectExtent l="0" t="0" r="19050" b="19050"/>
                      <wp:wrapNone/>
                      <wp:docPr id="84" name="直線コネクタ 84"/>
                      <wp:cNvGraphicFramePr/>
                      <a:graphic xmlns:a="http://schemas.openxmlformats.org/drawingml/2006/main">
                        <a:graphicData uri="http://schemas.microsoft.com/office/word/2010/wordprocessingShape">
                          <wps:wsp>
                            <wps:cNvCnPr/>
                            <wps:spPr>
                              <a:xfrm flipV="1">
                                <a:off x="0" y="0"/>
                                <a:ext cx="1524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44252C" id="直線コネクタ 84" o:spid="_x0000_s1026" style="position:absolute;left:0;text-align:lef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2pt,70.1pt" to="292.2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" strokecolor="windowText" strokeweight=".25pt"/>
                  </w:pict>
                </mc:Fallback>
              </mc:AlternateContent>
            </w:r>
          </w:p>
        </w:tc>
      </w:tr>
      <w:tr w:rsidR="006E67A6" w:rsidRPr="006E67A6" w14:paraId="7D222BC6" w14:textId="77777777" w:rsidTr="00A87B0D">
        <w:trPr>
          <w:trHeight w:val="276"/>
        </w:trPr>
        <w:tc>
          <w:tcPr>
            <w:tcW w:w="5000" w:type="pct"/>
            <w:shd w:val="clear" w:color="auto" w:fill="D9D9D9"/>
            <w:vAlign w:val="center"/>
          </w:tcPr>
          <w:p w14:paraId="37D18D30" w14:textId="17C2AF6E" w:rsidR="006E67A6" w:rsidRPr="006E67A6" w:rsidRDefault="00D87ACB" w:rsidP="001A310B">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実態（単元の目標につながる学びの実態）</w:t>
            </w:r>
          </w:p>
        </w:tc>
      </w:tr>
      <w:tr w:rsidR="006E67A6" w:rsidRPr="006E67A6" w14:paraId="667807D1" w14:textId="77777777" w:rsidTr="004B58C2">
        <w:trPr>
          <w:trHeight w:val="5797"/>
        </w:trPr>
        <w:tc>
          <w:tcPr>
            <w:tcW w:w="5000" w:type="pct"/>
            <w:shd w:val="clear" w:color="auto" w:fill="auto"/>
          </w:tcPr>
          <w:p w14:paraId="22F633C2" w14:textId="19AD6820" w:rsidR="006E67A6" w:rsidRPr="005C789B"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本単元を学習するにあたって身に付けておくべき基礎・基本の定着状況</w:t>
            </w:r>
          </w:p>
          <w:tbl>
            <w:tblPr>
              <w:tblStyle w:val="aa"/>
              <w:tblW w:w="0" w:type="auto"/>
              <w:tblLook w:val="04A0" w:firstRow="1" w:lastRow="0" w:firstColumn="1" w:lastColumn="0" w:noHBand="0" w:noVBand="1"/>
            </w:tblPr>
            <w:tblGrid>
              <w:gridCol w:w="5712"/>
              <w:gridCol w:w="798"/>
              <w:gridCol w:w="922"/>
              <w:gridCol w:w="1048"/>
              <w:gridCol w:w="922"/>
            </w:tblGrid>
            <w:tr w:rsidR="00147402" w:rsidRPr="001D5E46" w14:paraId="5C210598" w14:textId="77777777" w:rsidTr="00653AEC">
              <w:tc>
                <w:tcPr>
                  <w:tcW w:w="6294" w:type="dxa"/>
                  <w:shd w:val="clear" w:color="auto" w:fill="D9D9D9" w:themeFill="background1" w:themeFillShade="D9"/>
                </w:tcPr>
                <w:p w14:paraId="4E6CFF51" w14:textId="77777777" w:rsidR="00147402" w:rsidRPr="0043383A" w:rsidRDefault="00147402" w:rsidP="00746C58">
                  <w:pPr>
                    <w:framePr w:hSpace="142" w:wrap="around" w:vAnchor="text" w:hAnchor="margin" w:x="108" w:y="72"/>
                    <w:spacing w:line="240" w:lineRule="exact"/>
                    <w:jc w:val="center"/>
                    <w:rPr>
                      <w:rFonts w:ascii="ＭＳ ゴシック" w:eastAsia="ＭＳ ゴシック" w:hAnsi="ＭＳ ゴシック"/>
                      <w:color w:val="000000" w:themeColor="text1"/>
                    </w:rPr>
                  </w:pPr>
                  <w:r w:rsidRPr="0043383A">
                    <w:rPr>
                      <w:rFonts w:ascii="ＭＳ ゴシック" w:eastAsia="ＭＳ ゴシック" w:hAnsi="ＭＳ ゴシック" w:hint="eastAsia"/>
                      <w:color w:val="000000" w:themeColor="text1"/>
                    </w:rPr>
                    <w:t>調査内容</w:t>
                  </w:r>
                </w:p>
              </w:tc>
              <w:tc>
                <w:tcPr>
                  <w:tcW w:w="845" w:type="dxa"/>
                  <w:shd w:val="clear" w:color="auto" w:fill="D9D9D9" w:themeFill="background1" w:themeFillShade="D9"/>
                </w:tcPr>
                <w:p w14:paraId="468BB2D9" w14:textId="77777777" w:rsidR="00147402" w:rsidRPr="0043383A" w:rsidRDefault="00147402" w:rsidP="00746C58">
                  <w:pPr>
                    <w:framePr w:hSpace="142" w:wrap="around" w:vAnchor="text" w:hAnchor="margin" w:x="108" w:y="72"/>
                    <w:spacing w:line="240" w:lineRule="exact"/>
                    <w:jc w:val="center"/>
                    <w:rPr>
                      <w:rFonts w:ascii="ＭＳ ゴシック" w:eastAsia="ＭＳ ゴシック" w:hAnsi="ＭＳ ゴシック"/>
                      <w:color w:val="000000" w:themeColor="text1"/>
                      <w:sz w:val="16"/>
                    </w:rPr>
                  </w:pPr>
                  <w:r w:rsidRPr="0043383A">
                    <w:rPr>
                      <w:rFonts w:ascii="ＭＳ ゴシック" w:eastAsia="ＭＳ ゴシック" w:hAnsi="ＭＳ ゴシック" w:hint="eastAsia"/>
                      <w:color w:val="000000" w:themeColor="text1"/>
                      <w:sz w:val="16"/>
                    </w:rPr>
                    <w:t>よく</w:t>
                  </w:r>
                </w:p>
              </w:tc>
              <w:tc>
                <w:tcPr>
                  <w:tcW w:w="984" w:type="dxa"/>
                  <w:shd w:val="clear" w:color="auto" w:fill="D9D9D9" w:themeFill="background1" w:themeFillShade="D9"/>
                </w:tcPr>
                <w:p w14:paraId="7859024D" w14:textId="77777777" w:rsidR="00147402" w:rsidRPr="0043383A" w:rsidRDefault="00147402" w:rsidP="00746C58">
                  <w:pPr>
                    <w:framePr w:hSpace="142" w:wrap="around" w:vAnchor="text" w:hAnchor="margin" w:x="108" w:y="72"/>
                    <w:spacing w:line="240" w:lineRule="exact"/>
                    <w:jc w:val="center"/>
                    <w:rPr>
                      <w:rFonts w:ascii="ＭＳ ゴシック" w:eastAsia="ＭＳ ゴシック" w:hAnsi="ＭＳ ゴシック"/>
                      <w:color w:val="000000" w:themeColor="text1"/>
                      <w:sz w:val="16"/>
                    </w:rPr>
                  </w:pPr>
                  <w:r w:rsidRPr="0043383A">
                    <w:rPr>
                      <w:rFonts w:ascii="ＭＳ ゴシック" w:eastAsia="ＭＳ ゴシック" w:hAnsi="ＭＳ ゴシック" w:hint="eastAsia"/>
                      <w:color w:val="000000" w:themeColor="text1"/>
                      <w:sz w:val="16"/>
                    </w:rPr>
                    <w:t>まあまあ</w:t>
                  </w:r>
                </w:p>
              </w:tc>
              <w:tc>
                <w:tcPr>
                  <w:tcW w:w="1124" w:type="dxa"/>
                  <w:shd w:val="clear" w:color="auto" w:fill="D9D9D9" w:themeFill="background1" w:themeFillShade="D9"/>
                </w:tcPr>
                <w:p w14:paraId="09BA2B27" w14:textId="77777777" w:rsidR="00147402" w:rsidRPr="0043383A" w:rsidRDefault="00147402" w:rsidP="00746C58">
                  <w:pPr>
                    <w:framePr w:hSpace="142" w:wrap="around" w:vAnchor="text" w:hAnchor="margin" w:x="108" w:y="72"/>
                    <w:spacing w:line="240" w:lineRule="exact"/>
                    <w:jc w:val="center"/>
                    <w:rPr>
                      <w:rFonts w:ascii="ＭＳ ゴシック" w:eastAsia="ＭＳ ゴシック" w:hAnsi="ＭＳ ゴシック"/>
                      <w:color w:val="000000" w:themeColor="text1"/>
                      <w:sz w:val="16"/>
                    </w:rPr>
                  </w:pPr>
                  <w:r w:rsidRPr="0043383A">
                    <w:rPr>
                      <w:rFonts w:ascii="ＭＳ ゴシック" w:eastAsia="ＭＳ ゴシック" w:hAnsi="ＭＳ ゴシック" w:hint="eastAsia"/>
                      <w:color w:val="000000" w:themeColor="text1"/>
                      <w:sz w:val="16"/>
                    </w:rPr>
                    <w:t>あまり</w:t>
                  </w:r>
                </w:p>
              </w:tc>
              <w:tc>
                <w:tcPr>
                  <w:tcW w:w="984" w:type="dxa"/>
                  <w:shd w:val="clear" w:color="auto" w:fill="D9D9D9" w:themeFill="background1" w:themeFillShade="D9"/>
                </w:tcPr>
                <w:p w14:paraId="46162F4A" w14:textId="77777777" w:rsidR="00147402" w:rsidRPr="0043383A" w:rsidRDefault="00147402" w:rsidP="00746C58">
                  <w:pPr>
                    <w:framePr w:hSpace="142" w:wrap="around" w:vAnchor="text" w:hAnchor="margin" w:x="108" w:y="72"/>
                    <w:spacing w:line="240" w:lineRule="exact"/>
                    <w:jc w:val="center"/>
                    <w:rPr>
                      <w:rFonts w:ascii="ＭＳ ゴシック" w:eastAsia="ＭＳ ゴシック" w:hAnsi="ＭＳ ゴシック"/>
                      <w:color w:val="000000" w:themeColor="text1"/>
                      <w:sz w:val="16"/>
                    </w:rPr>
                  </w:pPr>
                  <w:r w:rsidRPr="0043383A">
                    <w:rPr>
                      <w:rFonts w:ascii="ＭＳ ゴシック" w:eastAsia="ＭＳ ゴシック" w:hAnsi="ＭＳ ゴシック" w:hint="eastAsia"/>
                      <w:color w:val="000000" w:themeColor="text1"/>
                      <w:sz w:val="16"/>
                    </w:rPr>
                    <w:t>ない</w:t>
                  </w:r>
                </w:p>
              </w:tc>
            </w:tr>
            <w:tr w:rsidR="00147402" w:rsidRPr="001D5E46" w14:paraId="64D4D965" w14:textId="77777777" w:rsidTr="00653AEC">
              <w:tc>
                <w:tcPr>
                  <w:tcW w:w="6294" w:type="dxa"/>
                </w:tcPr>
                <w:p w14:paraId="79E07EA4" w14:textId="5B66F732" w:rsidR="00147402" w:rsidRPr="00147402" w:rsidRDefault="00147402" w:rsidP="00746C58">
                  <w:pPr>
                    <w:framePr w:hSpace="142" w:wrap="around" w:vAnchor="text" w:hAnchor="margin" w:x="108" w:y="72"/>
                    <w:spacing w:line="240" w:lineRule="exact"/>
                    <w:rPr>
                      <w:rFonts w:ascii="ＭＳ 明朝" w:hAnsi="ＭＳ 明朝"/>
                      <w:color w:val="000000" w:themeColor="text1"/>
                      <w:sz w:val="16"/>
                      <w:szCs w:val="18"/>
                    </w:rPr>
                  </w:pPr>
                  <w:r w:rsidRPr="00147402">
                    <w:rPr>
                      <w:rFonts w:ascii="ＭＳ 明朝" w:hAnsi="ＭＳ 明朝" w:hint="eastAsia"/>
                      <w:color w:val="000000" w:themeColor="text1"/>
                      <w:w w:val="90"/>
                      <w:sz w:val="16"/>
                      <w:szCs w:val="18"/>
                    </w:rPr>
                    <w:t>調査活動や地図などの具体的資料を通して</w:t>
                  </w:r>
                  <w:r w:rsidR="00D56B5E">
                    <w:rPr>
                      <w:rFonts w:ascii="ＭＳ 明朝" w:hAnsi="ＭＳ 明朝" w:hint="eastAsia"/>
                      <w:color w:val="000000" w:themeColor="text1"/>
                      <w:w w:val="90"/>
                      <w:sz w:val="16"/>
                      <w:szCs w:val="18"/>
                    </w:rPr>
                    <w:t>，</w:t>
                  </w:r>
                  <w:r w:rsidRPr="00147402">
                    <w:rPr>
                      <w:rFonts w:ascii="ＭＳ 明朝" w:hAnsi="ＭＳ 明朝" w:hint="eastAsia"/>
                      <w:color w:val="000000" w:themeColor="text1"/>
                      <w:w w:val="90"/>
                      <w:sz w:val="16"/>
                      <w:szCs w:val="18"/>
                    </w:rPr>
                    <w:t>必要な情報をまとめることができる。</w:t>
                  </w:r>
                </w:p>
              </w:tc>
              <w:tc>
                <w:tcPr>
                  <w:tcW w:w="845" w:type="dxa"/>
                </w:tcPr>
                <w:p w14:paraId="34676565" w14:textId="6F134FC6" w:rsidR="00147402" w:rsidRPr="00147402" w:rsidRDefault="00147402" w:rsidP="00746C58">
                  <w:pPr>
                    <w:framePr w:hSpace="142" w:wrap="around" w:vAnchor="text" w:hAnchor="margin" w:x="108" w:y="72"/>
                    <w:spacing w:line="240" w:lineRule="exact"/>
                    <w:ind w:firstLineChars="50" w:firstLine="100"/>
                    <w:jc w:val="center"/>
                    <w:rPr>
                      <w:rFonts w:ascii="ＭＳ 明朝" w:hAnsi="ＭＳ 明朝"/>
                      <w:color w:val="000000" w:themeColor="text1"/>
                    </w:rPr>
                  </w:pPr>
                </w:p>
              </w:tc>
              <w:tc>
                <w:tcPr>
                  <w:tcW w:w="984" w:type="dxa"/>
                </w:tcPr>
                <w:p w14:paraId="7DA9AB6E" w14:textId="22DC0E0A"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1124" w:type="dxa"/>
                </w:tcPr>
                <w:p w14:paraId="71228FB2" w14:textId="21BE76B0"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984" w:type="dxa"/>
                </w:tcPr>
                <w:p w14:paraId="55EF9FDE" w14:textId="6C80BC23"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r>
            <w:tr w:rsidR="00147402" w:rsidRPr="001D5E46" w14:paraId="51056CB7" w14:textId="77777777" w:rsidTr="00653AEC">
              <w:tc>
                <w:tcPr>
                  <w:tcW w:w="6294" w:type="dxa"/>
                </w:tcPr>
                <w:p w14:paraId="54A4D80C" w14:textId="080A1B29" w:rsidR="00147402" w:rsidRPr="00147402" w:rsidRDefault="00147402" w:rsidP="00746C58">
                  <w:pPr>
                    <w:framePr w:hSpace="142" w:wrap="around" w:vAnchor="text" w:hAnchor="margin" w:x="108" w:y="72"/>
                    <w:spacing w:line="240" w:lineRule="exact"/>
                    <w:rPr>
                      <w:rFonts w:ascii="ＭＳ 明朝" w:hAnsi="ＭＳ 明朝"/>
                      <w:color w:val="000000" w:themeColor="text1"/>
                      <w:sz w:val="16"/>
                      <w:szCs w:val="18"/>
                    </w:rPr>
                  </w:pPr>
                  <w:r w:rsidRPr="00147402">
                    <w:rPr>
                      <w:rFonts w:ascii="ＭＳ 明朝" w:hAnsi="ＭＳ 明朝" w:hint="eastAsia"/>
                      <w:color w:val="000000" w:themeColor="text1"/>
                      <w:w w:val="90"/>
                      <w:sz w:val="16"/>
                      <w:szCs w:val="18"/>
                    </w:rPr>
                    <w:t>調査活動などを通して</w:t>
                  </w:r>
                  <w:r w:rsidR="00D56B5E">
                    <w:rPr>
                      <w:rFonts w:ascii="ＭＳ 明朝" w:hAnsi="ＭＳ 明朝" w:hint="eastAsia"/>
                      <w:color w:val="000000" w:themeColor="text1"/>
                      <w:w w:val="90"/>
                      <w:sz w:val="16"/>
                      <w:szCs w:val="18"/>
                    </w:rPr>
                    <w:t>，</w:t>
                  </w:r>
                  <w:r w:rsidRPr="00147402">
                    <w:rPr>
                      <w:rFonts w:ascii="ＭＳ 明朝" w:hAnsi="ＭＳ 明朝" w:hint="eastAsia"/>
                      <w:color w:val="000000" w:themeColor="text1"/>
                      <w:w w:val="90"/>
                      <w:sz w:val="16"/>
                      <w:szCs w:val="18"/>
                    </w:rPr>
                    <w:t>考えたことや選択・判断したことを表現することができる。</w:t>
                  </w:r>
                </w:p>
              </w:tc>
              <w:tc>
                <w:tcPr>
                  <w:tcW w:w="845" w:type="dxa"/>
                </w:tcPr>
                <w:p w14:paraId="530134D3" w14:textId="1F2E8C4A"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984" w:type="dxa"/>
                </w:tcPr>
                <w:p w14:paraId="70547524" w14:textId="4A4A4B10"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1124" w:type="dxa"/>
                </w:tcPr>
                <w:p w14:paraId="731ED4E5" w14:textId="37517034"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984" w:type="dxa"/>
                </w:tcPr>
                <w:p w14:paraId="00DA47E9" w14:textId="52E85D55"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r>
            <w:tr w:rsidR="00147402" w:rsidRPr="001D5E46" w14:paraId="55E33B24" w14:textId="77777777" w:rsidTr="00653AEC">
              <w:tc>
                <w:tcPr>
                  <w:tcW w:w="6294" w:type="dxa"/>
                </w:tcPr>
                <w:p w14:paraId="582895BA" w14:textId="77777777" w:rsidR="00147402" w:rsidRPr="00147402" w:rsidRDefault="00147402" w:rsidP="00746C58">
                  <w:pPr>
                    <w:framePr w:hSpace="142" w:wrap="around" w:vAnchor="text" w:hAnchor="margin" w:x="108" w:y="72"/>
                    <w:spacing w:line="240" w:lineRule="exact"/>
                    <w:rPr>
                      <w:rFonts w:ascii="ＭＳ 明朝" w:hAnsi="ＭＳ 明朝"/>
                      <w:color w:val="000000" w:themeColor="text1"/>
                      <w:sz w:val="18"/>
                      <w:szCs w:val="18"/>
                    </w:rPr>
                  </w:pPr>
                  <w:r w:rsidRPr="00147402">
                    <w:rPr>
                      <w:rFonts w:ascii="ＭＳ 明朝" w:hAnsi="ＭＳ 明朝" w:hint="eastAsia"/>
                      <w:color w:val="000000" w:themeColor="text1"/>
                      <w:sz w:val="16"/>
                      <w:szCs w:val="18"/>
                    </w:rPr>
                    <w:t>学習したことを自分たちの生活に生かそうとしている。</w:t>
                  </w:r>
                </w:p>
              </w:tc>
              <w:tc>
                <w:tcPr>
                  <w:tcW w:w="845" w:type="dxa"/>
                </w:tcPr>
                <w:p w14:paraId="2804DF6E" w14:textId="50F80332"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984" w:type="dxa"/>
                </w:tcPr>
                <w:p w14:paraId="5DFC5726" w14:textId="54EE31C4"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1124" w:type="dxa"/>
                </w:tcPr>
                <w:p w14:paraId="34A844FE" w14:textId="4C7F9118"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c>
                <w:tcPr>
                  <w:tcW w:w="984" w:type="dxa"/>
                </w:tcPr>
                <w:p w14:paraId="366B853D" w14:textId="57C8C6CD" w:rsidR="00147402" w:rsidRPr="00147402" w:rsidRDefault="00147402" w:rsidP="00746C58">
                  <w:pPr>
                    <w:framePr w:hSpace="142" w:wrap="around" w:vAnchor="text" w:hAnchor="margin" w:x="108" w:y="72"/>
                    <w:spacing w:line="240" w:lineRule="exact"/>
                    <w:jc w:val="center"/>
                    <w:rPr>
                      <w:rFonts w:ascii="ＭＳ 明朝" w:hAnsi="ＭＳ 明朝"/>
                      <w:color w:val="000000" w:themeColor="text1"/>
                    </w:rPr>
                  </w:pPr>
                </w:p>
              </w:tc>
            </w:tr>
          </w:tbl>
          <w:p w14:paraId="3E8EC923" w14:textId="7CC11596"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■本単元の学習に関する意識の状況</w:t>
            </w:r>
          </w:p>
          <w:tbl>
            <w:tblPr>
              <w:tblStyle w:val="aa"/>
              <w:tblW w:w="0" w:type="auto"/>
              <w:tblLook w:val="04A0" w:firstRow="1" w:lastRow="0" w:firstColumn="1" w:lastColumn="0" w:noHBand="0" w:noVBand="1"/>
            </w:tblPr>
            <w:tblGrid>
              <w:gridCol w:w="5712"/>
              <w:gridCol w:w="798"/>
              <w:gridCol w:w="922"/>
              <w:gridCol w:w="1048"/>
              <w:gridCol w:w="922"/>
            </w:tblGrid>
            <w:tr w:rsidR="00147402" w:rsidRPr="00147402" w14:paraId="2986C916" w14:textId="77777777" w:rsidTr="00147402">
              <w:tc>
                <w:tcPr>
                  <w:tcW w:w="6294" w:type="dxa"/>
                  <w:shd w:val="clear" w:color="auto" w:fill="D9D9D9"/>
                </w:tcPr>
                <w:p w14:paraId="23F2C4A4" w14:textId="77777777"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r w:rsidRPr="00147402">
                    <w:rPr>
                      <w:rFonts w:ascii="ＭＳ ゴシック" w:eastAsia="ＭＳ ゴシック" w:hAnsi="ＭＳ ゴシック" w:cs="ＭＳ 明朝" w:hint="eastAsia"/>
                      <w:color w:val="000000"/>
                    </w:rPr>
                    <w:t>調査内容</w:t>
                  </w:r>
                </w:p>
              </w:tc>
              <w:tc>
                <w:tcPr>
                  <w:tcW w:w="845" w:type="dxa"/>
                  <w:shd w:val="clear" w:color="auto" w:fill="D9D9D9"/>
                </w:tcPr>
                <w:p w14:paraId="336E835F" w14:textId="77777777"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47402">
                    <w:rPr>
                      <w:rFonts w:ascii="ＭＳ ゴシック" w:eastAsia="ＭＳ ゴシック" w:hAnsi="ＭＳ ゴシック" w:cs="ＭＳ 明朝" w:hint="eastAsia"/>
                      <w:color w:val="000000"/>
                      <w:sz w:val="16"/>
                    </w:rPr>
                    <w:t>よく</w:t>
                  </w:r>
                </w:p>
              </w:tc>
              <w:tc>
                <w:tcPr>
                  <w:tcW w:w="984" w:type="dxa"/>
                  <w:shd w:val="clear" w:color="auto" w:fill="D9D9D9"/>
                </w:tcPr>
                <w:p w14:paraId="31B2AB67" w14:textId="77777777"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47402">
                    <w:rPr>
                      <w:rFonts w:ascii="ＭＳ ゴシック" w:eastAsia="ＭＳ ゴシック" w:hAnsi="ＭＳ ゴシック" w:cs="ＭＳ 明朝" w:hint="eastAsia"/>
                      <w:color w:val="000000"/>
                      <w:sz w:val="16"/>
                    </w:rPr>
                    <w:t>まあまあ</w:t>
                  </w:r>
                </w:p>
              </w:tc>
              <w:tc>
                <w:tcPr>
                  <w:tcW w:w="1124" w:type="dxa"/>
                  <w:shd w:val="clear" w:color="auto" w:fill="D9D9D9"/>
                </w:tcPr>
                <w:p w14:paraId="2E666ABB" w14:textId="77777777"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47402">
                    <w:rPr>
                      <w:rFonts w:ascii="ＭＳ ゴシック" w:eastAsia="ＭＳ ゴシック" w:hAnsi="ＭＳ ゴシック" w:cs="ＭＳ 明朝" w:hint="eastAsia"/>
                      <w:color w:val="000000"/>
                      <w:sz w:val="16"/>
                    </w:rPr>
                    <w:t>あまり</w:t>
                  </w:r>
                </w:p>
              </w:tc>
              <w:tc>
                <w:tcPr>
                  <w:tcW w:w="984" w:type="dxa"/>
                  <w:shd w:val="clear" w:color="auto" w:fill="D9D9D9"/>
                </w:tcPr>
                <w:p w14:paraId="2A195962" w14:textId="77777777"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47402">
                    <w:rPr>
                      <w:rFonts w:ascii="ＭＳ ゴシック" w:eastAsia="ＭＳ ゴシック" w:hAnsi="ＭＳ ゴシック" w:cs="ＭＳ 明朝" w:hint="eastAsia"/>
                      <w:color w:val="000000"/>
                      <w:sz w:val="16"/>
                    </w:rPr>
                    <w:t>ない</w:t>
                  </w:r>
                </w:p>
              </w:tc>
            </w:tr>
            <w:tr w:rsidR="00147402" w:rsidRPr="00147402" w14:paraId="655B6500" w14:textId="77777777" w:rsidTr="00653AEC">
              <w:trPr>
                <w:trHeight w:val="256"/>
              </w:trPr>
              <w:tc>
                <w:tcPr>
                  <w:tcW w:w="6294" w:type="dxa"/>
                </w:tcPr>
                <w:p w14:paraId="32DD2B95" w14:textId="563A201F" w:rsidR="00147402" w:rsidRPr="00147402" w:rsidRDefault="00147402" w:rsidP="00746C58">
                  <w:pPr>
                    <w:framePr w:hSpace="142" w:wrap="around" w:vAnchor="text" w:hAnchor="margin" w:x="108" w:y="72"/>
                    <w:overflowPunct w:val="0"/>
                    <w:adjustRightInd w:val="0"/>
                    <w:spacing w:line="240" w:lineRule="exact"/>
                    <w:textAlignment w:val="baseline"/>
                    <w:rPr>
                      <w:rFonts w:ascii="ＭＳ 明朝" w:hAnsi="ＭＳ 明朝" w:cs="ＭＳ 明朝"/>
                      <w:color w:val="000000"/>
                      <w:sz w:val="16"/>
                    </w:rPr>
                  </w:pPr>
                  <w:r w:rsidRPr="00147402">
                    <w:rPr>
                      <w:rFonts w:ascii="ＭＳ 明朝" w:hAnsi="ＭＳ 明朝" w:cs="ＭＳ 明朝" w:hint="eastAsia"/>
                      <w:color w:val="000000"/>
                      <w:sz w:val="16"/>
                    </w:rPr>
                    <w:t>授業の始めに</w:t>
                  </w:r>
                  <w:r w:rsidR="00D56B5E">
                    <w:rPr>
                      <w:rFonts w:ascii="ＭＳ 明朝" w:hAnsi="ＭＳ 明朝" w:cs="ＭＳ 明朝" w:hint="eastAsia"/>
                      <w:color w:val="000000"/>
                      <w:sz w:val="16"/>
                    </w:rPr>
                    <w:t>，</w:t>
                  </w:r>
                  <w:r w:rsidRPr="00147402">
                    <w:rPr>
                      <w:rFonts w:ascii="ＭＳ 明朝" w:hAnsi="ＭＳ 明朝" w:cs="ＭＳ 明朝" w:hint="eastAsia"/>
                      <w:color w:val="000000"/>
                      <w:sz w:val="16"/>
                    </w:rPr>
                    <w:t>学習の見通しを持ち</w:t>
                  </w:r>
                  <w:r w:rsidR="00D56B5E">
                    <w:rPr>
                      <w:rFonts w:ascii="ＭＳ 明朝" w:hAnsi="ＭＳ 明朝" w:cs="ＭＳ 明朝" w:hint="eastAsia"/>
                      <w:color w:val="000000"/>
                      <w:sz w:val="16"/>
                    </w:rPr>
                    <w:t>，</w:t>
                  </w:r>
                  <w:r w:rsidRPr="00147402">
                    <w:rPr>
                      <w:rFonts w:ascii="ＭＳ 明朝" w:hAnsi="ＭＳ 明朝" w:cs="ＭＳ 明朝" w:hint="eastAsia"/>
                      <w:color w:val="000000"/>
                      <w:sz w:val="16"/>
                    </w:rPr>
                    <w:t>自分の考えを持っているか。</w:t>
                  </w:r>
                </w:p>
              </w:tc>
              <w:tc>
                <w:tcPr>
                  <w:tcW w:w="845" w:type="dxa"/>
                </w:tcPr>
                <w:p w14:paraId="69DDBDC1" w14:textId="583FB2A8"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c>
                <w:tcPr>
                  <w:tcW w:w="984" w:type="dxa"/>
                </w:tcPr>
                <w:p w14:paraId="7AC59204" w14:textId="317B0A1C" w:rsidR="00147402" w:rsidRPr="00147402" w:rsidRDefault="00147402" w:rsidP="00746C58">
                  <w:pPr>
                    <w:framePr w:hSpace="142" w:wrap="around" w:vAnchor="text" w:hAnchor="margin" w:x="108" w:y="72"/>
                    <w:overflowPunct w:val="0"/>
                    <w:adjustRightInd w:val="0"/>
                    <w:spacing w:line="240" w:lineRule="exact"/>
                    <w:ind w:firstLineChars="100" w:firstLine="200"/>
                    <w:jc w:val="center"/>
                    <w:textAlignment w:val="baseline"/>
                    <w:rPr>
                      <w:rFonts w:ascii="ＭＳ ゴシック" w:eastAsia="ＭＳ ゴシック" w:hAnsi="ＭＳ ゴシック" w:cs="ＭＳ 明朝"/>
                      <w:color w:val="000000"/>
                    </w:rPr>
                  </w:pPr>
                </w:p>
              </w:tc>
              <w:tc>
                <w:tcPr>
                  <w:tcW w:w="1124" w:type="dxa"/>
                </w:tcPr>
                <w:p w14:paraId="087F9BCB" w14:textId="5FC8B2AA"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c>
                <w:tcPr>
                  <w:tcW w:w="984" w:type="dxa"/>
                </w:tcPr>
                <w:p w14:paraId="2288636F" w14:textId="559F6A95"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r>
            <w:tr w:rsidR="00147402" w:rsidRPr="00147402" w14:paraId="4DD38A27" w14:textId="77777777" w:rsidTr="00653AEC">
              <w:tc>
                <w:tcPr>
                  <w:tcW w:w="6294" w:type="dxa"/>
                </w:tcPr>
                <w:p w14:paraId="7E3E9C5E" w14:textId="0A434F2F" w:rsidR="00147402" w:rsidRPr="00147402" w:rsidRDefault="00147402" w:rsidP="00746C58">
                  <w:pPr>
                    <w:framePr w:hSpace="142" w:wrap="around" w:vAnchor="text" w:hAnchor="margin" w:x="108" w:y="72"/>
                    <w:overflowPunct w:val="0"/>
                    <w:adjustRightInd w:val="0"/>
                    <w:spacing w:line="240" w:lineRule="exact"/>
                    <w:textAlignment w:val="baseline"/>
                    <w:rPr>
                      <w:rFonts w:ascii="ＭＳ 明朝" w:hAnsi="ＭＳ 明朝" w:cs="ＭＳ 明朝"/>
                      <w:color w:val="000000"/>
                      <w:sz w:val="16"/>
                    </w:rPr>
                  </w:pPr>
                  <w:r w:rsidRPr="00147402">
                    <w:rPr>
                      <w:rFonts w:ascii="ＭＳ 明朝" w:hAnsi="ＭＳ 明朝" w:cs="ＭＳ 明朝" w:hint="eastAsia"/>
                      <w:color w:val="000000"/>
                      <w:sz w:val="16"/>
                    </w:rPr>
                    <w:t>今まで勉強したことを使って</w:t>
                  </w:r>
                  <w:r w:rsidR="00D56B5E">
                    <w:rPr>
                      <w:rFonts w:ascii="ＭＳ 明朝" w:hAnsi="ＭＳ 明朝" w:cs="ＭＳ 明朝" w:hint="eastAsia"/>
                      <w:color w:val="000000"/>
                      <w:sz w:val="16"/>
                    </w:rPr>
                    <w:t>，</w:t>
                  </w:r>
                  <w:r w:rsidRPr="00147402">
                    <w:rPr>
                      <w:rFonts w:ascii="ＭＳ 明朝" w:hAnsi="ＭＳ 明朝" w:cs="ＭＳ 明朝" w:hint="eastAsia"/>
                      <w:color w:val="000000"/>
                      <w:sz w:val="16"/>
                    </w:rPr>
                    <w:t>新しい問題を解いているか。</w:t>
                  </w:r>
                </w:p>
              </w:tc>
              <w:tc>
                <w:tcPr>
                  <w:tcW w:w="845" w:type="dxa"/>
                </w:tcPr>
                <w:p w14:paraId="4301CD84" w14:textId="7028BD06" w:rsidR="00147402" w:rsidRPr="00147402" w:rsidRDefault="00147402" w:rsidP="00746C58">
                  <w:pPr>
                    <w:framePr w:hSpace="142" w:wrap="around" w:vAnchor="text" w:hAnchor="margin" w:x="108" w:y="72"/>
                    <w:overflowPunct w:val="0"/>
                    <w:adjustRightInd w:val="0"/>
                    <w:spacing w:line="240" w:lineRule="exact"/>
                    <w:ind w:firstLineChars="50" w:firstLine="100"/>
                    <w:jc w:val="center"/>
                    <w:textAlignment w:val="baseline"/>
                    <w:rPr>
                      <w:rFonts w:ascii="ＭＳ ゴシック" w:eastAsia="ＭＳ ゴシック" w:hAnsi="ＭＳ ゴシック" w:cs="ＭＳ 明朝"/>
                      <w:color w:val="000000"/>
                    </w:rPr>
                  </w:pPr>
                </w:p>
              </w:tc>
              <w:tc>
                <w:tcPr>
                  <w:tcW w:w="984" w:type="dxa"/>
                </w:tcPr>
                <w:p w14:paraId="37361519" w14:textId="2C52663B"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c>
                <w:tcPr>
                  <w:tcW w:w="1124" w:type="dxa"/>
                </w:tcPr>
                <w:p w14:paraId="30D4393F" w14:textId="3B970973"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c>
                <w:tcPr>
                  <w:tcW w:w="984" w:type="dxa"/>
                </w:tcPr>
                <w:p w14:paraId="58A50592" w14:textId="1EB5B2BF"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r>
            <w:tr w:rsidR="00147402" w:rsidRPr="00147402" w14:paraId="7E70A78E" w14:textId="77777777" w:rsidTr="00653AEC">
              <w:tc>
                <w:tcPr>
                  <w:tcW w:w="6294" w:type="dxa"/>
                </w:tcPr>
                <w:p w14:paraId="4767EB62" w14:textId="6DDD9D03" w:rsidR="00147402" w:rsidRPr="00147402" w:rsidRDefault="00147402" w:rsidP="00746C58">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r w:rsidRPr="00147402">
                    <w:rPr>
                      <w:rFonts w:ascii="ＭＳ 明朝" w:hAnsi="ＭＳ 明朝" w:cs="ＭＳ 明朝" w:hint="eastAsia"/>
                      <w:color w:val="000000"/>
                      <w:sz w:val="16"/>
                    </w:rPr>
                    <w:t>友だちの考えと自分の考えを比べて</w:t>
                  </w:r>
                  <w:r w:rsidR="00D56B5E">
                    <w:rPr>
                      <w:rFonts w:ascii="ＭＳ 明朝" w:hAnsi="ＭＳ 明朝" w:cs="ＭＳ 明朝" w:hint="eastAsia"/>
                      <w:color w:val="000000"/>
                      <w:sz w:val="16"/>
                    </w:rPr>
                    <w:t>，</w:t>
                  </w:r>
                  <w:r w:rsidRPr="00147402">
                    <w:rPr>
                      <w:rFonts w:ascii="ＭＳ 明朝" w:hAnsi="ＭＳ 明朝" w:cs="ＭＳ 明朝" w:hint="eastAsia"/>
                      <w:color w:val="000000"/>
                      <w:sz w:val="16"/>
                    </w:rPr>
                    <w:t>聞いたり</w:t>
                  </w:r>
                  <w:r w:rsidR="00D56B5E">
                    <w:rPr>
                      <w:rFonts w:ascii="ＭＳ 明朝" w:hAnsi="ＭＳ 明朝" w:cs="ＭＳ 明朝" w:hint="eastAsia"/>
                      <w:color w:val="000000"/>
                      <w:sz w:val="16"/>
                    </w:rPr>
                    <w:t>，</w:t>
                  </w:r>
                  <w:r w:rsidRPr="00147402">
                    <w:rPr>
                      <w:rFonts w:ascii="ＭＳ 明朝" w:hAnsi="ＭＳ 明朝" w:cs="ＭＳ 明朝" w:hint="eastAsia"/>
                      <w:color w:val="000000"/>
                      <w:sz w:val="16"/>
                    </w:rPr>
                    <w:t>発言したりしているか。</w:t>
                  </w:r>
                </w:p>
              </w:tc>
              <w:tc>
                <w:tcPr>
                  <w:tcW w:w="845" w:type="dxa"/>
                </w:tcPr>
                <w:p w14:paraId="78BDFA0C" w14:textId="6B7463C6"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c>
                <w:tcPr>
                  <w:tcW w:w="984" w:type="dxa"/>
                </w:tcPr>
                <w:p w14:paraId="2B2E8A55" w14:textId="682841E2" w:rsidR="00147402" w:rsidRPr="00147402" w:rsidRDefault="00147402" w:rsidP="00746C58">
                  <w:pPr>
                    <w:framePr w:hSpace="142" w:wrap="around" w:vAnchor="text" w:hAnchor="margin" w:x="108" w:y="72"/>
                    <w:overflowPunct w:val="0"/>
                    <w:adjustRightInd w:val="0"/>
                    <w:spacing w:line="240" w:lineRule="exact"/>
                    <w:ind w:firstLineChars="100" w:firstLine="200"/>
                    <w:jc w:val="center"/>
                    <w:textAlignment w:val="baseline"/>
                    <w:rPr>
                      <w:rFonts w:ascii="ＭＳ ゴシック" w:eastAsia="ＭＳ ゴシック" w:hAnsi="ＭＳ ゴシック" w:cs="ＭＳ 明朝"/>
                      <w:color w:val="000000"/>
                    </w:rPr>
                  </w:pPr>
                </w:p>
              </w:tc>
              <w:tc>
                <w:tcPr>
                  <w:tcW w:w="1124" w:type="dxa"/>
                </w:tcPr>
                <w:p w14:paraId="337DAEFA" w14:textId="2203001E"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c>
                <w:tcPr>
                  <w:tcW w:w="984" w:type="dxa"/>
                </w:tcPr>
                <w:p w14:paraId="77AE8D53" w14:textId="65E875FB" w:rsidR="00147402" w:rsidRPr="00147402" w:rsidRDefault="00147402" w:rsidP="00746C58">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rPr>
                  </w:pPr>
                </w:p>
              </w:tc>
            </w:tr>
          </w:tbl>
          <w:p w14:paraId="3E0D2E26" w14:textId="25DD78CA"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77E9FC11" w14:textId="7BBE805D" w:rsidR="006E67A6" w:rsidRPr="00147402" w:rsidRDefault="00147402" w:rsidP="00147402">
            <w:pPr>
              <w:overflowPunct w:val="0"/>
              <w:snapToGrid w:val="0"/>
              <w:spacing w:line="240" w:lineRule="exact"/>
              <w:ind w:firstLineChars="100" w:firstLine="162"/>
              <w:textAlignment w:val="baseline"/>
              <w:rPr>
                <w:rFonts w:ascii="ＭＳ 明朝" w:hAnsi="ＭＳ 明朝" w:cs="ＭＳ 明朝"/>
                <w:color w:val="000000"/>
                <w:w w:val="90"/>
                <w:sz w:val="21"/>
                <w:szCs w:val="21"/>
              </w:rPr>
            </w:pPr>
            <w:r w:rsidRPr="00147402">
              <w:rPr>
                <w:rFonts w:ascii="ＭＳ 明朝" w:hAnsi="ＭＳ 明朝" w:cs="ＭＳ 明朝" w:hint="eastAsia"/>
                <w:color w:val="000000"/>
                <w:w w:val="90"/>
                <w:sz w:val="18"/>
                <w:szCs w:val="21"/>
              </w:rPr>
              <w:t>児童は</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グループに分かれて「まちたんけん」をした経験がある。校区内の地図を見ながら</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訪問する場所にシールを貼ったり</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書き込んだりしながら活動した。見学した施設でインタビューし</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グループで伝える内容を考え</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発表を行った。意欲的に取り組む反面</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地図にまとめたり</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インタビュー内容を自分の言葉として表現したりすることが苦手な児童も多い。そこで</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本単元では</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ワークシートの工夫等によってまとめ方を児童にとって取り組みやすいものにしたい。また</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学習したことと自分たちの生活とのつながりをより意識させるための手立てが必要である。主体的・対話的な学びの視点から</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学びの状況を見ると</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既習事項の活用という点では意識が高いが</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見通しを持つこと</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自分の考えと他者の考えを比較したり</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関連付けたりすることについてはあまりできていない。調査活動に入る前に</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自分なりの予想や見通しを持たせたり</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ジグソー学習によって他のグループとの違いを見つけさせたりする学習に取り組む必要がある。また</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各家庭の買い物については</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ディスカウントストアやドラッグストアでの買い物が多く</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コンビニエンスストアの利用も多い。なぜ</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それらの店を利用するのかという本単元の学習前の質問には</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約８割が「近いから」</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「安いから」と答えている。「買い物をするとき</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どんなことを考えているか</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見ているか」という質問には</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ほとんどの児童が「お家の人は何を買うのか」などと答えている。これらのことから</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販売における工夫という視点を持っている児童は少ないことが分かる。本単元を通して</w:t>
            </w:r>
            <w:r w:rsidR="00D56B5E">
              <w:rPr>
                <w:rFonts w:ascii="ＭＳ 明朝" w:hAnsi="ＭＳ 明朝" w:cs="ＭＳ 明朝" w:hint="eastAsia"/>
                <w:color w:val="000000"/>
                <w:w w:val="90"/>
                <w:sz w:val="18"/>
                <w:szCs w:val="21"/>
              </w:rPr>
              <w:t>，</w:t>
            </w:r>
            <w:r w:rsidRPr="00147402">
              <w:rPr>
                <w:rFonts w:ascii="ＭＳ 明朝" w:hAnsi="ＭＳ 明朝" w:cs="ＭＳ 明朝" w:hint="eastAsia"/>
                <w:color w:val="000000"/>
                <w:w w:val="90"/>
                <w:sz w:val="18"/>
                <w:szCs w:val="21"/>
              </w:rPr>
              <w:t>消費者の願いと販売における工夫との関わりに関心を持つ児童を育てたい。</w:t>
            </w:r>
          </w:p>
        </w:tc>
      </w:tr>
    </w:tbl>
    <w:p w14:paraId="25D0CFA5" w14:textId="77777777"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56BAA3F0" w14:textId="78C1A862"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14:paraId="3901F9E9" w14:textId="2F1B4BDC" w:rsidR="00147402" w:rsidRPr="00147402" w:rsidRDefault="00147402" w:rsidP="00147402">
      <w:pPr>
        <w:tabs>
          <w:tab w:val="left" w:pos="7895"/>
        </w:tabs>
        <w:overflowPunct w:val="0"/>
        <w:snapToGrid w:val="0"/>
        <w:ind w:leftChars="100" w:left="410" w:hangingChars="100" w:hanging="200"/>
        <w:textAlignment w:val="baseline"/>
        <w:rPr>
          <w:rFonts w:ascii="Times New Roman" w:eastAsia="ＭＳ 明朝" w:hAnsi="ＭＳ 明朝" w:cs="ＭＳ 明朝"/>
          <w:color w:val="000000"/>
          <w:kern w:val="0"/>
          <w:sz w:val="20"/>
          <w:szCs w:val="20"/>
        </w:rPr>
      </w:pPr>
      <w:r w:rsidRPr="00147402">
        <w:rPr>
          <w:rFonts w:ascii="Times New Roman" w:eastAsia="ＭＳ 明朝" w:hAnsi="ＭＳ 明朝" w:cs="ＭＳ 明朝" w:hint="eastAsia"/>
          <w:color w:val="000000"/>
          <w:kern w:val="0"/>
          <w:sz w:val="20"/>
          <w:szCs w:val="20"/>
        </w:rPr>
        <w:t>○　本単元では</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「期待を持ってみんなの顔が上がっている姿」をめざすため</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買い物に関するアンケートを取り</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児童にとって身近なお店や内容を取り上げ</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学習課題等必然性のある学習を仕組んでいく。</w:t>
      </w:r>
    </w:p>
    <w:p w14:paraId="1BDD440D" w14:textId="6D6D2611" w:rsidR="00147402" w:rsidRPr="00147402" w:rsidRDefault="00147402" w:rsidP="00147402">
      <w:pPr>
        <w:tabs>
          <w:tab w:val="left" w:pos="7895"/>
        </w:tabs>
        <w:overflowPunct w:val="0"/>
        <w:snapToGrid w:val="0"/>
        <w:ind w:leftChars="100" w:left="410" w:hangingChars="100" w:hanging="200"/>
        <w:textAlignment w:val="baseline"/>
        <w:rPr>
          <w:rFonts w:ascii="Times New Roman" w:eastAsia="ＭＳ 明朝" w:hAnsi="ＭＳ 明朝" w:cs="ＭＳ 明朝"/>
          <w:color w:val="000000"/>
          <w:kern w:val="0"/>
          <w:sz w:val="20"/>
          <w:szCs w:val="20"/>
        </w:rPr>
      </w:pPr>
      <w:r w:rsidRPr="00147402">
        <w:rPr>
          <w:rFonts w:ascii="Times New Roman" w:eastAsia="ＭＳ 明朝" w:hAnsi="ＭＳ 明朝" w:cs="ＭＳ 明朝" w:hint="eastAsia"/>
          <w:color w:val="000000"/>
          <w:kern w:val="0"/>
          <w:sz w:val="20"/>
          <w:szCs w:val="20"/>
        </w:rPr>
        <w:t>○　本単元では</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「『分かった』や『なるほど』をつぶやく姿」をめざすため</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インタビューの内容等について</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児童同士で意見を出し合い</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見学</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調査する際の視点を明確に持たせて</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店員やお客さんへのインタビューを行う。また</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販売におけるそれぞれの工夫について</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工夫されている理由を常に考えさせ</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消費者と販売する側の相互関係を意識させる。</w:t>
      </w:r>
    </w:p>
    <w:p w14:paraId="1288697D" w14:textId="4C194E37" w:rsidR="00147402" w:rsidRPr="00147402" w:rsidRDefault="00147402" w:rsidP="00147402">
      <w:pPr>
        <w:tabs>
          <w:tab w:val="left" w:pos="7895"/>
        </w:tabs>
        <w:overflowPunct w:val="0"/>
        <w:snapToGrid w:val="0"/>
        <w:ind w:leftChars="100" w:left="410" w:hangingChars="100" w:hanging="200"/>
        <w:textAlignment w:val="baseline"/>
        <w:rPr>
          <w:rFonts w:ascii="Times New Roman" w:eastAsia="ＭＳ 明朝" w:hAnsi="ＭＳ 明朝" w:cs="ＭＳ 明朝"/>
          <w:color w:val="000000"/>
          <w:kern w:val="0"/>
          <w:sz w:val="20"/>
          <w:szCs w:val="20"/>
        </w:rPr>
      </w:pPr>
      <w:r w:rsidRPr="00147402">
        <w:rPr>
          <w:rFonts w:ascii="Times New Roman" w:eastAsia="ＭＳ 明朝" w:hAnsi="ＭＳ 明朝" w:cs="ＭＳ 明朝" w:hint="eastAsia"/>
          <w:color w:val="000000"/>
          <w:kern w:val="0"/>
          <w:sz w:val="20"/>
          <w:szCs w:val="20"/>
        </w:rPr>
        <w:t>○　スーパーマーケットだけでなく</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さまざまな商店における工夫について関心を持つ児童を育てるため</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単元の後半では</w:t>
      </w:r>
      <w:r w:rsidR="00D56B5E">
        <w:rPr>
          <w:rFonts w:ascii="Times New Roman" w:eastAsia="ＭＳ 明朝" w:hAnsi="ＭＳ 明朝" w:cs="ＭＳ 明朝" w:hint="eastAsia"/>
          <w:color w:val="000000"/>
          <w:kern w:val="0"/>
          <w:sz w:val="20"/>
          <w:szCs w:val="20"/>
        </w:rPr>
        <w:t>，</w:t>
      </w:r>
      <w:r w:rsidRPr="00147402">
        <w:rPr>
          <w:rFonts w:ascii="Times New Roman" w:eastAsia="ＭＳ 明朝" w:hAnsi="ＭＳ 明朝" w:cs="ＭＳ 明朝" w:hint="eastAsia"/>
          <w:color w:val="000000"/>
          <w:kern w:val="0"/>
          <w:sz w:val="20"/>
          <w:szCs w:val="20"/>
        </w:rPr>
        <w:t>コンビニエンスストアにおける販売の工夫を取り上げる。</w:t>
      </w:r>
    </w:p>
    <w:p w14:paraId="7AC9E9F3" w14:textId="22177065" w:rsidR="00DB63A1" w:rsidRPr="0043383A"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Cs w:val="21"/>
        </w:rPr>
      </w:pPr>
      <w:r w:rsidRPr="0043383A">
        <w:rPr>
          <w:rFonts w:ascii="ＭＳ ゴシック" w:eastAsia="ＭＳ ゴシック" w:hAnsi="ＭＳ ゴシック" w:cs="ＭＳ 明朝" w:hint="eastAsia"/>
          <w:color w:val="000000"/>
          <w:kern w:val="0"/>
          <w:szCs w:val="21"/>
        </w:rPr>
        <w:t>４　本時の学習</w:t>
      </w:r>
    </w:p>
    <w:p w14:paraId="2F211A92" w14:textId="1EC2FBF6" w:rsidR="002A20CA" w:rsidRPr="0043383A" w:rsidRDefault="002A20CA" w:rsidP="002A20CA">
      <w:pPr>
        <w:overflowPunct w:val="0"/>
        <w:adjustRightInd w:val="0"/>
        <w:spacing w:line="240" w:lineRule="exact"/>
        <w:ind w:left="1050" w:hangingChars="500" w:hanging="1050"/>
        <w:textAlignment w:val="baseline"/>
        <w:rPr>
          <w:rFonts w:ascii="Times New Roman" w:eastAsia="ＭＳ 明朝" w:hAnsi="Times New Roman" w:cs="ＭＳ 明朝"/>
          <w:color w:val="000000"/>
          <w:kern w:val="0"/>
          <w:szCs w:val="21"/>
        </w:rPr>
      </w:pPr>
      <w:r w:rsidRPr="0043383A">
        <w:rPr>
          <w:rFonts w:ascii="Times New Roman" w:eastAsia="ＭＳ 明朝" w:hAnsi="Times New Roman" w:cs="ＭＳ 明朝" w:hint="eastAsia"/>
          <w:color w:val="000000"/>
          <w:kern w:val="0"/>
          <w:szCs w:val="21"/>
        </w:rPr>
        <w:t>（１）目標</w:t>
      </w:r>
    </w:p>
    <w:p w14:paraId="3948E1DC" w14:textId="33C8020F" w:rsidR="001A310B" w:rsidRDefault="00147402" w:rsidP="00147402">
      <w:pPr>
        <w:overflowPunct w:val="0"/>
        <w:adjustRightInd w:val="0"/>
        <w:spacing w:line="240" w:lineRule="exact"/>
        <w:ind w:leftChars="200" w:left="420" w:firstLineChars="100" w:firstLine="210"/>
        <w:textAlignment w:val="baseline"/>
        <w:rPr>
          <w:rFonts w:ascii="Times New Roman" w:eastAsia="ＭＳ 明朝" w:hAnsi="ＭＳ 明朝" w:cs="ＭＳ 明朝"/>
          <w:color w:val="000000"/>
          <w:kern w:val="0"/>
          <w:szCs w:val="21"/>
        </w:rPr>
      </w:pPr>
      <w:r w:rsidRPr="00147402">
        <w:rPr>
          <w:rFonts w:ascii="Times New Roman" w:eastAsia="ＭＳ 明朝" w:hAnsi="ＭＳ 明朝" w:cs="ＭＳ 明朝" w:hint="eastAsia"/>
          <w:color w:val="000000"/>
          <w:kern w:val="0"/>
          <w:szCs w:val="21"/>
        </w:rPr>
        <w:t>スーパーマーケットの販売の工夫や生活経験と関連付けながら</w:t>
      </w:r>
      <w:r w:rsidR="00D56B5E">
        <w:rPr>
          <w:rFonts w:ascii="Times New Roman" w:eastAsia="ＭＳ 明朝" w:hAnsi="ＭＳ 明朝" w:cs="ＭＳ 明朝" w:hint="eastAsia"/>
          <w:color w:val="000000"/>
          <w:kern w:val="0"/>
          <w:szCs w:val="21"/>
        </w:rPr>
        <w:t>，</w:t>
      </w:r>
      <w:r w:rsidRPr="00147402">
        <w:rPr>
          <w:rFonts w:ascii="Times New Roman" w:eastAsia="ＭＳ 明朝" w:hAnsi="ＭＳ 明朝" w:cs="ＭＳ 明朝" w:hint="eastAsia"/>
          <w:color w:val="000000"/>
          <w:kern w:val="0"/>
          <w:szCs w:val="21"/>
        </w:rPr>
        <w:t>コンビニエンスストアにおける販売の工夫について自分の言葉で表現することができる。</w:t>
      </w:r>
    </w:p>
    <w:p w14:paraId="22393835" w14:textId="77777777" w:rsidR="008A5BC7" w:rsidRDefault="008A5BC7" w:rsidP="00147402">
      <w:pPr>
        <w:overflowPunct w:val="0"/>
        <w:adjustRightInd w:val="0"/>
        <w:spacing w:line="240" w:lineRule="exact"/>
        <w:ind w:leftChars="200" w:left="420" w:firstLineChars="100" w:firstLine="180"/>
        <w:textAlignment w:val="baseline"/>
        <w:rPr>
          <w:rFonts w:ascii="Times New Roman" w:eastAsia="ＭＳ 明朝" w:hAnsi="Times New Roman" w:cs="ＭＳ 明朝"/>
          <w:color w:val="000000"/>
          <w:kern w:val="0"/>
          <w:sz w:val="18"/>
          <w:szCs w:val="21"/>
        </w:rPr>
      </w:pPr>
    </w:p>
    <w:p w14:paraId="2405204B" w14:textId="1F2D4C01" w:rsidR="002A20CA" w:rsidRPr="0043383A" w:rsidRDefault="002A20CA" w:rsidP="002A20CA">
      <w:pPr>
        <w:overflowPunct w:val="0"/>
        <w:adjustRightInd w:val="0"/>
        <w:spacing w:line="240" w:lineRule="exact"/>
        <w:textAlignment w:val="baseline"/>
        <w:rPr>
          <w:rFonts w:ascii="Times New Roman" w:eastAsia="ＭＳ 明朝" w:hAnsi="Times New Roman" w:cs="ＭＳ 明朝"/>
          <w:color w:val="000000"/>
          <w:kern w:val="0"/>
          <w:szCs w:val="21"/>
        </w:rPr>
      </w:pPr>
      <w:r w:rsidRPr="0043383A">
        <w:rPr>
          <w:rFonts w:ascii="Times New Roman" w:eastAsia="ＭＳ 明朝" w:hAnsi="Times New Roman" w:cs="ＭＳ 明朝" w:hint="eastAsia"/>
          <w:color w:val="000000"/>
          <w:kern w:val="0"/>
          <w:szCs w:val="21"/>
        </w:rPr>
        <w:t>（２）展開</w:t>
      </w:r>
    </w:p>
    <w:tbl>
      <w:tblPr>
        <w:tblStyle w:val="aa"/>
        <w:tblW w:w="9634" w:type="dxa"/>
        <w:tblLook w:val="04A0" w:firstRow="1" w:lastRow="0" w:firstColumn="1" w:lastColumn="0" w:noHBand="0" w:noVBand="1"/>
      </w:tblPr>
      <w:tblGrid>
        <w:gridCol w:w="559"/>
        <w:gridCol w:w="555"/>
        <w:gridCol w:w="4126"/>
        <w:gridCol w:w="4394"/>
      </w:tblGrid>
      <w:tr w:rsidR="002A20CA" w:rsidRPr="002A20CA" w14:paraId="16A0613F" w14:textId="77777777" w:rsidTr="00FD2EE2">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4126"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3C22EED6"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D87ACB">
              <w:rPr>
                <w:rFonts w:cs="ＭＳ 明朝" w:hint="eastAsia"/>
                <w:color w:val="000000"/>
                <w:sz w:val="16"/>
              </w:rPr>
              <w:t>児童</w:t>
            </w:r>
            <w:r w:rsidRPr="002A20CA">
              <w:rPr>
                <w:rFonts w:cs="ＭＳ 明朝" w:hint="eastAsia"/>
                <w:color w:val="000000"/>
                <w:sz w:val="16"/>
              </w:rPr>
              <w:t>の発言）</w:t>
            </w:r>
          </w:p>
        </w:tc>
        <w:tc>
          <w:tcPr>
            <w:tcW w:w="4394"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2D32A946"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w:t>
            </w:r>
            <w:r w:rsidR="00D56B5E">
              <w:rPr>
                <w:rFonts w:cs="ＭＳ 明朝" w:hint="eastAsia"/>
                <w:color w:val="000000"/>
                <w:sz w:val="16"/>
              </w:rPr>
              <w:t>，</w:t>
            </w:r>
            <w:r w:rsidRPr="002A20CA">
              <w:rPr>
                <w:rFonts w:cs="ＭＳ 明朝" w:hint="eastAsia"/>
                <w:color w:val="000000"/>
                <w:sz w:val="16"/>
              </w:rPr>
              <w:t>内容</w:t>
            </w:r>
            <w:r w:rsidR="00D56B5E">
              <w:rPr>
                <w:rFonts w:cs="ＭＳ 明朝" w:hint="eastAsia"/>
                <w:color w:val="000000"/>
                <w:sz w:val="16"/>
              </w:rPr>
              <w:t>，</w:t>
            </w:r>
            <w:r w:rsidRPr="002A20CA">
              <w:rPr>
                <w:rFonts w:cs="ＭＳ 明朝" w:hint="eastAsia"/>
                <w:color w:val="000000"/>
                <w:sz w:val="16"/>
              </w:rPr>
              <w:t>方法等）</w:t>
            </w:r>
          </w:p>
        </w:tc>
      </w:tr>
      <w:tr w:rsidR="002A20CA" w:rsidRPr="002A20CA" w14:paraId="4C23C933" w14:textId="77777777" w:rsidTr="00A76F1D">
        <w:trPr>
          <w:cantSplit/>
          <w:trHeight w:val="3430"/>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3B0D5B91" w:rsidR="002A20CA" w:rsidRPr="002A20CA" w:rsidRDefault="00893170" w:rsidP="00605C6D">
            <w:pPr>
              <w:overflowPunct w:val="0"/>
              <w:adjustRightInd w:val="0"/>
              <w:spacing w:line="240" w:lineRule="exact"/>
              <w:jc w:val="center"/>
              <w:textAlignment w:val="baseline"/>
              <w:rPr>
                <w:rFonts w:cs="ＭＳ 明朝"/>
                <w:color w:val="000000"/>
              </w:rPr>
            </w:pPr>
            <w:r>
              <w:rPr>
                <w:rFonts w:cs="ＭＳ 明朝" w:hint="eastAsia"/>
                <w:color w:val="000000"/>
              </w:rPr>
              <w:t>５</w:t>
            </w:r>
            <w:r w:rsidR="002A20CA" w:rsidRPr="002A20CA">
              <w:rPr>
                <w:rFonts w:cs="ＭＳ 明朝" w:hint="eastAsia"/>
                <w:color w:val="000000"/>
              </w:rPr>
              <w:t>分</w:t>
            </w:r>
          </w:p>
        </w:tc>
        <w:tc>
          <w:tcPr>
            <w:tcW w:w="4126" w:type="dxa"/>
            <w:tcBorders>
              <w:left w:val="single" w:sz="4" w:space="0" w:color="auto"/>
              <w:bottom w:val="dashed" w:sz="4" w:space="0" w:color="auto"/>
            </w:tcBorders>
          </w:tcPr>
          <w:p w14:paraId="1BEE7147" w14:textId="77777777" w:rsidR="001E0F7E" w:rsidRPr="001E0F7E" w:rsidRDefault="001E0F7E" w:rsidP="001E0F7E">
            <w:pPr>
              <w:overflowPunct w:val="0"/>
              <w:snapToGrid w:val="0"/>
              <w:textAlignment w:val="baseline"/>
              <w:rPr>
                <w:rFonts w:ascii="Times New Roman" w:hAnsi="Times New Roman" w:cs="ＭＳ 明朝"/>
                <w:color w:val="000000"/>
                <w:sz w:val="18"/>
                <w:szCs w:val="18"/>
              </w:rPr>
            </w:pPr>
            <w:r w:rsidRPr="001E0F7E">
              <w:rPr>
                <w:rFonts w:ascii="Times New Roman" w:hAnsi="Times New Roman" w:cs="ＭＳ 明朝" w:hint="eastAsia"/>
                <w:color w:val="000000"/>
                <w:sz w:val="18"/>
                <w:szCs w:val="18"/>
              </w:rPr>
              <w:t>１　本時のめあてをつかむ。</w:t>
            </w:r>
          </w:p>
          <w:p w14:paraId="257C689E" w14:textId="77777777" w:rsidR="001E0F7E" w:rsidRPr="001E0F7E" w:rsidRDefault="001E0F7E" w:rsidP="001E0F7E">
            <w:pPr>
              <w:overflowPunct w:val="0"/>
              <w:snapToGrid w:val="0"/>
              <w:textAlignment w:val="baseline"/>
              <w:rPr>
                <w:rFonts w:ascii="Times New Roman" w:hAnsi="Times New Roman" w:cs="ＭＳ 明朝"/>
                <w:color w:val="000000"/>
                <w:w w:val="90"/>
                <w:sz w:val="18"/>
                <w:szCs w:val="18"/>
              </w:rPr>
            </w:pPr>
            <w:r w:rsidRPr="001E0F7E">
              <w:rPr>
                <w:rFonts w:ascii="Times New Roman" w:hAnsi="Times New Roman" w:cs="ＭＳ 明朝" w:hint="eastAsia"/>
                <w:color w:val="000000"/>
                <w:sz w:val="18"/>
                <w:szCs w:val="18"/>
              </w:rPr>
              <w:t>①</w:t>
            </w:r>
            <w:r w:rsidRPr="001E0F7E">
              <w:rPr>
                <w:rFonts w:ascii="Times New Roman" w:hAnsi="Times New Roman" w:cs="ＭＳ 明朝" w:hint="eastAsia"/>
                <w:color w:val="000000"/>
                <w:w w:val="90"/>
                <w:sz w:val="18"/>
                <w:szCs w:val="18"/>
              </w:rPr>
              <w:t>スーパーマーケットでの販売の工夫を振り返る。</w:t>
            </w:r>
          </w:p>
          <w:p w14:paraId="30C6353D" w14:textId="77777777" w:rsidR="001E0F7E" w:rsidRPr="001E0F7E" w:rsidRDefault="001E0F7E" w:rsidP="001E0F7E">
            <w:pPr>
              <w:overflowPunct w:val="0"/>
              <w:snapToGrid w:val="0"/>
              <w:ind w:left="180" w:hangingChars="100" w:hanging="180"/>
              <w:textAlignment w:val="baseline"/>
              <w:rPr>
                <w:rFonts w:ascii="Times New Roman" w:hAnsi="Times New Roman" w:cs="ＭＳ 明朝"/>
                <w:color w:val="000000"/>
                <w:sz w:val="18"/>
                <w:szCs w:val="18"/>
              </w:rPr>
            </w:pPr>
            <w:r w:rsidRPr="001E0F7E">
              <w:rPr>
                <w:rFonts w:ascii="Times New Roman" w:hAnsi="Times New Roman" w:cs="ＭＳ 明朝" w:hint="eastAsia"/>
                <w:color w:val="000000"/>
                <w:sz w:val="18"/>
                <w:szCs w:val="18"/>
              </w:rPr>
              <w:t>②コンビニエンスストアの利用状況や売り上げについて知る。</w:t>
            </w:r>
          </w:p>
          <w:p w14:paraId="3EF535B5" w14:textId="77777777" w:rsidR="001E0F7E" w:rsidRPr="001E0F7E" w:rsidRDefault="001E0F7E" w:rsidP="001E0F7E">
            <w:pPr>
              <w:overflowPunct w:val="0"/>
              <w:snapToGrid w:val="0"/>
              <w:textAlignment w:val="baseline"/>
              <w:rPr>
                <w:rFonts w:ascii="Times New Roman" w:hAnsi="Times New Roman" w:cs="ＭＳ 明朝"/>
                <w:color w:val="000000"/>
                <w:w w:val="90"/>
                <w:sz w:val="18"/>
                <w:szCs w:val="18"/>
              </w:rPr>
            </w:pPr>
            <w:r w:rsidRPr="001E0F7E">
              <w:rPr>
                <w:rFonts w:ascii="Times New Roman" w:hAnsi="Times New Roman" w:cs="ＭＳ 明朝" w:hint="eastAsia"/>
                <w:color w:val="000000"/>
                <w:w w:val="90"/>
                <w:sz w:val="18"/>
                <w:szCs w:val="18"/>
              </w:rPr>
              <w:t>◇習い事の帰りに，よくコンビニに行っているよ。</w:t>
            </w:r>
          </w:p>
          <w:p w14:paraId="6ACAB96E" w14:textId="77777777" w:rsidR="001E0F7E" w:rsidRPr="001E0F7E" w:rsidRDefault="001E0F7E" w:rsidP="001E0F7E">
            <w:pPr>
              <w:overflowPunct w:val="0"/>
              <w:snapToGrid w:val="0"/>
              <w:textAlignment w:val="baseline"/>
              <w:rPr>
                <w:rFonts w:ascii="Times New Roman" w:hAnsi="Times New Roman" w:cs="ＭＳ 明朝"/>
                <w:color w:val="000000"/>
                <w:sz w:val="18"/>
                <w:szCs w:val="18"/>
              </w:rPr>
            </w:pPr>
            <w:r w:rsidRPr="001E0F7E">
              <w:rPr>
                <w:rFonts w:ascii="Times New Roman" w:hAnsi="Times New Roman" w:cs="ＭＳ 明朝" w:hint="eastAsia"/>
                <w:color w:val="000000"/>
                <w:sz w:val="18"/>
                <w:szCs w:val="18"/>
              </w:rPr>
              <w:t>◇近くにたくさんあるからよく行くと思う。</w:t>
            </w:r>
          </w:p>
          <w:p w14:paraId="1D8BEC21" w14:textId="7E389D74" w:rsidR="001E0F7E" w:rsidRDefault="001E0F7E" w:rsidP="001E0F7E">
            <w:pPr>
              <w:overflowPunct w:val="0"/>
              <w:adjustRightInd w:val="0"/>
              <w:spacing w:line="0" w:lineRule="atLeast"/>
              <w:ind w:left="162" w:hangingChars="100" w:hanging="162"/>
              <w:textAlignment w:val="baseline"/>
              <w:rPr>
                <w:rFonts w:ascii="ＭＳ 明朝" w:hAnsi="ＭＳ 明朝" w:cs="ＭＳ 明朝"/>
                <w:color w:val="000000"/>
                <w:sz w:val="16"/>
                <w:szCs w:val="18"/>
              </w:rPr>
            </w:pPr>
            <w:r w:rsidRPr="001E0F7E">
              <w:rPr>
                <w:rFonts w:ascii="Times New Roman" w:hAnsi="Times New Roman" w:cs="ＭＳ 明朝" w:hint="eastAsia"/>
                <w:color w:val="000000"/>
                <w:w w:val="90"/>
                <w:sz w:val="18"/>
                <w:szCs w:val="18"/>
              </w:rPr>
              <w:t>◇コンビニのおにぎりは，こんなに売れているんだ。</w:t>
            </w:r>
          </w:p>
          <w:p w14:paraId="3769D7D0" w14:textId="2738F5AD" w:rsidR="002A20CA" w:rsidRPr="002A20CA" w:rsidRDefault="002A20CA" w:rsidP="002A20CA">
            <w:pPr>
              <w:overflowPunct w:val="0"/>
              <w:adjustRightInd w:val="0"/>
              <w:textAlignment w:val="baseline"/>
              <w:rPr>
                <w:rFonts w:cs="ＭＳ 明朝"/>
                <w:color w:val="000000"/>
              </w:rPr>
            </w:pPr>
            <w:r w:rsidRPr="002A20CA">
              <w:rPr>
                <w:rFonts w:cs="ＭＳ 明朝" w:hint="eastAsia"/>
                <w:noProof/>
                <w:color w:val="000000"/>
              </w:rPr>
              <mc:AlternateContent>
                <mc:Choice Requires="wps">
                  <w:drawing>
                    <wp:anchor distT="0" distB="0" distL="114300" distR="114300" simplePos="0" relativeHeight="251680768" behindDoc="0" locked="0" layoutInCell="1" allowOverlap="1" wp14:anchorId="672D568E" wp14:editId="279C2696">
                      <wp:simplePos x="0" y="0"/>
                      <wp:positionH relativeFrom="column">
                        <wp:posOffset>-635</wp:posOffset>
                      </wp:positionH>
                      <wp:positionV relativeFrom="paragraph">
                        <wp:posOffset>77470</wp:posOffset>
                      </wp:positionV>
                      <wp:extent cx="2482850" cy="615950"/>
                      <wp:effectExtent l="19050" t="19050" r="12700" b="12700"/>
                      <wp:wrapNone/>
                      <wp:docPr id="360" name="テキスト ボックス 360"/>
                      <wp:cNvGraphicFramePr/>
                      <a:graphic xmlns:a="http://schemas.openxmlformats.org/drawingml/2006/main">
                        <a:graphicData uri="http://schemas.microsoft.com/office/word/2010/wordprocessingShape">
                          <wps:wsp>
                            <wps:cNvSpPr txBox="1"/>
                            <wps:spPr>
                              <a:xfrm>
                                <a:off x="0" y="0"/>
                                <a:ext cx="2482850" cy="615950"/>
                              </a:xfrm>
                              <a:prstGeom prst="rect">
                                <a:avLst/>
                              </a:prstGeom>
                              <a:solidFill>
                                <a:sysClr val="window" lastClr="FFFFFF"/>
                              </a:solidFill>
                              <a:ln w="28575" cmpd="dbl">
                                <a:solidFill>
                                  <a:prstClr val="black"/>
                                </a:solidFill>
                              </a:ln>
                              <a:effectLst/>
                            </wps:spPr>
                            <wps:txbx>
                              <w:txbxContent>
                                <w:p w14:paraId="65F22971" w14:textId="77777777" w:rsidR="00D005FB" w:rsidRPr="002A20CA" w:rsidRDefault="00D005FB" w:rsidP="00A76F1D">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14DE4467" w:rsidR="00D005FB" w:rsidRPr="001D5E46" w:rsidRDefault="00A76F1D" w:rsidP="00A76F1D">
                                  <w:pPr>
                                    <w:spacing w:line="0" w:lineRule="atLeast"/>
                                    <w:rPr>
                                      <w:b/>
                                      <w:color w:val="000000" w:themeColor="text1"/>
                                    </w:rPr>
                                  </w:pPr>
                                  <w:r w:rsidRPr="00A76F1D">
                                    <w:rPr>
                                      <w:rFonts w:ascii="Times New Roman" w:eastAsia="ＭＳ 明朝" w:hAnsi="Times New Roman" w:cs="ＭＳ 明朝" w:hint="eastAsia"/>
                                      <w:b/>
                                      <w:color w:val="000000"/>
                                      <w:w w:val="90"/>
                                      <w:kern w:val="0"/>
                                      <w:szCs w:val="21"/>
                                    </w:rPr>
                                    <w:t>どうして</w:t>
                                  </w:r>
                                  <w:r w:rsidRPr="00A76F1D">
                                    <w:rPr>
                                      <w:rFonts w:ascii="Times New Roman" w:eastAsia="ＭＳ 明朝" w:hAnsi="Times New Roman" w:cs="ＭＳ 明朝"/>
                                      <w:b/>
                                      <w:color w:val="000000"/>
                                      <w:w w:val="90"/>
                                      <w:kern w:val="0"/>
                                      <w:szCs w:val="21"/>
                                    </w:rPr>
                                    <w:t>，</w:t>
                                  </w:r>
                                  <w:r w:rsidRPr="00A76F1D">
                                    <w:rPr>
                                      <w:rFonts w:ascii="Times New Roman" w:eastAsia="ＭＳ 明朝" w:hAnsi="Times New Roman" w:cs="ＭＳ 明朝" w:hint="eastAsia"/>
                                      <w:b/>
                                      <w:color w:val="000000"/>
                                      <w:w w:val="90"/>
                                      <w:kern w:val="0"/>
                                      <w:szCs w:val="21"/>
                                    </w:rPr>
                                    <w:t>みんな</w:t>
                                  </w:r>
                                  <w:r w:rsidRPr="00A76F1D">
                                    <w:rPr>
                                      <w:rFonts w:ascii="Times New Roman" w:eastAsia="ＭＳ 明朝" w:hAnsi="Times New Roman" w:cs="ＭＳ 明朝"/>
                                      <w:b/>
                                      <w:color w:val="000000"/>
                                      <w:w w:val="90"/>
                                      <w:kern w:val="0"/>
                                      <w:szCs w:val="21"/>
                                    </w:rPr>
                                    <w:t>は</w:t>
                                  </w:r>
                                  <w:r w:rsidRPr="00A76F1D">
                                    <w:rPr>
                                      <w:rFonts w:ascii="Times New Roman" w:eastAsia="ＭＳ 明朝" w:hAnsi="Times New Roman" w:cs="ＭＳ 明朝" w:hint="eastAsia"/>
                                      <w:b/>
                                      <w:color w:val="000000"/>
                                      <w:w w:val="90"/>
                                      <w:kern w:val="0"/>
                                      <w:szCs w:val="21"/>
                                    </w:rPr>
                                    <w:t>コンビニエンスストアによく行くのだろう</w:t>
                                  </w:r>
                                  <w:r w:rsidRPr="00A76F1D">
                                    <w:rPr>
                                      <w:rFonts w:ascii="Times New Roman" w:eastAsia="ＭＳ 明朝" w:hAnsi="Times New Roman" w:cs="ＭＳ 明朝"/>
                                      <w:b/>
                                      <w:color w:val="000000"/>
                                      <w:w w:val="90"/>
                                      <w:kern w:val="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D568E" id="_x0000_t202" coordsize="21600,21600" o:spt="202" path="m,l,21600r21600,l21600,xe">
                      <v:stroke joinstyle="miter"/>
                      <v:path gradientshapeok="t" o:connecttype="rect"/>
                    </v:shapetype>
                    <v:shape id="テキスト ボックス 360" o:spid="_x0000_s1031" type="#_x0000_t202" style="position:absolute;left:0;text-align:left;margin-left:-.05pt;margin-top:6.1pt;width:195.5pt;height:4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" fillcolor="window" strokeweight="2.25pt">
                      <v:stroke linestyle="thinThin"/>
                      <v:textbox>
                        <w:txbxContent>
                          <w:p w14:paraId="65F22971" w14:textId="77777777" w:rsidR="00D005FB" w:rsidRPr="002A20CA" w:rsidRDefault="00D005FB" w:rsidP="00A76F1D">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14DE4467" w:rsidR="00D005FB" w:rsidRPr="001D5E46" w:rsidRDefault="00A76F1D" w:rsidP="00A76F1D">
                            <w:pPr>
                              <w:spacing w:line="0" w:lineRule="atLeast"/>
                              <w:rPr>
                                <w:b/>
                                <w:color w:val="000000" w:themeColor="text1"/>
                              </w:rPr>
                            </w:pPr>
                            <w:r w:rsidRPr="00A76F1D">
                              <w:rPr>
                                <w:rFonts w:ascii="Times New Roman" w:eastAsia="ＭＳ 明朝" w:hAnsi="Times New Roman" w:cs="ＭＳ 明朝" w:hint="eastAsia"/>
                                <w:b/>
                                <w:color w:val="000000"/>
                                <w:w w:val="90"/>
                                <w:kern w:val="0"/>
                                <w:szCs w:val="21"/>
                              </w:rPr>
                              <w:t>どうして</w:t>
                            </w:r>
                            <w:r w:rsidRPr="00A76F1D">
                              <w:rPr>
                                <w:rFonts w:ascii="Times New Roman" w:eastAsia="ＭＳ 明朝" w:hAnsi="Times New Roman" w:cs="ＭＳ 明朝"/>
                                <w:b/>
                                <w:color w:val="000000"/>
                                <w:w w:val="90"/>
                                <w:kern w:val="0"/>
                                <w:szCs w:val="21"/>
                              </w:rPr>
                              <w:t>，</w:t>
                            </w:r>
                            <w:r w:rsidRPr="00A76F1D">
                              <w:rPr>
                                <w:rFonts w:ascii="Times New Roman" w:eastAsia="ＭＳ 明朝" w:hAnsi="Times New Roman" w:cs="ＭＳ 明朝" w:hint="eastAsia"/>
                                <w:b/>
                                <w:color w:val="000000"/>
                                <w:w w:val="90"/>
                                <w:kern w:val="0"/>
                                <w:szCs w:val="21"/>
                              </w:rPr>
                              <w:t>みんな</w:t>
                            </w:r>
                            <w:r w:rsidRPr="00A76F1D">
                              <w:rPr>
                                <w:rFonts w:ascii="Times New Roman" w:eastAsia="ＭＳ 明朝" w:hAnsi="Times New Roman" w:cs="ＭＳ 明朝"/>
                                <w:b/>
                                <w:color w:val="000000"/>
                                <w:w w:val="90"/>
                                <w:kern w:val="0"/>
                                <w:szCs w:val="21"/>
                              </w:rPr>
                              <w:t>は</w:t>
                            </w:r>
                            <w:r w:rsidRPr="00A76F1D">
                              <w:rPr>
                                <w:rFonts w:ascii="Times New Roman" w:eastAsia="ＭＳ 明朝" w:hAnsi="Times New Roman" w:cs="ＭＳ 明朝" w:hint="eastAsia"/>
                                <w:b/>
                                <w:color w:val="000000"/>
                                <w:w w:val="90"/>
                                <w:kern w:val="0"/>
                                <w:szCs w:val="21"/>
                              </w:rPr>
                              <w:t>コンビニエンスストアによく行くのだろう</w:t>
                            </w:r>
                            <w:r w:rsidRPr="00A76F1D">
                              <w:rPr>
                                <w:rFonts w:ascii="Times New Roman" w:eastAsia="ＭＳ 明朝" w:hAnsi="Times New Roman" w:cs="ＭＳ 明朝"/>
                                <w:b/>
                                <w:color w:val="000000"/>
                                <w:w w:val="90"/>
                                <w:kern w:val="0"/>
                                <w:szCs w:val="21"/>
                              </w:rPr>
                              <w:t>。</w:t>
                            </w:r>
                          </w:p>
                        </w:txbxContent>
                      </v:textbox>
                    </v:shape>
                  </w:pict>
                </mc:Fallback>
              </mc:AlternateContent>
            </w:r>
          </w:p>
          <w:p w14:paraId="72892964" w14:textId="1A8AE4FF" w:rsidR="002A20CA" w:rsidRPr="002A20CA" w:rsidRDefault="00A76F1D" w:rsidP="002A20CA">
            <w:pPr>
              <w:overflowPunct w:val="0"/>
              <w:adjustRightInd w:val="0"/>
              <w:spacing w:line="240" w:lineRule="exact"/>
              <w:textAlignment w:val="baseline"/>
              <w:rPr>
                <w:rFonts w:cs="ＭＳ 明朝"/>
                <w:color w:val="000000"/>
              </w:rPr>
            </w:pPr>
            <w:r w:rsidRPr="002A20CA">
              <w:rPr>
                <w:rFonts w:cs="ＭＳ 明朝" w:hint="eastAsia"/>
                <w:noProof/>
                <w:color w:val="000000"/>
                <w:sz w:val="18"/>
                <w:szCs w:val="18"/>
              </w:rPr>
              <mc:AlternateContent>
                <mc:Choice Requires="wps">
                  <w:drawing>
                    <wp:anchor distT="0" distB="0" distL="114300" distR="114300" simplePos="0" relativeHeight="251704320" behindDoc="0" locked="0" layoutInCell="1" allowOverlap="1" wp14:anchorId="10009CBA" wp14:editId="0C0F8276">
                      <wp:simplePos x="0" y="0"/>
                      <wp:positionH relativeFrom="column">
                        <wp:posOffset>-635</wp:posOffset>
                      </wp:positionH>
                      <wp:positionV relativeFrom="paragraph">
                        <wp:posOffset>568325</wp:posOffset>
                      </wp:positionV>
                      <wp:extent cx="5219700" cy="257175"/>
                      <wp:effectExtent l="0" t="0" r="19050" b="28575"/>
                      <wp:wrapNone/>
                      <wp:docPr id="359" name="テキスト ボックス 359"/>
                      <wp:cNvGraphicFramePr/>
                      <a:graphic xmlns:a="http://schemas.openxmlformats.org/drawingml/2006/main">
                        <a:graphicData uri="http://schemas.microsoft.com/office/word/2010/wordprocessingShape">
                          <wps:wsp>
                            <wps:cNvSpPr txBox="1"/>
                            <wps:spPr>
                              <a:xfrm>
                                <a:off x="0" y="0"/>
                                <a:ext cx="5219700" cy="257175"/>
                              </a:xfrm>
                              <a:prstGeom prst="rect">
                                <a:avLst/>
                              </a:prstGeom>
                              <a:solidFill>
                                <a:sysClr val="window" lastClr="FFFFFF"/>
                              </a:solidFill>
                              <a:ln w="12700">
                                <a:solidFill>
                                  <a:prstClr val="black"/>
                                </a:solidFill>
                              </a:ln>
                              <a:effectLst/>
                            </wps:spPr>
                            <wps:txbx>
                              <w:txbxContent>
                                <w:p w14:paraId="61544F14" w14:textId="70BF993B" w:rsidR="00D005FB" w:rsidRPr="002A20CA" w:rsidRDefault="00D005FB"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001E0F7E" w:rsidRPr="001E0F7E">
                                    <w:rPr>
                                      <w:rFonts w:ascii="ＭＳ ゴシック" w:eastAsia="ＭＳ ゴシック" w:hAnsi="ＭＳ ゴシック" w:hint="eastAsia"/>
                                      <w:b/>
                                      <w:color w:val="000000" w:themeColor="text1"/>
                                      <w:sz w:val="18"/>
                                    </w:rPr>
                                    <w:t>みんながコンビニエンスストアで買い物をしたくなるひみつを見つけよう。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9CBA" id="テキスト ボックス 359" o:spid="_x0000_s1032" type="#_x0000_t202" style="position:absolute;left:0;text-align:left;margin-left:-.05pt;margin-top:44.75pt;width:411pt;height:2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" fillcolor="window" strokeweight="1pt">
                      <v:textbox>
                        <w:txbxContent>
                          <w:p w14:paraId="61544F14" w14:textId="70BF993B" w:rsidR="00D005FB" w:rsidRPr="002A20CA" w:rsidRDefault="00D005FB"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001E0F7E" w:rsidRPr="001E0F7E">
                              <w:rPr>
                                <w:rFonts w:ascii="ＭＳ ゴシック" w:eastAsia="ＭＳ ゴシック" w:hAnsi="ＭＳ ゴシック" w:hint="eastAsia"/>
                                <w:b/>
                                <w:color w:val="000000" w:themeColor="text1"/>
                                <w:sz w:val="18"/>
                              </w:rPr>
                              <w:t>みんながコンビニエンスストアで買い物をしたくなるひみつを見つけよう。</w:t>
                            </w:r>
                          </w:p>
                        </w:txbxContent>
                      </v:textbox>
                    </v:shape>
                  </w:pict>
                </mc:Fallback>
              </mc:AlternateContent>
            </w:r>
          </w:p>
        </w:tc>
        <w:tc>
          <w:tcPr>
            <w:tcW w:w="4394" w:type="dxa"/>
            <w:tcBorders>
              <w:bottom w:val="dashed" w:sz="4" w:space="0" w:color="auto"/>
            </w:tcBorders>
          </w:tcPr>
          <w:p w14:paraId="5717BDD6" w14:textId="77777777" w:rsidR="001E0F7E" w:rsidRPr="001E0F7E" w:rsidRDefault="001E0F7E" w:rsidP="001E0F7E">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1E0F7E">
              <w:rPr>
                <w:rFonts w:cs="ＭＳ 明朝" w:hint="eastAsia"/>
                <w:color w:val="000000"/>
                <w:sz w:val="18"/>
                <w:szCs w:val="18"/>
              </w:rPr>
              <w:t>○スーパーマーケットでまとめた“くふうカード”を使ったり，全体で確認したりしながら，これまでの学習を振り返る。</w:t>
            </w:r>
          </w:p>
          <w:p w14:paraId="44DA9661" w14:textId="77777777" w:rsidR="001E0F7E" w:rsidRPr="001E0F7E" w:rsidRDefault="001E0F7E" w:rsidP="001E0F7E">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7CD67547" w14:textId="77777777" w:rsidR="001E0F7E" w:rsidRDefault="001E0F7E" w:rsidP="001E0F7E">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16CFB2A1" w14:textId="77777777" w:rsidR="001E0F7E" w:rsidRDefault="001E0F7E" w:rsidP="001E0F7E">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0C2A419D" w14:textId="4A5E181B" w:rsidR="000940D5" w:rsidRPr="002A20CA" w:rsidRDefault="001E0F7E" w:rsidP="001E0F7E">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rPr>
            </w:pPr>
            <w:r w:rsidRPr="001E0F7E">
              <w:rPr>
                <w:rFonts w:cs="ＭＳ 明朝" w:hint="eastAsia"/>
                <w:color w:val="000000"/>
                <w:sz w:val="18"/>
                <w:szCs w:val="18"/>
              </w:rPr>
              <w:t>○事前の買い物アンケートの結果やコンビニエンスストアにおける商品の売り上げを示し，スーパーマーケットと並んでコンビニエンスストアで買い物をする回数が多いことを確認する。</w:t>
            </w:r>
          </w:p>
        </w:tc>
      </w:tr>
      <w:tr w:rsidR="002A20CA" w:rsidRPr="002A20CA" w14:paraId="22619FC6" w14:textId="77777777" w:rsidTr="008A5BC7">
        <w:trPr>
          <w:cantSplit/>
          <w:trHeight w:val="6938"/>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473C9993"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w:t>
            </w:r>
            <w:r w:rsidR="008A5BC7">
              <w:rPr>
                <w:rFonts w:cs="ＭＳ 明朝"/>
                <w:color w:val="000000"/>
              </w:rPr>
              <w:t>2</w:t>
            </w:r>
            <w:r w:rsidRPr="002A20CA">
              <w:rPr>
                <w:rFonts w:cs="ＭＳ 明朝" w:hint="eastAsia"/>
                <w:color w:val="000000"/>
              </w:rPr>
              <w:t>分</w:t>
            </w:r>
          </w:p>
        </w:tc>
        <w:tc>
          <w:tcPr>
            <w:tcW w:w="4126" w:type="dxa"/>
            <w:tcBorders>
              <w:top w:val="dashed" w:sz="4" w:space="0" w:color="auto"/>
              <w:left w:val="single" w:sz="4" w:space="0" w:color="auto"/>
              <w:bottom w:val="dashed" w:sz="4" w:space="0" w:color="auto"/>
            </w:tcBorders>
          </w:tcPr>
          <w:p w14:paraId="6B2D13BF" w14:textId="77777777" w:rsidR="00A76F1D" w:rsidRPr="00A76F1D" w:rsidRDefault="002A20CA" w:rsidP="00A76F1D">
            <w:pPr>
              <w:snapToGrid w:val="0"/>
              <w:rPr>
                <w:rFonts w:ascii="Times New Roman" w:hAnsi="Times New Roman" w:cs="ＭＳ 明朝"/>
                <w:color w:val="000000"/>
                <w:sz w:val="18"/>
                <w:szCs w:val="18"/>
              </w:rPr>
            </w:pPr>
            <w:r w:rsidRPr="00A76F1D">
              <w:rPr>
                <w:rFonts w:ascii="ＭＳ ゴシック" w:eastAsia="ＭＳ ゴシック" w:hAnsi="ＭＳ ゴシック" w:cs="ＭＳ 明朝" w:hint="eastAsia"/>
                <w:color w:val="000000"/>
                <w:sz w:val="18"/>
                <w:szCs w:val="18"/>
              </w:rPr>
              <w:t>２</w:t>
            </w:r>
            <w:r w:rsidR="00A76F1D" w:rsidRPr="00A76F1D">
              <w:rPr>
                <w:rFonts w:ascii="Times New Roman" w:hAnsi="Times New Roman" w:cs="ＭＳ 明朝" w:hint="eastAsia"/>
                <w:color w:val="000000"/>
                <w:sz w:val="18"/>
                <w:szCs w:val="18"/>
              </w:rPr>
              <w:t xml:space="preserve">　課題の解決に向けて活動する。</w:t>
            </w:r>
          </w:p>
          <w:p w14:paraId="3B5B7967" w14:textId="77777777" w:rsidR="00A76F1D" w:rsidRPr="00A76F1D" w:rsidRDefault="00A76F1D" w:rsidP="00A76F1D">
            <w:pPr>
              <w:snapToGrid w:val="0"/>
              <w:ind w:left="180" w:hangingChars="100" w:hanging="180"/>
              <w:rPr>
                <w:rFonts w:ascii="Times New Roman" w:hAnsi="Times New Roman" w:cs="ＭＳ 明朝"/>
                <w:color w:val="000000"/>
                <w:sz w:val="18"/>
                <w:szCs w:val="18"/>
              </w:rPr>
            </w:pPr>
            <w:r w:rsidRPr="00A76F1D">
              <w:rPr>
                <w:rFonts w:ascii="Times New Roman" w:hAnsi="Times New Roman" w:cs="ＭＳ 明朝" w:hint="eastAsia"/>
                <w:color w:val="000000"/>
                <w:sz w:val="18"/>
                <w:szCs w:val="18"/>
              </w:rPr>
              <w:t>①スーパーマーケットでの学習や自分の買い物経験を基に，コンビニエンスストアで買い物をしたくなるひみつを考える。</w:t>
            </w:r>
          </w:p>
          <w:p w14:paraId="3F4D375D" w14:textId="77777777" w:rsidR="00A76F1D" w:rsidRPr="00A76F1D" w:rsidRDefault="00A76F1D" w:rsidP="00A76F1D">
            <w:pPr>
              <w:suppressAutoHyphens/>
              <w:kinsoku w:val="0"/>
              <w:overflowPunct w:val="0"/>
              <w:autoSpaceDE w:val="0"/>
              <w:autoSpaceDN w:val="0"/>
              <w:snapToGrid w:val="0"/>
              <w:spacing w:line="240" w:lineRule="exact"/>
              <w:ind w:left="180" w:hangingChars="100" w:hanging="180"/>
              <w:jc w:val="left"/>
              <w:textAlignment w:val="baseline"/>
              <w:rPr>
                <w:rFonts w:ascii="ＭＳ ゴシック" w:hAnsi="Times New Roman" w:cs="ＭＳ 明朝"/>
                <w:color w:val="000000"/>
                <w:sz w:val="18"/>
                <w:szCs w:val="18"/>
              </w:rPr>
            </w:pPr>
            <w:r w:rsidRPr="00A76F1D">
              <w:rPr>
                <w:rFonts w:ascii="ＭＳ ゴシック" w:hAnsi="Times New Roman" w:cs="ＭＳ 明朝" w:hint="eastAsia"/>
                <w:color w:val="000000"/>
                <w:sz w:val="18"/>
                <w:szCs w:val="18"/>
              </w:rPr>
              <w:t>◇どこにでもあるから，ドライブやお出かけのときなどに利用しやすい。</w:t>
            </w:r>
          </w:p>
          <w:p w14:paraId="1051C78D" w14:textId="77777777" w:rsidR="00A76F1D" w:rsidRPr="00A76F1D" w:rsidRDefault="00A76F1D" w:rsidP="00A76F1D">
            <w:pPr>
              <w:suppressAutoHyphens/>
              <w:kinsoku w:val="0"/>
              <w:overflowPunct w:val="0"/>
              <w:autoSpaceDE w:val="0"/>
              <w:autoSpaceDN w:val="0"/>
              <w:snapToGrid w:val="0"/>
              <w:spacing w:line="240" w:lineRule="exact"/>
              <w:ind w:left="180" w:hangingChars="100" w:hanging="180"/>
              <w:jc w:val="left"/>
              <w:textAlignment w:val="baseline"/>
              <w:rPr>
                <w:rFonts w:ascii="ＭＳ ゴシック" w:hAnsi="Times New Roman" w:cs="ＭＳ 明朝"/>
                <w:color w:val="000000"/>
                <w:sz w:val="18"/>
                <w:szCs w:val="18"/>
              </w:rPr>
            </w:pPr>
            <w:r w:rsidRPr="00A76F1D">
              <w:rPr>
                <w:rFonts w:ascii="ＭＳ ゴシック" w:hAnsi="Times New Roman" w:cs="ＭＳ 明朝" w:hint="eastAsia"/>
                <w:color w:val="000000"/>
                <w:sz w:val="18"/>
                <w:szCs w:val="18"/>
              </w:rPr>
              <w:t>◇お弁当やスイーツなどの食べ物だけでなく，切手や文房具など，たくさんの商品がある。</w:t>
            </w:r>
          </w:p>
          <w:p w14:paraId="244C303D" w14:textId="77777777" w:rsidR="00A76F1D" w:rsidRPr="00A76F1D" w:rsidRDefault="00A76F1D" w:rsidP="00A76F1D">
            <w:pPr>
              <w:suppressAutoHyphens/>
              <w:kinsoku w:val="0"/>
              <w:overflowPunct w:val="0"/>
              <w:autoSpaceDE w:val="0"/>
              <w:autoSpaceDN w:val="0"/>
              <w:snapToGrid w:val="0"/>
              <w:spacing w:line="240" w:lineRule="exact"/>
              <w:ind w:left="180" w:hangingChars="100" w:hanging="180"/>
              <w:jc w:val="left"/>
              <w:textAlignment w:val="baseline"/>
              <w:rPr>
                <w:rFonts w:ascii="ＭＳ ゴシック" w:hAnsi="Times New Roman" w:cs="ＭＳ 明朝"/>
                <w:color w:val="000000"/>
                <w:sz w:val="18"/>
                <w:szCs w:val="18"/>
              </w:rPr>
            </w:pPr>
            <w:r w:rsidRPr="00A76F1D">
              <w:rPr>
                <w:rFonts w:ascii="ＭＳ ゴシック" w:hAnsi="Times New Roman" w:cs="ＭＳ 明朝" w:hint="eastAsia"/>
                <w:color w:val="000000"/>
                <w:sz w:val="18"/>
                <w:szCs w:val="18"/>
              </w:rPr>
              <w:t>◇新発売の商品がたくさん出ている。</w:t>
            </w:r>
          </w:p>
          <w:p w14:paraId="3FB304B7" w14:textId="77777777" w:rsidR="00A76F1D" w:rsidRPr="00A76F1D" w:rsidRDefault="00A76F1D" w:rsidP="00A76F1D">
            <w:pPr>
              <w:suppressAutoHyphens/>
              <w:kinsoku w:val="0"/>
              <w:overflowPunct w:val="0"/>
              <w:autoSpaceDE w:val="0"/>
              <w:autoSpaceDN w:val="0"/>
              <w:snapToGrid w:val="0"/>
              <w:spacing w:line="240" w:lineRule="exact"/>
              <w:ind w:left="180" w:hangingChars="100" w:hanging="180"/>
              <w:jc w:val="left"/>
              <w:textAlignment w:val="baseline"/>
              <w:rPr>
                <w:rFonts w:ascii="ＭＳ ゴシック" w:hAnsi="Times New Roman" w:cs="ＭＳ 明朝"/>
                <w:color w:val="000000"/>
                <w:sz w:val="18"/>
                <w:szCs w:val="18"/>
              </w:rPr>
            </w:pPr>
            <w:r w:rsidRPr="00A76F1D">
              <w:rPr>
                <w:rFonts w:ascii="ＭＳ ゴシック" w:hAnsi="Times New Roman" w:cs="ＭＳ 明朝" w:hint="eastAsia"/>
                <w:color w:val="000000"/>
                <w:sz w:val="18"/>
                <w:szCs w:val="18"/>
              </w:rPr>
              <w:t>◇お店が明るくて，夜でも入りやすい。</w:t>
            </w:r>
          </w:p>
          <w:p w14:paraId="51C8AE7B" w14:textId="3D556C4A" w:rsidR="00A76F1D" w:rsidRPr="0043383A" w:rsidRDefault="00A76F1D" w:rsidP="00A76F1D">
            <w:pPr>
              <w:snapToGrid w:val="0"/>
              <w:rPr>
                <w:rFonts w:ascii="ＭＳ 明朝" w:hAnsi="ＭＳ 明朝" w:cs="ＭＳ 明朝"/>
                <w:color w:val="000000"/>
                <w:sz w:val="18"/>
                <w:szCs w:val="18"/>
              </w:rPr>
            </w:pPr>
            <w:r w:rsidRPr="0043383A">
              <w:rPr>
                <w:rFonts w:ascii="ＭＳ 明朝" w:hAnsi="ＭＳ 明朝" w:cs="ＭＳ 明朝" w:hint="eastAsia"/>
                <w:color w:val="000000"/>
                <w:sz w:val="18"/>
                <w:szCs w:val="18"/>
              </w:rPr>
              <w:t>②1人1人考えたことを基に，グループで意見を</w:t>
            </w:r>
          </w:p>
          <w:p w14:paraId="1ADA81E6" w14:textId="77777777" w:rsidR="00A76F1D" w:rsidRPr="00A76F1D" w:rsidRDefault="00A76F1D" w:rsidP="00A76F1D">
            <w:pPr>
              <w:snapToGrid w:val="0"/>
              <w:ind w:firstLineChars="100" w:firstLine="180"/>
              <w:rPr>
                <w:rFonts w:ascii="Times New Roman" w:hAnsi="Times New Roman" w:cs="ＭＳ 明朝"/>
                <w:color w:val="000000"/>
                <w:sz w:val="21"/>
                <w:szCs w:val="21"/>
              </w:rPr>
            </w:pPr>
            <w:r w:rsidRPr="0043383A">
              <w:rPr>
                <w:rFonts w:ascii="ＭＳ 明朝" w:hAnsi="ＭＳ 明朝" w:cs="ＭＳ 明朝" w:hint="eastAsia"/>
                <w:color w:val="000000"/>
                <w:sz w:val="18"/>
                <w:szCs w:val="18"/>
              </w:rPr>
              <w:t>交流する。</w:t>
            </w:r>
          </w:p>
          <w:p w14:paraId="4BB60688" w14:textId="1EEB2464" w:rsidR="00A76F1D" w:rsidRPr="0043383A" w:rsidRDefault="00A76F1D" w:rsidP="00A76F1D">
            <w:pPr>
              <w:snapToGrid w:val="0"/>
              <w:ind w:left="180" w:hangingChars="100" w:hanging="180"/>
              <w:rPr>
                <w:rFonts w:ascii="Times New Roman" w:hAnsi="Times New Roman" w:cs="ＭＳ 明朝"/>
                <w:color w:val="000000"/>
                <w:w w:val="90"/>
                <w:sz w:val="18"/>
                <w:szCs w:val="18"/>
              </w:rPr>
            </w:pPr>
            <w:r w:rsidRPr="0043383A">
              <w:rPr>
                <w:rFonts w:ascii="Times New Roman" w:hAnsi="Times New Roman" w:cs="ＭＳ 明朝" w:hint="eastAsia"/>
                <w:color w:val="000000"/>
                <w:sz w:val="18"/>
                <w:szCs w:val="18"/>
              </w:rPr>
              <w:t>③</w:t>
            </w:r>
            <w:r w:rsidRPr="0043383A">
              <w:rPr>
                <w:rFonts w:ascii="Times New Roman" w:hAnsi="Times New Roman" w:cs="ＭＳ 明朝" w:hint="eastAsia"/>
                <w:color w:val="000000"/>
                <w:w w:val="90"/>
                <w:sz w:val="18"/>
                <w:szCs w:val="18"/>
              </w:rPr>
              <w:t>コンビニエンスストアの店長が考える，お客さんが買い物をしたくなるひみつの写真について考察する。</w:t>
            </w:r>
          </w:p>
          <w:p w14:paraId="21256F2B" w14:textId="77777777" w:rsidR="00A76F1D" w:rsidRPr="00A76F1D" w:rsidRDefault="00A76F1D" w:rsidP="00A76F1D">
            <w:pPr>
              <w:suppressAutoHyphens/>
              <w:kinsoku w:val="0"/>
              <w:overflowPunct w:val="0"/>
              <w:autoSpaceDE w:val="0"/>
              <w:autoSpaceDN w:val="0"/>
              <w:snapToGrid w:val="0"/>
              <w:spacing w:line="240" w:lineRule="exact"/>
              <w:ind w:left="180" w:hangingChars="100" w:hanging="180"/>
              <w:jc w:val="left"/>
              <w:textAlignment w:val="baseline"/>
              <w:rPr>
                <w:rFonts w:ascii="ＭＳ ゴシック" w:hAnsi="Times New Roman" w:cs="ＭＳ 明朝"/>
                <w:color w:val="000000"/>
                <w:sz w:val="18"/>
                <w:szCs w:val="18"/>
              </w:rPr>
            </w:pPr>
            <w:r w:rsidRPr="00A76F1D">
              <w:rPr>
                <w:rFonts w:ascii="ＭＳ ゴシック" w:hAnsi="Times New Roman" w:cs="ＭＳ 明朝" w:hint="eastAsia"/>
                <w:color w:val="000000"/>
                <w:sz w:val="18"/>
                <w:szCs w:val="18"/>
              </w:rPr>
              <w:t>◇１番の写真は，商品をきれいに並べていることがひみつだと思う。</w:t>
            </w:r>
          </w:p>
          <w:p w14:paraId="43A35FB3" w14:textId="77777777" w:rsidR="00A76F1D" w:rsidRPr="00A76F1D" w:rsidRDefault="00A76F1D" w:rsidP="00A76F1D">
            <w:pPr>
              <w:snapToGrid w:val="0"/>
              <w:ind w:left="180" w:hangingChars="100" w:hanging="180"/>
              <w:rPr>
                <w:rFonts w:ascii="Times New Roman" w:hAnsi="Times New Roman" w:cs="ＭＳ 明朝"/>
                <w:color w:val="000000"/>
                <w:sz w:val="18"/>
                <w:szCs w:val="18"/>
              </w:rPr>
            </w:pPr>
            <w:r w:rsidRPr="00A76F1D">
              <w:rPr>
                <w:rFonts w:ascii="Times New Roman" w:hAnsi="Times New Roman" w:cs="ＭＳ 明朝" w:hint="eastAsia"/>
                <w:color w:val="000000"/>
                <w:sz w:val="18"/>
                <w:szCs w:val="18"/>
              </w:rPr>
              <w:t>◇</w:t>
            </w:r>
            <w:r w:rsidRPr="00A76F1D">
              <w:rPr>
                <w:rFonts w:ascii="Times New Roman" w:hAnsi="Times New Roman" w:cs="ＭＳ 明朝" w:hint="eastAsia"/>
                <w:color w:val="000000"/>
                <w:sz w:val="18"/>
                <w:szCs w:val="18"/>
              </w:rPr>
              <w:t>11</w:t>
            </w:r>
            <w:r w:rsidRPr="00A76F1D">
              <w:rPr>
                <w:rFonts w:ascii="Times New Roman" w:hAnsi="Times New Roman" w:cs="ＭＳ 明朝" w:hint="eastAsia"/>
                <w:color w:val="000000"/>
                <w:sz w:val="18"/>
                <w:szCs w:val="18"/>
              </w:rPr>
              <w:t>番の写真は，何のひみつだろう。パソコンの画面</w:t>
            </w:r>
            <w:r w:rsidRPr="00A76F1D">
              <w:rPr>
                <w:rFonts w:ascii="Times New Roman" w:hAnsi="Times New Roman" w:cs="ＭＳ 明朝"/>
                <w:color w:val="000000"/>
                <w:sz w:val="18"/>
                <w:szCs w:val="18"/>
              </w:rPr>
              <w:t>に天気</w:t>
            </w:r>
            <w:r w:rsidRPr="00A76F1D">
              <w:rPr>
                <w:rFonts w:ascii="Times New Roman" w:hAnsi="Times New Roman" w:cs="ＭＳ 明朝" w:hint="eastAsia"/>
                <w:color w:val="000000"/>
                <w:sz w:val="18"/>
                <w:szCs w:val="18"/>
              </w:rPr>
              <w:t>の図</w:t>
            </w:r>
            <w:r w:rsidRPr="00A76F1D">
              <w:rPr>
                <w:rFonts w:ascii="Times New Roman" w:hAnsi="Times New Roman" w:cs="ＭＳ 明朝"/>
                <w:color w:val="000000"/>
                <w:sz w:val="18"/>
                <w:szCs w:val="18"/>
              </w:rPr>
              <w:t>が</w:t>
            </w:r>
            <w:r w:rsidRPr="00A76F1D">
              <w:rPr>
                <w:rFonts w:ascii="Times New Roman" w:hAnsi="Times New Roman" w:cs="ＭＳ 明朝" w:hint="eastAsia"/>
                <w:color w:val="000000"/>
                <w:sz w:val="18"/>
                <w:szCs w:val="18"/>
              </w:rPr>
              <w:t>出ているよ。</w:t>
            </w:r>
          </w:p>
          <w:p w14:paraId="7277C8D6" w14:textId="48DBDCFF" w:rsidR="002A20CA" w:rsidRPr="002A20CA" w:rsidRDefault="00A76F1D" w:rsidP="00A76F1D">
            <w:pPr>
              <w:snapToGrid w:val="0"/>
              <w:rPr>
                <w:rFonts w:ascii="ＭＳ ゴシック" w:hAnsi="Times New Roman" w:cs="ＭＳ 明朝"/>
                <w:color w:val="000000"/>
                <w:sz w:val="22"/>
              </w:rPr>
            </w:pPr>
            <w:r w:rsidRPr="00A76F1D">
              <w:rPr>
                <w:rFonts w:ascii="Times New Roman" w:hAnsi="Times New Roman" w:cs="ＭＳ 明朝"/>
                <w:noProof/>
                <w:color w:val="000000"/>
                <w:sz w:val="18"/>
                <w:szCs w:val="18"/>
              </w:rPr>
              <mc:AlternateContent>
                <mc:Choice Requires="wps">
                  <w:drawing>
                    <wp:anchor distT="0" distB="0" distL="114300" distR="114300" simplePos="0" relativeHeight="252227584" behindDoc="0" locked="0" layoutInCell="1" allowOverlap="1" wp14:anchorId="6ABBC40C" wp14:editId="693793DD">
                      <wp:simplePos x="0" y="0"/>
                      <wp:positionH relativeFrom="column">
                        <wp:posOffset>-635</wp:posOffset>
                      </wp:positionH>
                      <wp:positionV relativeFrom="paragraph">
                        <wp:posOffset>376555</wp:posOffset>
                      </wp:positionV>
                      <wp:extent cx="2457450" cy="704850"/>
                      <wp:effectExtent l="19050" t="1905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704850"/>
                              </a:xfrm>
                              <a:prstGeom prst="rect">
                                <a:avLst/>
                              </a:prstGeom>
                              <a:solidFill>
                                <a:srgbClr val="FFFFFF"/>
                              </a:solidFill>
                              <a:ln w="28575" cap="rnd">
                                <a:solidFill>
                                  <a:srgbClr val="000000"/>
                                </a:solidFill>
                                <a:prstDash val="sysDot"/>
                                <a:miter lim="800000"/>
                                <a:headEnd/>
                                <a:tailEnd/>
                              </a:ln>
                            </wps:spPr>
                            <wps:txbx>
                              <w:txbxContent>
                                <w:p w14:paraId="1A7C9FA5" w14:textId="77777777" w:rsidR="00A76F1D" w:rsidRPr="00A76F1D" w:rsidRDefault="00A76F1D" w:rsidP="00A76F1D">
                                  <w:pPr>
                                    <w:spacing w:line="0" w:lineRule="atLeast"/>
                                    <w:rPr>
                                      <w:rFonts w:ascii="ＭＳ ゴシック" w:eastAsia="ＭＳ ゴシック" w:hAnsi="ＭＳ ゴシック"/>
                                      <w:b/>
                                      <w:color w:val="000000"/>
                                      <w:sz w:val="18"/>
                                      <w:szCs w:val="20"/>
                                    </w:rPr>
                                  </w:pPr>
                                  <w:r w:rsidRPr="00A76F1D">
                                    <w:rPr>
                                      <w:rFonts w:ascii="ＭＳ ゴシック" w:eastAsia="ＭＳ ゴシック" w:hAnsi="ＭＳ ゴシック" w:hint="eastAsia"/>
                                      <w:b/>
                                      <w:color w:val="000000"/>
                                      <w:sz w:val="18"/>
                                      <w:szCs w:val="20"/>
                                    </w:rPr>
                                    <w:t>【期待される学びの姿】</w:t>
                                  </w:r>
                                </w:p>
                                <w:p w14:paraId="3A05392F" w14:textId="77777777" w:rsidR="00A76F1D" w:rsidRPr="00A76F1D" w:rsidRDefault="00A76F1D" w:rsidP="00A76F1D">
                                  <w:pPr>
                                    <w:spacing w:line="0" w:lineRule="atLeast"/>
                                    <w:rPr>
                                      <w:color w:val="000000"/>
                                      <w:sz w:val="20"/>
                                      <w:szCs w:val="20"/>
                                    </w:rPr>
                                  </w:pPr>
                                  <w:r w:rsidRPr="00A76F1D">
                                    <w:rPr>
                                      <w:rFonts w:hint="eastAsia"/>
                                      <w:color w:val="000000"/>
                                      <w:sz w:val="18"/>
                                      <w:szCs w:val="20"/>
                                    </w:rPr>
                                    <w:t xml:space="preserve">　コンビニエンスストアを利用したくなる</w:t>
                                  </w:r>
                                  <w:r w:rsidRPr="00A76F1D">
                                    <w:rPr>
                                      <w:color w:val="000000"/>
                                      <w:sz w:val="18"/>
                                      <w:szCs w:val="20"/>
                                    </w:rPr>
                                    <w:t>理由を見つけ</w:t>
                                  </w:r>
                                  <w:r w:rsidRPr="00A76F1D">
                                    <w:rPr>
                                      <w:rFonts w:hint="eastAsia"/>
                                      <w:color w:val="000000"/>
                                      <w:sz w:val="18"/>
                                      <w:szCs w:val="20"/>
                                    </w:rPr>
                                    <w:t>ることで，消費者</w:t>
                                  </w:r>
                                  <w:r w:rsidRPr="00A76F1D">
                                    <w:rPr>
                                      <w:color w:val="000000"/>
                                      <w:sz w:val="18"/>
                                      <w:szCs w:val="20"/>
                                    </w:rPr>
                                    <w:t>の願いに応じたお店側の</w:t>
                                  </w:r>
                                  <w:r w:rsidRPr="00A76F1D">
                                    <w:rPr>
                                      <w:rFonts w:hint="eastAsia"/>
                                      <w:color w:val="000000"/>
                                      <w:sz w:val="18"/>
                                      <w:szCs w:val="20"/>
                                    </w:rPr>
                                    <w:t>販売の</w:t>
                                  </w:r>
                                  <w:r w:rsidRPr="00A76F1D">
                                    <w:rPr>
                                      <w:color w:val="000000"/>
                                      <w:sz w:val="18"/>
                                      <w:szCs w:val="20"/>
                                    </w:rPr>
                                    <w:t>工夫に</w:t>
                                  </w:r>
                                  <w:r w:rsidRPr="00A76F1D">
                                    <w:rPr>
                                      <w:rFonts w:hint="eastAsia"/>
                                      <w:color w:val="000000"/>
                                      <w:sz w:val="18"/>
                                      <w:szCs w:val="20"/>
                                    </w:rPr>
                                    <w:t>気付いている</w:t>
                                  </w:r>
                                  <w:r w:rsidRPr="00A76F1D">
                                    <w:rPr>
                                      <w:color w:val="000000"/>
                                      <w:sz w:val="18"/>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C40C" id="テキスト ボックス 3" o:spid="_x0000_s1033" type="#_x0000_t202" style="position:absolute;left:0;text-align:left;margin-left:-.05pt;margin-top:29.65pt;width:193.5pt;height:55.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" strokeweight="2.25pt">
                      <v:stroke dashstyle="1 1" endcap="round"/>
                      <v:textbox inset="5.85pt,.7pt,5.85pt,.7pt">
                        <w:txbxContent>
                          <w:p w14:paraId="1A7C9FA5" w14:textId="77777777" w:rsidR="00A76F1D" w:rsidRPr="00A76F1D" w:rsidRDefault="00A76F1D" w:rsidP="00A76F1D">
                            <w:pPr>
                              <w:spacing w:line="0" w:lineRule="atLeast"/>
                              <w:rPr>
                                <w:rFonts w:ascii="ＭＳ ゴシック" w:eastAsia="ＭＳ ゴシック" w:hAnsi="ＭＳ ゴシック"/>
                                <w:b/>
                                <w:color w:val="000000"/>
                                <w:sz w:val="18"/>
                                <w:szCs w:val="20"/>
                              </w:rPr>
                            </w:pPr>
                            <w:r w:rsidRPr="00A76F1D">
                              <w:rPr>
                                <w:rFonts w:ascii="ＭＳ ゴシック" w:eastAsia="ＭＳ ゴシック" w:hAnsi="ＭＳ ゴシック" w:hint="eastAsia"/>
                                <w:b/>
                                <w:color w:val="000000"/>
                                <w:sz w:val="18"/>
                                <w:szCs w:val="20"/>
                              </w:rPr>
                              <w:t>【期待される学びの姿】</w:t>
                            </w:r>
                          </w:p>
                          <w:p w14:paraId="3A05392F" w14:textId="77777777" w:rsidR="00A76F1D" w:rsidRPr="00A76F1D" w:rsidRDefault="00A76F1D" w:rsidP="00A76F1D">
                            <w:pPr>
                              <w:spacing w:line="0" w:lineRule="atLeast"/>
                              <w:rPr>
                                <w:color w:val="000000"/>
                                <w:sz w:val="20"/>
                                <w:szCs w:val="20"/>
                              </w:rPr>
                            </w:pPr>
                            <w:r w:rsidRPr="00A76F1D">
                              <w:rPr>
                                <w:rFonts w:hint="eastAsia"/>
                                <w:color w:val="000000"/>
                                <w:sz w:val="18"/>
                                <w:szCs w:val="20"/>
                              </w:rPr>
                              <w:t xml:space="preserve">　コンビニエンスストアを利用したくなる</w:t>
                            </w:r>
                            <w:r w:rsidRPr="00A76F1D">
                              <w:rPr>
                                <w:color w:val="000000"/>
                                <w:sz w:val="18"/>
                                <w:szCs w:val="20"/>
                              </w:rPr>
                              <w:t>理由を見つけ</w:t>
                            </w:r>
                            <w:r w:rsidRPr="00A76F1D">
                              <w:rPr>
                                <w:rFonts w:hint="eastAsia"/>
                                <w:color w:val="000000"/>
                                <w:sz w:val="18"/>
                                <w:szCs w:val="20"/>
                              </w:rPr>
                              <w:t>ることで，消費者</w:t>
                            </w:r>
                            <w:r w:rsidRPr="00A76F1D">
                              <w:rPr>
                                <w:color w:val="000000"/>
                                <w:sz w:val="18"/>
                                <w:szCs w:val="20"/>
                              </w:rPr>
                              <w:t>の願いに応じたお店側の</w:t>
                            </w:r>
                            <w:r w:rsidRPr="00A76F1D">
                              <w:rPr>
                                <w:rFonts w:hint="eastAsia"/>
                                <w:color w:val="000000"/>
                                <w:sz w:val="18"/>
                                <w:szCs w:val="20"/>
                              </w:rPr>
                              <w:t>販売の</w:t>
                            </w:r>
                            <w:r w:rsidRPr="00A76F1D">
                              <w:rPr>
                                <w:color w:val="000000"/>
                                <w:sz w:val="18"/>
                                <w:szCs w:val="20"/>
                              </w:rPr>
                              <w:t>工夫に</w:t>
                            </w:r>
                            <w:r w:rsidRPr="00A76F1D">
                              <w:rPr>
                                <w:rFonts w:hint="eastAsia"/>
                                <w:color w:val="000000"/>
                                <w:sz w:val="18"/>
                                <w:szCs w:val="20"/>
                              </w:rPr>
                              <w:t>気付いている</w:t>
                            </w:r>
                            <w:r w:rsidRPr="00A76F1D">
                              <w:rPr>
                                <w:color w:val="000000"/>
                                <w:sz w:val="18"/>
                                <w:szCs w:val="20"/>
                              </w:rPr>
                              <w:t>。</w:t>
                            </w:r>
                          </w:p>
                        </w:txbxContent>
                      </v:textbox>
                    </v:shape>
                  </w:pict>
                </mc:Fallback>
              </mc:AlternateContent>
            </w:r>
            <w:r w:rsidRPr="00A76F1D">
              <w:rPr>
                <w:rFonts w:ascii="Times New Roman" w:hAnsi="Times New Roman" w:cs="ＭＳ 明朝" w:hint="eastAsia"/>
                <w:color w:val="000000"/>
                <w:sz w:val="18"/>
                <w:szCs w:val="18"/>
              </w:rPr>
              <w:t>④班で話し合ったことを，全体に広げる。</w:t>
            </w:r>
          </w:p>
        </w:tc>
        <w:tc>
          <w:tcPr>
            <w:tcW w:w="4394" w:type="dxa"/>
            <w:tcBorders>
              <w:top w:val="dashed" w:sz="4" w:space="0" w:color="auto"/>
              <w:bottom w:val="dashed" w:sz="4" w:space="0" w:color="auto"/>
            </w:tcBorders>
          </w:tcPr>
          <w:p w14:paraId="26966C13" w14:textId="77777777" w:rsidR="00A76F1D" w:rsidRPr="00A76F1D" w:rsidRDefault="00A76F1D" w:rsidP="008A5BC7">
            <w:pPr>
              <w:overflowPunct w:val="0"/>
              <w:adjustRightInd w:val="0"/>
              <w:spacing w:line="240" w:lineRule="exact"/>
              <w:ind w:left="180" w:hangingChars="100" w:hanging="180"/>
              <w:textAlignment w:val="baseline"/>
              <w:rPr>
                <w:rFonts w:cs="ＭＳ 明朝"/>
                <w:color w:val="000000"/>
                <w:sz w:val="18"/>
                <w:szCs w:val="18"/>
              </w:rPr>
            </w:pPr>
            <w:r w:rsidRPr="00A76F1D">
              <w:rPr>
                <w:rFonts w:cs="ＭＳ 明朝" w:hint="eastAsia"/>
                <w:color w:val="000000"/>
                <w:sz w:val="18"/>
                <w:szCs w:val="18"/>
              </w:rPr>
              <w:t>○消費者の立場として考えることを明確にして考えるようにする。</w:t>
            </w:r>
          </w:p>
          <w:p w14:paraId="074CD14A" w14:textId="77777777" w:rsidR="008A5BC7" w:rsidRDefault="008A5BC7" w:rsidP="00A76F1D">
            <w:pPr>
              <w:overflowPunct w:val="0"/>
              <w:adjustRightInd w:val="0"/>
              <w:spacing w:line="240" w:lineRule="exact"/>
              <w:textAlignment w:val="baseline"/>
              <w:rPr>
                <w:rFonts w:cs="ＭＳ 明朝"/>
                <w:color w:val="000000"/>
                <w:sz w:val="18"/>
                <w:szCs w:val="18"/>
              </w:rPr>
            </w:pPr>
          </w:p>
          <w:p w14:paraId="31C98494" w14:textId="08001C5D" w:rsidR="00A76F1D" w:rsidRPr="00A76F1D" w:rsidRDefault="00A76F1D" w:rsidP="00A76F1D">
            <w:pPr>
              <w:overflowPunct w:val="0"/>
              <w:adjustRightInd w:val="0"/>
              <w:spacing w:line="240" w:lineRule="exact"/>
              <w:textAlignment w:val="baseline"/>
              <w:rPr>
                <w:rFonts w:cs="ＭＳ 明朝"/>
                <w:color w:val="000000"/>
                <w:sz w:val="18"/>
                <w:szCs w:val="18"/>
              </w:rPr>
            </w:pPr>
            <w:r w:rsidRPr="00A76F1D">
              <w:rPr>
                <w:rFonts w:cs="ＭＳ 明朝" w:hint="eastAsia"/>
                <w:color w:val="000000"/>
                <w:sz w:val="18"/>
                <w:szCs w:val="18"/>
              </w:rPr>
              <w:t>○自力解決の場面では，付箋に書きためる。</w:t>
            </w:r>
          </w:p>
          <w:p w14:paraId="5991EA87" w14:textId="77777777" w:rsidR="008A5BC7" w:rsidRDefault="008A5BC7" w:rsidP="008A5BC7">
            <w:pPr>
              <w:overflowPunct w:val="0"/>
              <w:adjustRightInd w:val="0"/>
              <w:spacing w:line="240" w:lineRule="exact"/>
              <w:ind w:left="180" w:hangingChars="100" w:hanging="180"/>
              <w:textAlignment w:val="baseline"/>
              <w:rPr>
                <w:rFonts w:cs="ＭＳ 明朝"/>
                <w:color w:val="000000"/>
                <w:sz w:val="18"/>
                <w:szCs w:val="18"/>
              </w:rPr>
            </w:pPr>
          </w:p>
          <w:p w14:paraId="1AEFDD56" w14:textId="2905AB86" w:rsidR="00A76F1D" w:rsidRPr="00A76F1D" w:rsidRDefault="00A76F1D" w:rsidP="008A5BC7">
            <w:pPr>
              <w:overflowPunct w:val="0"/>
              <w:adjustRightInd w:val="0"/>
              <w:spacing w:line="240" w:lineRule="exact"/>
              <w:ind w:left="180" w:hangingChars="100" w:hanging="180"/>
              <w:textAlignment w:val="baseline"/>
              <w:rPr>
                <w:rFonts w:cs="ＭＳ 明朝"/>
                <w:color w:val="000000"/>
                <w:sz w:val="18"/>
                <w:szCs w:val="18"/>
              </w:rPr>
            </w:pPr>
            <w:r w:rsidRPr="00A76F1D">
              <w:rPr>
                <w:rFonts w:cs="ＭＳ 明朝" w:hint="eastAsia"/>
                <w:color w:val="000000"/>
                <w:sz w:val="18"/>
                <w:szCs w:val="18"/>
              </w:rPr>
              <w:t>○コンビニエンスストアでの買い物経験が少ない児童などに対しては，ヒントカード</w:t>
            </w:r>
            <w:r w:rsidRPr="00A76F1D">
              <w:rPr>
                <w:rFonts w:cs="ＭＳ 明朝" w:hint="eastAsia"/>
                <w:color w:val="000000"/>
                <w:sz w:val="18"/>
                <w:szCs w:val="18"/>
              </w:rPr>
              <w:t>(</w:t>
            </w:r>
            <w:r w:rsidRPr="00A76F1D">
              <w:rPr>
                <w:rFonts w:cs="ＭＳ 明朝" w:hint="eastAsia"/>
                <w:color w:val="000000"/>
                <w:sz w:val="18"/>
                <w:szCs w:val="18"/>
              </w:rPr>
              <w:t>写真</w:t>
            </w:r>
            <w:r w:rsidRPr="00A76F1D">
              <w:rPr>
                <w:rFonts w:cs="ＭＳ 明朝" w:hint="eastAsia"/>
                <w:color w:val="000000"/>
                <w:sz w:val="18"/>
                <w:szCs w:val="18"/>
              </w:rPr>
              <w:t>)</w:t>
            </w:r>
            <w:r w:rsidRPr="00A76F1D">
              <w:rPr>
                <w:rFonts w:cs="ＭＳ 明朝" w:hint="eastAsia"/>
                <w:color w:val="000000"/>
                <w:sz w:val="18"/>
                <w:szCs w:val="18"/>
              </w:rPr>
              <w:t>を用意しておく。</w:t>
            </w:r>
          </w:p>
          <w:p w14:paraId="0244305D" w14:textId="77777777" w:rsidR="008A5BC7" w:rsidRDefault="008A5BC7" w:rsidP="008A5BC7">
            <w:pPr>
              <w:overflowPunct w:val="0"/>
              <w:adjustRightInd w:val="0"/>
              <w:spacing w:line="240" w:lineRule="exact"/>
              <w:ind w:left="180" w:hangingChars="100" w:hanging="180"/>
              <w:textAlignment w:val="baseline"/>
              <w:rPr>
                <w:rFonts w:cs="ＭＳ 明朝"/>
                <w:color w:val="000000"/>
                <w:sz w:val="18"/>
                <w:szCs w:val="18"/>
              </w:rPr>
            </w:pPr>
          </w:p>
          <w:p w14:paraId="61886CBE" w14:textId="4DDF1562" w:rsidR="00A76F1D" w:rsidRPr="00A76F1D" w:rsidRDefault="00A76F1D" w:rsidP="008A5BC7">
            <w:pPr>
              <w:overflowPunct w:val="0"/>
              <w:adjustRightInd w:val="0"/>
              <w:spacing w:line="240" w:lineRule="exact"/>
              <w:ind w:left="180" w:hangingChars="100" w:hanging="180"/>
              <w:textAlignment w:val="baseline"/>
              <w:rPr>
                <w:rFonts w:cs="ＭＳ 明朝"/>
                <w:color w:val="000000"/>
                <w:sz w:val="18"/>
                <w:szCs w:val="18"/>
              </w:rPr>
            </w:pPr>
            <w:r w:rsidRPr="00A76F1D">
              <w:rPr>
                <w:rFonts w:cs="ＭＳ 明朝" w:hint="eastAsia"/>
                <w:color w:val="000000"/>
                <w:sz w:val="18"/>
                <w:szCs w:val="18"/>
              </w:rPr>
              <w:t>○グループで意見交流をすることで，買い物をしたくなるひみつを，さまざまな視点から捉えるようにする。</w:t>
            </w:r>
          </w:p>
          <w:p w14:paraId="53553A5F" w14:textId="0D001882" w:rsidR="002A20CA" w:rsidRDefault="00A76F1D" w:rsidP="008A5BC7">
            <w:pPr>
              <w:overflowPunct w:val="0"/>
              <w:adjustRightInd w:val="0"/>
              <w:spacing w:line="240" w:lineRule="exact"/>
              <w:ind w:left="180" w:hangingChars="100" w:hanging="180"/>
              <w:textAlignment w:val="baseline"/>
              <w:rPr>
                <w:rFonts w:cs="ＭＳ 明朝"/>
                <w:color w:val="000000"/>
                <w:sz w:val="18"/>
                <w:szCs w:val="18"/>
              </w:rPr>
            </w:pPr>
            <w:r w:rsidRPr="00A76F1D">
              <w:rPr>
                <w:rFonts w:cs="ＭＳ 明朝" w:hint="eastAsia"/>
                <w:color w:val="000000"/>
                <w:sz w:val="18"/>
                <w:szCs w:val="18"/>
              </w:rPr>
              <w:t>○コンビニエンスストアの店長が考える集客のひみつを紹介することで，販売の工夫について理解を深め，新たな問いを持つようにする。また，配付した写真に付箋を貼ることで，自分たちが考えたひみつと店長の考えとの共通点や相違点を可視化する｡</w:t>
            </w:r>
          </w:p>
          <w:p w14:paraId="3A2B9496" w14:textId="69ACA79C" w:rsidR="008A5BC7" w:rsidRPr="003E6BBE" w:rsidRDefault="008A5BC7" w:rsidP="008A5BC7">
            <w:pPr>
              <w:suppressAutoHyphens/>
              <w:kinsoku w:val="0"/>
              <w:autoSpaceDE w:val="0"/>
              <w:autoSpaceDN w:val="0"/>
              <w:snapToGrid w:val="0"/>
              <w:spacing w:line="240" w:lineRule="exact"/>
              <w:ind w:left="200" w:hangingChars="100" w:hanging="200"/>
              <w:jc w:val="left"/>
              <w:rPr>
                <w:rFonts w:ascii="ＭＳ 明朝"/>
                <w:color w:val="000000" w:themeColor="text1"/>
              </w:rPr>
            </w:pPr>
            <w:r w:rsidRPr="00FA4CFB">
              <w:rPr>
                <w:rFonts w:hint="eastAsia"/>
                <w:noProof/>
                <w:color w:val="000000" w:themeColor="text1"/>
              </w:rPr>
              <mc:AlternateContent>
                <mc:Choice Requires="wps">
                  <w:drawing>
                    <wp:anchor distT="0" distB="0" distL="114300" distR="114300" simplePos="0" relativeHeight="252229632" behindDoc="0" locked="0" layoutInCell="1" allowOverlap="1" wp14:anchorId="2910ABF5" wp14:editId="10FA58AF">
                      <wp:simplePos x="0" y="0"/>
                      <wp:positionH relativeFrom="column">
                        <wp:posOffset>-4445</wp:posOffset>
                      </wp:positionH>
                      <wp:positionV relativeFrom="paragraph">
                        <wp:posOffset>54610</wp:posOffset>
                      </wp:positionV>
                      <wp:extent cx="2619375" cy="79057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619375" cy="790575"/>
                              </a:xfrm>
                              <a:prstGeom prst="rect">
                                <a:avLst/>
                              </a:prstGeom>
                              <a:solidFill>
                                <a:sysClr val="window" lastClr="FFFFFF"/>
                              </a:solidFill>
                              <a:ln w="12700">
                                <a:solidFill>
                                  <a:prstClr val="black"/>
                                </a:solidFill>
                              </a:ln>
                              <a:effectLst/>
                            </wps:spPr>
                            <wps:txbx>
                              <w:txbxContent>
                                <w:p w14:paraId="671560B3" w14:textId="457A722F" w:rsidR="008A5BC7" w:rsidRPr="009417FF" w:rsidRDefault="008A5BC7" w:rsidP="009417FF">
                                  <w:pPr>
                                    <w:spacing w:line="0" w:lineRule="atLeast"/>
                                    <w:jc w:val="left"/>
                                    <w:rPr>
                                      <w:rFonts w:asciiTheme="majorEastAsia" w:eastAsiaTheme="majorEastAsia" w:hAnsiTheme="majorEastAsia"/>
                                      <w:color w:val="000000" w:themeColor="text1"/>
                                      <w:w w:val="80"/>
                                      <w:sz w:val="20"/>
                                      <w:szCs w:val="20"/>
                                    </w:rPr>
                                  </w:pPr>
                                  <w:r w:rsidRPr="009417FF">
                                    <w:rPr>
                                      <w:rFonts w:asciiTheme="majorEastAsia" w:eastAsiaTheme="majorEastAsia" w:hAnsiTheme="majorEastAsia" w:hint="eastAsia"/>
                                      <w:color w:val="000000" w:themeColor="text1"/>
                                      <w:w w:val="80"/>
                                      <w:sz w:val="20"/>
                                      <w:szCs w:val="20"/>
                                    </w:rPr>
                                    <w:t>【具体の評価規準】</w:t>
                                  </w:r>
                                  <w:r w:rsidR="009417FF">
                                    <w:rPr>
                                      <w:rFonts w:asciiTheme="majorEastAsia" w:eastAsiaTheme="majorEastAsia" w:hAnsiTheme="majorEastAsia" w:hint="eastAsia"/>
                                      <w:color w:val="000000" w:themeColor="text1"/>
                                      <w:w w:val="80"/>
                                      <w:sz w:val="20"/>
                                      <w:szCs w:val="20"/>
                                    </w:rPr>
                                    <w:t>思―②</w:t>
                                  </w:r>
                                </w:p>
                                <w:p w14:paraId="072E119A" w14:textId="48E1C7AA" w:rsidR="009417FF" w:rsidRPr="009417FF" w:rsidRDefault="009417FF" w:rsidP="009417FF">
                                  <w:pPr>
                                    <w:spacing w:line="0" w:lineRule="atLeast"/>
                                    <w:ind w:left="138" w:hangingChars="100" w:hanging="138"/>
                                    <w:jc w:val="left"/>
                                    <w:rPr>
                                      <w:rFonts w:asciiTheme="minorEastAsia" w:hAnsiTheme="minorEastAsia"/>
                                      <w:color w:val="000000" w:themeColor="text1"/>
                                      <w:w w:val="66"/>
                                      <w:szCs w:val="20"/>
                                    </w:rPr>
                                  </w:pPr>
                                  <w:r w:rsidRPr="009417FF">
                                    <w:rPr>
                                      <w:rFonts w:asciiTheme="minorEastAsia" w:hAnsiTheme="minorEastAsia" w:hint="eastAsia"/>
                                      <w:color w:val="000000" w:themeColor="text1"/>
                                      <w:w w:val="66"/>
                                      <w:szCs w:val="20"/>
                                    </w:rPr>
                                    <w:t xml:space="preserve">〇買い物の経験やスーパーマーケット，資料などを参考にしながら，コンビニエンスストアを利用しやすい理由について考えている。　　</w:t>
                                  </w:r>
                                  <w:r>
                                    <w:rPr>
                                      <w:rFonts w:asciiTheme="minorEastAsia" w:hAnsiTheme="minorEastAsia" w:hint="eastAsia"/>
                                      <w:color w:val="000000" w:themeColor="text1"/>
                                      <w:w w:val="66"/>
                                      <w:szCs w:val="20"/>
                                    </w:rPr>
                                    <w:t xml:space="preserve">　</w:t>
                                  </w:r>
                                  <w:r w:rsidRPr="009417FF">
                                    <w:rPr>
                                      <w:rFonts w:asciiTheme="minorEastAsia" w:hAnsiTheme="minorEastAsia" w:hint="eastAsia"/>
                                      <w:color w:val="000000" w:themeColor="text1"/>
                                      <w:w w:val="66"/>
                                      <w:szCs w:val="20"/>
                                    </w:rPr>
                                    <w:t xml:space="preserve">　　（方法：発言・ワークシート）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0ABF5" id="テキスト ボックス 20" o:spid="_x0000_s1034" type="#_x0000_t202" style="position:absolute;left:0;text-align:left;margin-left:-.35pt;margin-top:4.3pt;width:206.25pt;height:62.2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" fillcolor="window" strokeweight="1pt">
                      <v:textbox>
                        <w:txbxContent>
                          <w:p w14:paraId="671560B3" w14:textId="457A722F" w:rsidR="008A5BC7" w:rsidRPr="009417FF" w:rsidRDefault="008A5BC7" w:rsidP="009417FF">
                            <w:pPr>
                              <w:spacing w:line="0" w:lineRule="atLeast"/>
                              <w:jc w:val="left"/>
                              <w:rPr>
                                <w:rFonts w:asciiTheme="majorEastAsia" w:eastAsiaTheme="majorEastAsia" w:hAnsiTheme="majorEastAsia"/>
                                <w:color w:val="000000" w:themeColor="text1"/>
                                <w:w w:val="80"/>
                                <w:sz w:val="20"/>
                                <w:szCs w:val="20"/>
                              </w:rPr>
                            </w:pPr>
                            <w:r w:rsidRPr="009417FF">
                              <w:rPr>
                                <w:rFonts w:asciiTheme="majorEastAsia" w:eastAsiaTheme="majorEastAsia" w:hAnsiTheme="majorEastAsia" w:hint="eastAsia"/>
                                <w:color w:val="000000" w:themeColor="text1"/>
                                <w:w w:val="80"/>
                                <w:sz w:val="20"/>
                                <w:szCs w:val="20"/>
                              </w:rPr>
                              <w:t>【具体の評価規準】</w:t>
                            </w:r>
                            <w:r w:rsidR="009417FF">
                              <w:rPr>
                                <w:rFonts w:asciiTheme="majorEastAsia" w:eastAsiaTheme="majorEastAsia" w:hAnsiTheme="majorEastAsia" w:hint="eastAsia"/>
                                <w:color w:val="000000" w:themeColor="text1"/>
                                <w:w w:val="80"/>
                                <w:sz w:val="20"/>
                                <w:szCs w:val="20"/>
                              </w:rPr>
                              <w:t>思―②</w:t>
                            </w:r>
                          </w:p>
                          <w:p w14:paraId="072E119A" w14:textId="48E1C7AA" w:rsidR="009417FF" w:rsidRPr="009417FF" w:rsidRDefault="009417FF" w:rsidP="009417FF">
                            <w:pPr>
                              <w:spacing w:line="0" w:lineRule="atLeast"/>
                              <w:ind w:left="138" w:hangingChars="100" w:hanging="138"/>
                              <w:jc w:val="left"/>
                              <w:rPr>
                                <w:rFonts w:asciiTheme="minorEastAsia" w:hAnsiTheme="minorEastAsia"/>
                                <w:color w:val="000000" w:themeColor="text1"/>
                                <w:w w:val="66"/>
                                <w:szCs w:val="20"/>
                              </w:rPr>
                            </w:pPr>
                            <w:r w:rsidRPr="009417FF">
                              <w:rPr>
                                <w:rFonts w:asciiTheme="minorEastAsia" w:hAnsiTheme="minorEastAsia" w:hint="eastAsia"/>
                                <w:color w:val="000000" w:themeColor="text1"/>
                                <w:w w:val="66"/>
                                <w:szCs w:val="20"/>
                              </w:rPr>
                              <w:t xml:space="preserve">〇買い物の経験やスーパーマーケット，資料などを参考にしながら，コンビニエンスストアを利用しやすい理由について考えている。　　</w:t>
                            </w:r>
                            <w:r>
                              <w:rPr>
                                <w:rFonts w:asciiTheme="minorEastAsia" w:hAnsiTheme="minorEastAsia" w:hint="eastAsia"/>
                                <w:color w:val="000000" w:themeColor="text1"/>
                                <w:w w:val="66"/>
                                <w:szCs w:val="20"/>
                              </w:rPr>
                              <w:t xml:space="preserve">　</w:t>
                            </w:r>
                            <w:r w:rsidRPr="009417FF">
                              <w:rPr>
                                <w:rFonts w:asciiTheme="minorEastAsia" w:hAnsiTheme="minorEastAsia" w:hint="eastAsia"/>
                                <w:color w:val="000000" w:themeColor="text1"/>
                                <w:w w:val="66"/>
                                <w:szCs w:val="20"/>
                              </w:rPr>
                              <w:t xml:space="preserve">　　（方法：発言・ワークシート）</w:t>
                            </w:r>
                          </w:p>
                        </w:txbxContent>
                      </v:textbox>
                    </v:shape>
                  </w:pict>
                </mc:Fallback>
              </mc:AlternateContent>
            </w:r>
          </w:p>
          <w:p w14:paraId="34F00500" w14:textId="27790B21" w:rsidR="008A5BC7" w:rsidRPr="00FA4CFB" w:rsidRDefault="008A5BC7" w:rsidP="008A5BC7">
            <w:pPr>
              <w:snapToGrid w:val="0"/>
              <w:spacing w:line="240" w:lineRule="exact"/>
              <w:rPr>
                <w:color w:val="000000" w:themeColor="text1"/>
              </w:rPr>
            </w:pPr>
          </w:p>
          <w:p w14:paraId="76FCA7EA" w14:textId="77777777" w:rsidR="008A5BC7" w:rsidRPr="00FA4CFB" w:rsidRDefault="008A5BC7" w:rsidP="008A5BC7">
            <w:pPr>
              <w:snapToGrid w:val="0"/>
              <w:spacing w:line="240" w:lineRule="exact"/>
              <w:rPr>
                <w:color w:val="000000" w:themeColor="text1"/>
              </w:rPr>
            </w:pPr>
          </w:p>
          <w:p w14:paraId="55C2B0D2" w14:textId="77777777" w:rsidR="008A5BC7" w:rsidRPr="00FA4CFB" w:rsidRDefault="008A5BC7" w:rsidP="008A5BC7">
            <w:pPr>
              <w:suppressAutoHyphens/>
              <w:kinsoku w:val="0"/>
              <w:autoSpaceDE w:val="0"/>
              <w:autoSpaceDN w:val="0"/>
              <w:snapToGrid w:val="0"/>
              <w:spacing w:line="240" w:lineRule="exact"/>
              <w:ind w:left="200" w:hangingChars="100" w:hanging="200"/>
              <w:jc w:val="left"/>
              <w:rPr>
                <w:rFonts w:asciiTheme="minorEastAsia" w:hAnsiTheme="minorEastAsia" w:cs="ＭＳ ゴシック"/>
                <w:color w:val="000000" w:themeColor="text1"/>
              </w:rPr>
            </w:pPr>
          </w:p>
          <w:p w14:paraId="29064906" w14:textId="77777777" w:rsidR="008A5BC7" w:rsidRPr="00FA4CFB" w:rsidRDefault="008A5BC7" w:rsidP="008A5BC7">
            <w:pPr>
              <w:suppressAutoHyphens/>
              <w:kinsoku w:val="0"/>
              <w:autoSpaceDE w:val="0"/>
              <w:autoSpaceDN w:val="0"/>
              <w:snapToGrid w:val="0"/>
              <w:spacing w:line="240" w:lineRule="exact"/>
              <w:ind w:left="200" w:hangingChars="100" w:hanging="200"/>
              <w:jc w:val="left"/>
              <w:rPr>
                <w:rFonts w:asciiTheme="minorEastAsia" w:hAnsiTheme="minorEastAsia" w:cs="ＭＳ ゴシック"/>
                <w:color w:val="000000" w:themeColor="text1"/>
              </w:rPr>
            </w:pPr>
          </w:p>
          <w:p w14:paraId="1BFC66F1" w14:textId="77777777" w:rsidR="008A5BC7" w:rsidRDefault="008A5BC7" w:rsidP="008A5BC7">
            <w:pPr>
              <w:suppressAutoHyphens/>
              <w:kinsoku w:val="0"/>
              <w:autoSpaceDE w:val="0"/>
              <w:autoSpaceDN w:val="0"/>
              <w:snapToGrid w:val="0"/>
              <w:spacing w:line="240" w:lineRule="exact"/>
              <w:jc w:val="left"/>
              <w:rPr>
                <w:rFonts w:asciiTheme="minorEastAsia" w:hAnsiTheme="minorEastAsia" w:cs="ＭＳ ゴシック"/>
                <w:b/>
                <w:color w:val="000000" w:themeColor="text1"/>
                <w:sz w:val="18"/>
                <w:szCs w:val="18"/>
              </w:rPr>
            </w:pPr>
          </w:p>
          <w:p w14:paraId="717BD874" w14:textId="0C54603B" w:rsidR="008A5BC7" w:rsidRPr="008A5BC7" w:rsidRDefault="008A5BC7" w:rsidP="008A5BC7">
            <w:pPr>
              <w:suppressAutoHyphens/>
              <w:kinsoku w:val="0"/>
              <w:autoSpaceDE w:val="0"/>
              <w:autoSpaceDN w:val="0"/>
              <w:snapToGrid w:val="0"/>
              <w:spacing w:line="240" w:lineRule="exact"/>
              <w:jc w:val="left"/>
              <w:rPr>
                <w:rFonts w:asciiTheme="minorEastAsia" w:hAnsiTheme="minorEastAsia" w:cs="ＭＳ ゴシック"/>
                <w:b/>
                <w:color w:val="000000" w:themeColor="text1"/>
                <w:sz w:val="18"/>
                <w:szCs w:val="18"/>
              </w:rPr>
            </w:pPr>
            <w:r w:rsidRPr="008A5BC7">
              <w:rPr>
                <w:rFonts w:asciiTheme="minorEastAsia" w:hAnsiTheme="minorEastAsia" w:cs="ＭＳ ゴシック" w:hint="eastAsia"/>
                <w:b/>
                <w:color w:val="000000" w:themeColor="text1"/>
                <w:sz w:val="18"/>
                <w:szCs w:val="18"/>
              </w:rPr>
              <w:t>【到達していない児童への手立て】</w:t>
            </w:r>
          </w:p>
          <w:p w14:paraId="7D0776B3" w14:textId="372BDED7" w:rsidR="008A5BC7" w:rsidRPr="002A20CA" w:rsidRDefault="008A5BC7" w:rsidP="008A5BC7">
            <w:pPr>
              <w:overflowPunct w:val="0"/>
              <w:adjustRightInd w:val="0"/>
              <w:spacing w:line="240" w:lineRule="exact"/>
              <w:ind w:left="180" w:hangingChars="100" w:hanging="180"/>
              <w:textAlignment w:val="baseline"/>
              <w:rPr>
                <w:rFonts w:cs="ＭＳ 明朝"/>
                <w:color w:val="000000"/>
              </w:rPr>
            </w:pPr>
            <w:r w:rsidRPr="008A5BC7">
              <w:rPr>
                <w:rFonts w:hint="eastAsia"/>
                <w:color w:val="000000" w:themeColor="text1"/>
                <w:sz w:val="18"/>
                <w:szCs w:val="18"/>
              </w:rPr>
              <w:t>○既習事項を振り返ったり，友だちの発言の意図を問うたりしながら，販売者の工夫について，その理由を考えることができるようにする。</w:t>
            </w:r>
          </w:p>
        </w:tc>
      </w:tr>
      <w:tr w:rsidR="002A20CA" w:rsidRPr="002A20CA" w14:paraId="6E781527" w14:textId="77777777" w:rsidTr="008A5BC7">
        <w:trPr>
          <w:cantSplit/>
          <w:trHeight w:val="2108"/>
        </w:trPr>
        <w:tc>
          <w:tcPr>
            <w:tcW w:w="559" w:type="dxa"/>
            <w:tcBorders>
              <w:top w:val="dashed" w:sz="4" w:space="0" w:color="auto"/>
              <w:right w:val="single" w:sz="4" w:space="0" w:color="auto"/>
            </w:tcBorders>
            <w:textDirection w:val="tbRlV"/>
            <w:vAlign w:val="center"/>
          </w:tcPr>
          <w:p w14:paraId="163B3464"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2DE59C9C" w:rsidR="002A20CA" w:rsidRPr="002A20CA" w:rsidRDefault="008A5BC7" w:rsidP="002A20CA">
            <w:pPr>
              <w:overflowPunct w:val="0"/>
              <w:adjustRightInd w:val="0"/>
              <w:spacing w:line="240" w:lineRule="exact"/>
              <w:jc w:val="center"/>
              <w:textAlignment w:val="baseline"/>
              <w:rPr>
                <w:rFonts w:cs="ＭＳ 明朝"/>
                <w:color w:val="000000"/>
              </w:rPr>
            </w:pPr>
            <w:r>
              <w:rPr>
                <w:rFonts w:cs="ＭＳ 明朝" w:hint="eastAsia"/>
                <w:color w:val="000000"/>
              </w:rPr>
              <w:t>８</w:t>
            </w:r>
            <w:r w:rsidR="002A20CA" w:rsidRPr="002A20CA">
              <w:rPr>
                <w:rFonts w:cs="ＭＳ 明朝" w:hint="eastAsia"/>
                <w:color w:val="000000"/>
              </w:rPr>
              <w:t>分</w:t>
            </w:r>
          </w:p>
        </w:tc>
        <w:tc>
          <w:tcPr>
            <w:tcW w:w="4126" w:type="dxa"/>
            <w:tcBorders>
              <w:top w:val="dashed" w:sz="4" w:space="0" w:color="auto"/>
              <w:left w:val="single" w:sz="4" w:space="0" w:color="auto"/>
            </w:tcBorders>
          </w:tcPr>
          <w:p w14:paraId="6BD0AFFA" w14:textId="556F3B66" w:rsidR="008A5BC7" w:rsidRPr="008A5BC7" w:rsidRDefault="008A5BC7" w:rsidP="008A5BC7">
            <w:pPr>
              <w:overflowPunct w:val="0"/>
              <w:adjustRightInd w:val="0"/>
              <w:ind w:left="210" w:hangingChars="100" w:hanging="210"/>
              <w:textAlignment w:val="baseline"/>
              <w:rPr>
                <w:rFonts w:ascii="Times New Roman" w:hAnsi="Times New Roman" w:cs="ＭＳ 明朝"/>
                <w:color w:val="000000"/>
                <w:sz w:val="21"/>
                <w:szCs w:val="21"/>
              </w:rPr>
            </w:pPr>
            <w:r w:rsidRPr="008A5BC7">
              <w:rPr>
                <w:rFonts w:ascii="Times New Roman" w:hAnsi="Times New Roman" w:cs="ＭＳ 明朝" w:hint="eastAsia"/>
                <w:color w:val="000000"/>
                <w:sz w:val="21"/>
                <w:szCs w:val="21"/>
              </w:rPr>
              <w:t>３　学習のまとめを行う。</w:t>
            </w:r>
          </w:p>
          <w:p w14:paraId="3FFBFAAA" w14:textId="18F530BB" w:rsidR="008A5BC7" w:rsidRPr="008A5BC7" w:rsidRDefault="008A5BC7" w:rsidP="008A5BC7">
            <w:pPr>
              <w:overflowPunct w:val="0"/>
              <w:adjustRightInd w:val="0"/>
              <w:ind w:left="180" w:hangingChars="100" w:hanging="180"/>
              <w:textAlignment w:val="baseline"/>
              <w:rPr>
                <w:rFonts w:ascii="Times New Roman" w:hAnsi="Times New Roman" w:cs="ＭＳ 明朝"/>
                <w:color w:val="000000"/>
                <w:sz w:val="18"/>
                <w:szCs w:val="21"/>
              </w:rPr>
            </w:pPr>
            <w:r w:rsidRPr="002A20CA">
              <w:rPr>
                <w:rFonts w:cs="ＭＳ 明朝" w:hint="eastAsia"/>
                <w:noProof/>
                <w:color w:val="000000"/>
                <w:sz w:val="18"/>
                <w:szCs w:val="18"/>
              </w:rPr>
              <mc:AlternateContent>
                <mc:Choice Requires="wps">
                  <w:drawing>
                    <wp:anchor distT="0" distB="0" distL="114300" distR="114300" simplePos="0" relativeHeight="251701248" behindDoc="0" locked="0" layoutInCell="1" allowOverlap="1" wp14:anchorId="0E7F0A72" wp14:editId="1EBC4B77">
                      <wp:simplePos x="0" y="0"/>
                      <wp:positionH relativeFrom="column">
                        <wp:posOffset>-635</wp:posOffset>
                      </wp:positionH>
                      <wp:positionV relativeFrom="paragraph">
                        <wp:posOffset>4445</wp:posOffset>
                      </wp:positionV>
                      <wp:extent cx="5219700" cy="390525"/>
                      <wp:effectExtent l="0" t="0" r="19050" b="28575"/>
                      <wp:wrapNone/>
                      <wp:docPr id="363" name="テキスト ボックス 363"/>
                      <wp:cNvGraphicFramePr/>
                      <a:graphic xmlns:a="http://schemas.openxmlformats.org/drawingml/2006/main">
                        <a:graphicData uri="http://schemas.microsoft.com/office/word/2010/wordprocessingShape">
                          <wps:wsp>
                            <wps:cNvSpPr txBox="1"/>
                            <wps:spPr>
                              <a:xfrm>
                                <a:off x="0" y="0"/>
                                <a:ext cx="5219700" cy="390525"/>
                              </a:xfrm>
                              <a:prstGeom prst="rect">
                                <a:avLst/>
                              </a:prstGeom>
                              <a:solidFill>
                                <a:sysClr val="window" lastClr="FFFFFF"/>
                              </a:solidFill>
                              <a:ln w="12700">
                                <a:solidFill>
                                  <a:prstClr val="black"/>
                                </a:solidFill>
                              </a:ln>
                              <a:effectLst/>
                            </wps:spPr>
                            <wps:txbx>
                              <w:txbxContent>
                                <w:p w14:paraId="4665A377" w14:textId="1CFD70B1" w:rsidR="00D005FB" w:rsidRDefault="00D005FB" w:rsidP="008A5BC7">
                                  <w:pPr>
                                    <w:spacing w:line="240" w:lineRule="exact"/>
                                    <w:ind w:left="904" w:hangingChars="500" w:hanging="904"/>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sidR="008A5BC7" w:rsidRPr="008A5BC7">
                                    <w:rPr>
                                      <w:rFonts w:ascii="ＭＳ ゴシック" w:eastAsia="ＭＳ ゴシック" w:hAnsi="ＭＳ ゴシック" w:hint="eastAsia"/>
                                      <w:b/>
                                      <w:sz w:val="18"/>
                                    </w:rPr>
                                    <w:t>みんながコンビニエンスストアで買い物をしたくなるひみつは，（　買う人が飽きないように，新商品をたくさん出している　）からではないかと思う。</w:t>
                                  </w:r>
                                </w:p>
                                <w:p w14:paraId="517FE496" w14:textId="77777777" w:rsidR="000940D5" w:rsidRPr="002A20CA" w:rsidRDefault="000940D5" w:rsidP="008A5BC7">
                                  <w:pPr>
                                    <w:spacing w:line="240" w:lineRule="exact"/>
                                    <w:rPr>
                                      <w:rFonts w:ascii="ＭＳ 明朝" w:eastAsia="ＭＳ 明朝" w:hAnsi="ＭＳ 明朝"/>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0A72" id="テキスト ボックス 363" o:spid="_x0000_s1035" type="#_x0000_t202" style="position:absolute;left:0;text-align:left;margin-left:-.05pt;margin-top:.35pt;width:411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" fillcolor="window" strokeweight="1pt">
                      <v:textbox>
                        <w:txbxContent>
                          <w:p w14:paraId="4665A377" w14:textId="1CFD70B1" w:rsidR="00D005FB" w:rsidRDefault="00D005FB" w:rsidP="008A5BC7">
                            <w:pPr>
                              <w:spacing w:line="240" w:lineRule="exact"/>
                              <w:ind w:left="904" w:hangingChars="500" w:hanging="904"/>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sidR="008A5BC7" w:rsidRPr="008A5BC7">
                              <w:rPr>
                                <w:rFonts w:ascii="ＭＳ ゴシック" w:eastAsia="ＭＳ ゴシック" w:hAnsi="ＭＳ ゴシック" w:hint="eastAsia"/>
                                <w:b/>
                                <w:sz w:val="18"/>
                              </w:rPr>
                              <w:t>みんながコンビニエンスストアで買い物をしたくなるひみつは，（　買う人が飽きないように，新商品をたくさん出している　）からではないかと思う。</w:t>
                            </w:r>
                          </w:p>
                          <w:p w14:paraId="517FE496" w14:textId="77777777" w:rsidR="000940D5" w:rsidRPr="002A20CA" w:rsidRDefault="000940D5" w:rsidP="008A5BC7">
                            <w:pPr>
                              <w:spacing w:line="240" w:lineRule="exact"/>
                              <w:rPr>
                                <w:rFonts w:ascii="ＭＳ 明朝" w:eastAsia="ＭＳ 明朝" w:hAnsi="ＭＳ 明朝"/>
                                <w:b/>
                                <w:color w:val="000000" w:themeColor="text1"/>
                                <w:sz w:val="18"/>
                              </w:rPr>
                            </w:pPr>
                          </w:p>
                        </w:txbxContent>
                      </v:textbox>
                    </v:shape>
                  </w:pict>
                </mc:Fallback>
              </mc:AlternateContent>
            </w:r>
          </w:p>
          <w:p w14:paraId="40CC1483" w14:textId="56201BA2" w:rsidR="008A5BC7" w:rsidRPr="008A5BC7" w:rsidRDefault="008A5BC7" w:rsidP="008A5BC7">
            <w:pPr>
              <w:overflowPunct w:val="0"/>
              <w:adjustRightInd w:val="0"/>
              <w:ind w:left="180" w:hangingChars="100" w:hanging="180"/>
              <w:textAlignment w:val="baseline"/>
              <w:rPr>
                <w:rFonts w:ascii="Times New Roman" w:hAnsi="Times New Roman" w:cs="ＭＳ 明朝"/>
                <w:color w:val="000000"/>
                <w:sz w:val="18"/>
                <w:szCs w:val="21"/>
              </w:rPr>
            </w:pPr>
          </w:p>
          <w:p w14:paraId="2DBB0D01" w14:textId="2DF17E5B" w:rsidR="002A20CA" w:rsidRPr="002A20CA" w:rsidRDefault="008A5BC7" w:rsidP="008A5BC7">
            <w:pPr>
              <w:overflowPunct w:val="0"/>
              <w:adjustRightInd w:val="0"/>
              <w:spacing w:line="0" w:lineRule="atLeast"/>
              <w:ind w:left="180" w:hangingChars="100" w:hanging="180"/>
              <w:textAlignment w:val="baseline"/>
              <w:rPr>
                <w:rFonts w:cs="ＭＳ 明朝"/>
                <w:color w:val="000000"/>
              </w:rPr>
            </w:pPr>
            <w:r w:rsidRPr="008A5BC7">
              <w:rPr>
                <w:rFonts w:ascii="Times New Roman" w:hAnsi="Times New Roman" w:cs="ＭＳ 明朝" w:hint="eastAsia"/>
                <w:color w:val="000000"/>
                <w:sz w:val="18"/>
                <w:szCs w:val="21"/>
              </w:rPr>
              <w:t>◇</w:t>
            </w:r>
            <w:r w:rsidRPr="008A5BC7">
              <w:rPr>
                <w:rFonts w:ascii="Times New Roman" w:hAnsi="Times New Roman" w:cs="ＭＳ 明朝" w:hint="eastAsia"/>
                <w:color w:val="000000"/>
                <w:w w:val="90"/>
                <w:sz w:val="18"/>
                <w:szCs w:val="21"/>
              </w:rPr>
              <w:t>コンビニエンスストアをよく使うのは，スーパーマーケットと同じように，ひみつ</w:t>
            </w:r>
            <w:r w:rsidRPr="008A5BC7">
              <w:rPr>
                <w:rFonts w:ascii="Times New Roman" w:hAnsi="Times New Roman" w:cs="ＭＳ 明朝" w:hint="eastAsia"/>
                <w:color w:val="000000"/>
                <w:w w:val="90"/>
                <w:sz w:val="18"/>
                <w:szCs w:val="21"/>
              </w:rPr>
              <w:t>(</w:t>
            </w:r>
            <w:r w:rsidRPr="008A5BC7">
              <w:rPr>
                <w:rFonts w:ascii="Times New Roman" w:hAnsi="Times New Roman" w:cs="ＭＳ 明朝" w:hint="eastAsia"/>
                <w:color w:val="000000"/>
                <w:w w:val="90"/>
                <w:sz w:val="18"/>
                <w:szCs w:val="21"/>
              </w:rPr>
              <w:t>お店の人の工夫</w:t>
            </w:r>
            <w:r w:rsidRPr="008A5BC7">
              <w:rPr>
                <w:rFonts w:ascii="Times New Roman" w:hAnsi="Times New Roman" w:cs="ＭＳ 明朝" w:hint="eastAsia"/>
                <w:color w:val="000000"/>
                <w:w w:val="90"/>
                <w:sz w:val="18"/>
                <w:szCs w:val="21"/>
              </w:rPr>
              <w:t>)</w:t>
            </w:r>
            <w:r w:rsidRPr="008A5BC7">
              <w:rPr>
                <w:rFonts w:ascii="Times New Roman" w:hAnsi="Times New Roman" w:cs="ＭＳ 明朝" w:hint="eastAsia"/>
                <w:color w:val="000000"/>
                <w:w w:val="90"/>
                <w:sz w:val="18"/>
                <w:szCs w:val="21"/>
              </w:rPr>
              <w:t>があるからだ。今日分からなかったひみつを，店長さんに聞いてみたいな。</w:t>
            </w:r>
          </w:p>
        </w:tc>
        <w:tc>
          <w:tcPr>
            <w:tcW w:w="4394" w:type="dxa"/>
            <w:tcBorders>
              <w:top w:val="dashed" w:sz="4" w:space="0" w:color="auto"/>
            </w:tcBorders>
          </w:tcPr>
          <w:p w14:paraId="441B509C" w14:textId="74BABAD6" w:rsidR="008A5BC7" w:rsidRPr="008A5BC7" w:rsidRDefault="008A5BC7" w:rsidP="008A5BC7">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66F03CA6" w14:textId="77777777" w:rsidR="008A5BC7" w:rsidRPr="008A5BC7" w:rsidRDefault="008A5BC7" w:rsidP="008A5BC7">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29538D30" w14:textId="77777777" w:rsidR="008A5BC7" w:rsidRPr="008A5BC7" w:rsidRDefault="008A5BC7" w:rsidP="008A5BC7">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055C3EF6" w14:textId="77777777" w:rsidR="008A5BC7" w:rsidRPr="008A5BC7" w:rsidRDefault="008A5BC7" w:rsidP="008A5BC7">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3EE812A6" w14:textId="77777777" w:rsidR="008A5BC7" w:rsidRPr="008A5BC7" w:rsidRDefault="008A5BC7" w:rsidP="008A5BC7">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1370EE71" w14:textId="68203561" w:rsidR="002A20CA" w:rsidRPr="002A20CA" w:rsidRDefault="008A5BC7" w:rsidP="008A5BC7">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rPr>
            </w:pPr>
            <w:r w:rsidRPr="008A5BC7">
              <w:rPr>
                <w:rFonts w:ascii="ＭＳ 明朝" w:hAnsi="ＭＳ 明朝" w:cs="ＭＳ ゴシック" w:hint="eastAsia"/>
                <w:color w:val="000000"/>
                <w:sz w:val="18"/>
                <w:szCs w:val="18"/>
              </w:rPr>
              <w:t>○コンビニエンスストアの店長をゲストティーチャーとして招き学習することを伝え，次時への意欲を高める。</w:t>
            </w:r>
          </w:p>
        </w:tc>
      </w:tr>
    </w:tbl>
    <w:p w14:paraId="445578BB" w14:textId="69D8F157"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【板書計画】</w:t>
      </w:r>
    </w:p>
    <w:p w14:paraId="1E0576BA" w14:textId="6F5F8DF2" w:rsidR="009D2131" w:rsidRPr="005A314A" w:rsidRDefault="00AF3C1D" w:rsidP="009D2131">
      <w:pPr>
        <w:overflowPunct w:val="0"/>
        <w:adjustRightInd w:val="0"/>
        <w:textAlignment w:val="baseline"/>
        <w:rPr>
          <w:rFonts w:ascii="ＭＳ ゴシック" w:eastAsia="ＭＳ ゴシック" w:hAnsi="ＭＳ ゴシック" w:cs="Times New Roman"/>
          <w:color w:val="000000"/>
          <w:kern w:val="0"/>
          <w:szCs w:val="21"/>
        </w:rPr>
      </w:pPr>
      <w:r w:rsidRPr="008A5BC7">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1680" behindDoc="0" locked="0" layoutInCell="1" allowOverlap="1" wp14:anchorId="4554D7EB" wp14:editId="6B44C2D0">
                <wp:simplePos x="0" y="0"/>
                <wp:positionH relativeFrom="column">
                  <wp:posOffset>86360</wp:posOffset>
                </wp:positionH>
                <wp:positionV relativeFrom="paragraph">
                  <wp:posOffset>80010</wp:posOffset>
                </wp:positionV>
                <wp:extent cx="2863850" cy="590550"/>
                <wp:effectExtent l="0" t="0" r="12700" b="19050"/>
                <wp:wrapNone/>
                <wp:docPr id="2" name="正方形/長方形 2"/>
                <wp:cNvGraphicFramePr/>
                <a:graphic xmlns:a="http://schemas.openxmlformats.org/drawingml/2006/main">
                  <a:graphicData uri="http://schemas.microsoft.com/office/word/2010/wordprocessingShape">
                    <wps:wsp>
                      <wps:cNvSpPr/>
                      <wps:spPr>
                        <a:xfrm>
                          <a:off x="0" y="0"/>
                          <a:ext cx="2863850" cy="590550"/>
                        </a:xfrm>
                        <a:prstGeom prst="rect">
                          <a:avLst/>
                        </a:prstGeom>
                        <a:solidFill>
                          <a:sysClr val="window" lastClr="FFFFFF"/>
                        </a:solidFill>
                        <a:ln w="25400" cap="flat" cmpd="sng" algn="ctr">
                          <a:solidFill>
                            <a:sysClr val="window" lastClr="FFFFFF"/>
                          </a:solidFill>
                          <a:prstDash val="solid"/>
                        </a:ln>
                        <a:effectLst/>
                      </wps:spPr>
                      <wps:txbx>
                        <w:txbxContent>
                          <w:p w14:paraId="16C29B4A" w14:textId="77777777" w:rsidR="008A5BC7" w:rsidRPr="008A5BC7" w:rsidRDefault="008A5BC7" w:rsidP="008A5BC7">
                            <w:pPr>
                              <w:snapToGrid w:val="0"/>
                              <w:rPr>
                                <w:rFonts w:asciiTheme="majorEastAsia" w:eastAsiaTheme="majorEastAsia" w:hAnsiTheme="majorEastAsia" w:cs="Times New Roman"/>
                                <w:sz w:val="18"/>
                                <w:szCs w:val="20"/>
                              </w:rPr>
                            </w:pPr>
                            <w:r w:rsidRPr="008A5BC7">
                              <w:rPr>
                                <w:rFonts w:asciiTheme="majorEastAsia" w:eastAsiaTheme="majorEastAsia" w:hAnsiTheme="majorEastAsia" w:cs="Times New Roman" w:hint="eastAsia"/>
                                <w:sz w:val="18"/>
                                <w:szCs w:val="20"/>
                                <w:bdr w:val="single" w:sz="4" w:space="0" w:color="auto"/>
                              </w:rPr>
                              <w:t>めあて</w:t>
                            </w:r>
                            <w:r w:rsidRPr="008A5BC7">
                              <w:rPr>
                                <w:rFonts w:asciiTheme="majorEastAsia" w:eastAsiaTheme="majorEastAsia" w:hAnsiTheme="majorEastAsia" w:cs="Times New Roman" w:hint="eastAsia"/>
                                <w:sz w:val="18"/>
                                <w:szCs w:val="20"/>
                              </w:rPr>
                              <w:t xml:space="preserve">　みんながコンビニエンスストアで</w:t>
                            </w:r>
                          </w:p>
                          <w:p w14:paraId="2CAD7C4F" w14:textId="17DF9D00" w:rsidR="008A5BC7" w:rsidRPr="008A5BC7" w:rsidRDefault="008A5BC7" w:rsidP="008A5BC7">
                            <w:pPr>
                              <w:snapToGrid w:val="0"/>
                              <w:rPr>
                                <w:sz w:val="18"/>
                                <w:szCs w:val="20"/>
                              </w:rPr>
                            </w:pPr>
                            <w:r w:rsidRPr="008A5BC7">
                              <w:rPr>
                                <w:rFonts w:asciiTheme="majorEastAsia" w:eastAsiaTheme="majorEastAsia" w:hAnsiTheme="majorEastAsia" w:cs="Times New Roman" w:hint="eastAsia"/>
                                <w:sz w:val="18"/>
                                <w:szCs w:val="20"/>
                              </w:rPr>
                              <w:t xml:space="preserve">　　　　買い物をしたくなるひみつを見つけよう。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54D7EB" id="正方形/長方形 2" o:spid="_x0000_s1036" style="position:absolute;left:0;text-align:left;margin-left:6.8pt;margin-top:6.3pt;width:225.5pt;height:4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" fillcolor="window" strokecolor="window" strokeweight="2pt">
                <v:textbox>
                  <w:txbxContent>
                    <w:p w14:paraId="16C29B4A" w14:textId="77777777" w:rsidR="008A5BC7" w:rsidRPr="008A5BC7" w:rsidRDefault="008A5BC7" w:rsidP="008A5BC7">
                      <w:pPr>
                        <w:snapToGrid w:val="0"/>
                        <w:rPr>
                          <w:rFonts w:asciiTheme="majorEastAsia" w:eastAsiaTheme="majorEastAsia" w:hAnsiTheme="majorEastAsia" w:cs="Times New Roman"/>
                          <w:sz w:val="18"/>
                          <w:szCs w:val="20"/>
                        </w:rPr>
                      </w:pPr>
                      <w:r w:rsidRPr="008A5BC7">
                        <w:rPr>
                          <w:rFonts w:asciiTheme="majorEastAsia" w:eastAsiaTheme="majorEastAsia" w:hAnsiTheme="majorEastAsia" w:cs="Times New Roman" w:hint="eastAsia"/>
                          <w:sz w:val="18"/>
                          <w:szCs w:val="20"/>
                          <w:bdr w:val="single" w:sz="4" w:space="0" w:color="auto"/>
                        </w:rPr>
                        <w:t>めあて</w:t>
                      </w:r>
                      <w:r w:rsidRPr="008A5BC7">
                        <w:rPr>
                          <w:rFonts w:asciiTheme="majorEastAsia" w:eastAsiaTheme="majorEastAsia" w:hAnsiTheme="majorEastAsia" w:cs="Times New Roman" w:hint="eastAsia"/>
                          <w:sz w:val="18"/>
                          <w:szCs w:val="20"/>
                        </w:rPr>
                        <w:t xml:space="preserve">　みんながコンビニエンスストアで</w:t>
                      </w:r>
                    </w:p>
                    <w:p w14:paraId="2CAD7C4F" w14:textId="17DF9D00" w:rsidR="008A5BC7" w:rsidRPr="008A5BC7" w:rsidRDefault="008A5BC7" w:rsidP="008A5BC7">
                      <w:pPr>
                        <w:snapToGrid w:val="0"/>
                        <w:rPr>
                          <w:sz w:val="18"/>
                          <w:szCs w:val="20"/>
                        </w:rPr>
                      </w:pPr>
                      <w:r w:rsidRPr="008A5BC7">
                        <w:rPr>
                          <w:rFonts w:asciiTheme="majorEastAsia" w:eastAsiaTheme="majorEastAsia" w:hAnsiTheme="majorEastAsia" w:cs="Times New Roman" w:hint="eastAsia"/>
                          <w:sz w:val="18"/>
                          <w:szCs w:val="20"/>
                        </w:rPr>
                        <w:t xml:space="preserve">　　　　買い物をしたくなるひみつを見つけよう。</w:t>
                      </w:r>
                    </w:p>
                  </w:txbxContent>
                </v:textbox>
              </v:rect>
            </w:pict>
          </mc:Fallback>
        </mc:AlternateContent>
      </w:r>
      <w:r w:rsidR="008A5BC7" w:rsidRPr="008A5BC7">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2704" behindDoc="0" locked="0" layoutInCell="1" allowOverlap="1" wp14:anchorId="16AB84D9" wp14:editId="429A48AD">
                <wp:simplePos x="0" y="0"/>
                <wp:positionH relativeFrom="margin">
                  <wp:posOffset>2950210</wp:posOffset>
                </wp:positionH>
                <wp:positionV relativeFrom="paragraph">
                  <wp:posOffset>118110</wp:posOffset>
                </wp:positionV>
                <wp:extent cx="3073400" cy="809625"/>
                <wp:effectExtent l="0" t="0" r="12700" b="28575"/>
                <wp:wrapNone/>
                <wp:docPr id="8" name="正方形/長方形 8"/>
                <wp:cNvGraphicFramePr/>
                <a:graphic xmlns:a="http://schemas.openxmlformats.org/drawingml/2006/main">
                  <a:graphicData uri="http://schemas.microsoft.com/office/word/2010/wordprocessingShape">
                    <wps:wsp>
                      <wps:cNvSpPr/>
                      <wps:spPr>
                        <a:xfrm>
                          <a:off x="0" y="0"/>
                          <a:ext cx="3073400" cy="809625"/>
                        </a:xfrm>
                        <a:prstGeom prst="rect">
                          <a:avLst/>
                        </a:prstGeom>
                        <a:noFill/>
                        <a:ln w="25400" cap="flat" cmpd="sng" algn="ctr">
                          <a:solidFill>
                            <a:sysClr val="window" lastClr="FFFFFF"/>
                          </a:solidFill>
                          <a:prstDash val="solid"/>
                        </a:ln>
                        <a:effectLst/>
                      </wps:spPr>
                      <wps:txbx>
                        <w:txbxContent>
                          <w:p w14:paraId="1686AB62" w14:textId="700D69C2" w:rsidR="008A5BC7" w:rsidRPr="00AF3C1D" w:rsidRDefault="008A5BC7" w:rsidP="008A5BC7">
                            <w:pPr>
                              <w:snapToGrid w:val="0"/>
                              <w:ind w:left="720" w:hangingChars="400" w:hanging="720"/>
                              <w:rPr>
                                <w:rFonts w:asciiTheme="majorEastAsia" w:eastAsiaTheme="majorEastAsia" w:hAnsiTheme="majorEastAsia" w:cs="Times New Roman"/>
                                <w:sz w:val="18"/>
                                <w:szCs w:val="20"/>
                              </w:rPr>
                            </w:pPr>
                            <w:r w:rsidRPr="00AF3C1D">
                              <w:rPr>
                                <w:rFonts w:asciiTheme="majorEastAsia" w:eastAsiaTheme="majorEastAsia" w:hAnsiTheme="majorEastAsia" w:cs="Times New Roman" w:hint="eastAsia"/>
                                <w:sz w:val="18"/>
                                <w:szCs w:val="20"/>
                                <w:bdr w:val="single" w:sz="4" w:space="0" w:color="auto"/>
                              </w:rPr>
                              <w:t>まとめ</w:t>
                            </w:r>
                            <w:r w:rsidRPr="00AF3C1D">
                              <w:rPr>
                                <w:rFonts w:asciiTheme="majorEastAsia" w:eastAsiaTheme="majorEastAsia" w:hAnsiTheme="majorEastAsia" w:cs="Times New Roman" w:hint="eastAsia"/>
                                <w:sz w:val="18"/>
                                <w:szCs w:val="20"/>
                              </w:rPr>
                              <w:t xml:space="preserve">　みんなが</w:t>
                            </w:r>
                            <w:r w:rsidRPr="00AF3C1D">
                              <w:rPr>
                                <w:rFonts w:asciiTheme="majorEastAsia" w:eastAsiaTheme="majorEastAsia" w:hAnsiTheme="majorEastAsia" w:cs="Times New Roman"/>
                                <w:sz w:val="18"/>
                                <w:szCs w:val="20"/>
                              </w:rPr>
                              <w:t>コンビニエンスストアで</w:t>
                            </w:r>
                            <w:r w:rsidRPr="00AF3C1D">
                              <w:rPr>
                                <w:rFonts w:asciiTheme="majorEastAsia" w:eastAsiaTheme="majorEastAsia" w:hAnsiTheme="majorEastAsia" w:cs="Times New Roman" w:hint="eastAsia"/>
                                <w:sz w:val="18"/>
                                <w:szCs w:val="20"/>
                              </w:rPr>
                              <w:t>買い物をしたくなる</w:t>
                            </w:r>
                            <w:r w:rsidRPr="00AF3C1D">
                              <w:rPr>
                                <w:rFonts w:asciiTheme="majorEastAsia" w:eastAsiaTheme="majorEastAsia" w:hAnsiTheme="majorEastAsia" w:cs="Times New Roman"/>
                                <w:sz w:val="18"/>
                                <w:szCs w:val="20"/>
                              </w:rPr>
                              <w:t>ひみつは，</w:t>
                            </w:r>
                            <w:r w:rsidRPr="00AF3C1D">
                              <w:rPr>
                                <w:rFonts w:asciiTheme="majorEastAsia" w:eastAsiaTheme="majorEastAsia" w:hAnsiTheme="majorEastAsia" w:cs="Times New Roman" w:hint="eastAsia"/>
                                <w:sz w:val="18"/>
                                <w:szCs w:val="20"/>
                              </w:rPr>
                              <w:t>(　買う人が</w:t>
                            </w:r>
                            <w:r w:rsidRPr="00AF3C1D">
                              <w:rPr>
                                <w:rFonts w:asciiTheme="majorEastAsia" w:eastAsiaTheme="majorEastAsia" w:hAnsiTheme="majorEastAsia" w:cs="Times New Roman"/>
                                <w:sz w:val="18"/>
                                <w:szCs w:val="20"/>
                              </w:rPr>
                              <w:t>飽きないように</w:t>
                            </w:r>
                            <w:r w:rsidR="00D56B5E">
                              <w:rPr>
                                <w:rFonts w:asciiTheme="majorEastAsia" w:eastAsiaTheme="majorEastAsia" w:hAnsiTheme="majorEastAsia" w:cs="Times New Roman"/>
                                <w:sz w:val="18"/>
                                <w:szCs w:val="20"/>
                              </w:rPr>
                              <w:t>，</w:t>
                            </w:r>
                            <w:r w:rsidRPr="00AF3C1D">
                              <w:rPr>
                                <w:rFonts w:asciiTheme="majorEastAsia" w:eastAsiaTheme="majorEastAsia" w:hAnsiTheme="majorEastAsia" w:cs="Times New Roman" w:hint="eastAsia"/>
                                <w:sz w:val="18"/>
                                <w:szCs w:val="20"/>
                              </w:rPr>
                              <w:t>新商品を</w:t>
                            </w:r>
                            <w:r w:rsidRPr="00AF3C1D">
                              <w:rPr>
                                <w:rFonts w:asciiTheme="majorEastAsia" w:eastAsiaTheme="majorEastAsia" w:hAnsiTheme="majorEastAsia" w:cs="Times New Roman"/>
                                <w:sz w:val="18"/>
                                <w:szCs w:val="20"/>
                              </w:rPr>
                              <w:t>たくさん出</w:t>
                            </w:r>
                            <w:r w:rsidRPr="00AF3C1D">
                              <w:rPr>
                                <w:rFonts w:asciiTheme="majorEastAsia" w:eastAsiaTheme="majorEastAsia" w:hAnsiTheme="majorEastAsia" w:cs="Times New Roman" w:hint="eastAsia"/>
                                <w:sz w:val="18"/>
                                <w:szCs w:val="20"/>
                              </w:rPr>
                              <w:t>している　)からでは</w:t>
                            </w:r>
                            <w:r w:rsidRPr="00AF3C1D">
                              <w:rPr>
                                <w:rFonts w:asciiTheme="majorEastAsia" w:eastAsiaTheme="majorEastAsia" w:hAnsiTheme="majorEastAsia" w:cs="Times New Roman"/>
                                <w:sz w:val="18"/>
                                <w:szCs w:val="20"/>
                              </w:rPr>
                              <w:t>ないかと思う</w:t>
                            </w:r>
                            <w:r w:rsidRPr="00AF3C1D">
                              <w:rPr>
                                <w:rFonts w:asciiTheme="majorEastAsia" w:eastAsiaTheme="majorEastAsia" w:hAnsiTheme="majorEastAsia" w:cs="Times New Roman" w:hint="eastAsia"/>
                                <w:sz w:val="18"/>
                                <w:szCs w:val="20"/>
                              </w:rPr>
                              <w:t>。</w:t>
                            </w:r>
                          </w:p>
                          <w:p w14:paraId="4769896C" w14:textId="77777777" w:rsidR="008A5BC7" w:rsidRPr="00AF3C1D" w:rsidRDefault="008A5BC7" w:rsidP="008A5BC7">
                            <w:pPr>
                              <w:jc w:val="center"/>
                              <w:rPr>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B84D9" id="正方形/長方形 8" o:spid="_x0000_s1037" style="position:absolute;left:0;text-align:left;margin-left:232.3pt;margin-top:9.3pt;width:242pt;height:63.75pt;z-index:252232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" filled="f" strokecolor="window" strokeweight="2pt">
                <v:textbox>
                  <w:txbxContent>
                    <w:p w14:paraId="1686AB62" w14:textId="700D69C2" w:rsidR="008A5BC7" w:rsidRPr="00AF3C1D" w:rsidRDefault="008A5BC7" w:rsidP="008A5BC7">
                      <w:pPr>
                        <w:snapToGrid w:val="0"/>
                        <w:ind w:left="720" w:hangingChars="400" w:hanging="720"/>
                        <w:rPr>
                          <w:rFonts w:asciiTheme="majorEastAsia" w:eastAsiaTheme="majorEastAsia" w:hAnsiTheme="majorEastAsia" w:cs="Times New Roman"/>
                          <w:sz w:val="18"/>
                          <w:szCs w:val="20"/>
                        </w:rPr>
                      </w:pPr>
                      <w:r w:rsidRPr="00AF3C1D">
                        <w:rPr>
                          <w:rFonts w:asciiTheme="majorEastAsia" w:eastAsiaTheme="majorEastAsia" w:hAnsiTheme="majorEastAsia" w:cs="Times New Roman" w:hint="eastAsia"/>
                          <w:sz w:val="18"/>
                          <w:szCs w:val="20"/>
                          <w:bdr w:val="single" w:sz="4" w:space="0" w:color="auto"/>
                        </w:rPr>
                        <w:t>まとめ</w:t>
                      </w:r>
                      <w:r w:rsidRPr="00AF3C1D">
                        <w:rPr>
                          <w:rFonts w:asciiTheme="majorEastAsia" w:eastAsiaTheme="majorEastAsia" w:hAnsiTheme="majorEastAsia" w:cs="Times New Roman" w:hint="eastAsia"/>
                          <w:sz w:val="18"/>
                          <w:szCs w:val="20"/>
                        </w:rPr>
                        <w:t xml:space="preserve">　みんなが</w:t>
                      </w:r>
                      <w:r w:rsidRPr="00AF3C1D">
                        <w:rPr>
                          <w:rFonts w:asciiTheme="majorEastAsia" w:eastAsiaTheme="majorEastAsia" w:hAnsiTheme="majorEastAsia" w:cs="Times New Roman"/>
                          <w:sz w:val="18"/>
                          <w:szCs w:val="20"/>
                        </w:rPr>
                        <w:t>コンビニエンスストアで</w:t>
                      </w:r>
                      <w:r w:rsidRPr="00AF3C1D">
                        <w:rPr>
                          <w:rFonts w:asciiTheme="majorEastAsia" w:eastAsiaTheme="majorEastAsia" w:hAnsiTheme="majorEastAsia" w:cs="Times New Roman" w:hint="eastAsia"/>
                          <w:sz w:val="18"/>
                          <w:szCs w:val="20"/>
                        </w:rPr>
                        <w:t>買い物をしたくなる</w:t>
                      </w:r>
                      <w:r w:rsidRPr="00AF3C1D">
                        <w:rPr>
                          <w:rFonts w:asciiTheme="majorEastAsia" w:eastAsiaTheme="majorEastAsia" w:hAnsiTheme="majorEastAsia" w:cs="Times New Roman"/>
                          <w:sz w:val="18"/>
                          <w:szCs w:val="20"/>
                        </w:rPr>
                        <w:t>ひみつは，</w:t>
                      </w:r>
                      <w:r w:rsidRPr="00AF3C1D">
                        <w:rPr>
                          <w:rFonts w:asciiTheme="majorEastAsia" w:eastAsiaTheme="majorEastAsia" w:hAnsiTheme="majorEastAsia" w:cs="Times New Roman" w:hint="eastAsia"/>
                          <w:sz w:val="18"/>
                          <w:szCs w:val="20"/>
                        </w:rPr>
                        <w:t>(　買う人が</w:t>
                      </w:r>
                      <w:r w:rsidRPr="00AF3C1D">
                        <w:rPr>
                          <w:rFonts w:asciiTheme="majorEastAsia" w:eastAsiaTheme="majorEastAsia" w:hAnsiTheme="majorEastAsia" w:cs="Times New Roman"/>
                          <w:sz w:val="18"/>
                          <w:szCs w:val="20"/>
                        </w:rPr>
                        <w:t>飽きないように</w:t>
                      </w:r>
                      <w:r w:rsidR="00D56B5E">
                        <w:rPr>
                          <w:rFonts w:asciiTheme="majorEastAsia" w:eastAsiaTheme="majorEastAsia" w:hAnsiTheme="majorEastAsia" w:cs="Times New Roman"/>
                          <w:sz w:val="18"/>
                          <w:szCs w:val="20"/>
                        </w:rPr>
                        <w:t>，</w:t>
                      </w:r>
                      <w:r w:rsidRPr="00AF3C1D">
                        <w:rPr>
                          <w:rFonts w:asciiTheme="majorEastAsia" w:eastAsiaTheme="majorEastAsia" w:hAnsiTheme="majorEastAsia" w:cs="Times New Roman" w:hint="eastAsia"/>
                          <w:sz w:val="18"/>
                          <w:szCs w:val="20"/>
                        </w:rPr>
                        <w:t>新商品を</w:t>
                      </w:r>
                      <w:r w:rsidRPr="00AF3C1D">
                        <w:rPr>
                          <w:rFonts w:asciiTheme="majorEastAsia" w:eastAsiaTheme="majorEastAsia" w:hAnsiTheme="majorEastAsia" w:cs="Times New Roman"/>
                          <w:sz w:val="18"/>
                          <w:szCs w:val="20"/>
                        </w:rPr>
                        <w:t>たくさん出</w:t>
                      </w:r>
                      <w:r w:rsidRPr="00AF3C1D">
                        <w:rPr>
                          <w:rFonts w:asciiTheme="majorEastAsia" w:eastAsiaTheme="majorEastAsia" w:hAnsiTheme="majorEastAsia" w:cs="Times New Roman" w:hint="eastAsia"/>
                          <w:sz w:val="18"/>
                          <w:szCs w:val="20"/>
                        </w:rPr>
                        <w:t>している　)からでは</w:t>
                      </w:r>
                      <w:r w:rsidRPr="00AF3C1D">
                        <w:rPr>
                          <w:rFonts w:asciiTheme="majorEastAsia" w:eastAsiaTheme="majorEastAsia" w:hAnsiTheme="majorEastAsia" w:cs="Times New Roman"/>
                          <w:sz w:val="18"/>
                          <w:szCs w:val="20"/>
                        </w:rPr>
                        <w:t>ないかと思う</w:t>
                      </w:r>
                      <w:r w:rsidRPr="00AF3C1D">
                        <w:rPr>
                          <w:rFonts w:asciiTheme="majorEastAsia" w:eastAsiaTheme="majorEastAsia" w:hAnsiTheme="majorEastAsia" w:cs="Times New Roman" w:hint="eastAsia"/>
                          <w:sz w:val="18"/>
                          <w:szCs w:val="20"/>
                        </w:rPr>
                        <w:t>。</w:t>
                      </w:r>
                    </w:p>
                    <w:p w14:paraId="4769896C" w14:textId="77777777" w:rsidR="008A5BC7" w:rsidRPr="00AF3C1D" w:rsidRDefault="008A5BC7" w:rsidP="008A5BC7">
                      <w:pPr>
                        <w:jc w:val="center"/>
                        <w:rPr>
                          <w:sz w:val="18"/>
                          <w:szCs w:val="20"/>
                        </w:rPr>
                      </w:pPr>
                    </w:p>
                  </w:txbxContent>
                </v:textbox>
                <w10:wrap anchorx="margin"/>
              </v:rect>
            </w:pict>
          </mc:Fallback>
        </mc:AlternateContent>
      </w:r>
      <w:r w:rsidR="00A60D5B" w:rsidRPr="005A314A">
        <w:rPr>
          <w:rFonts w:ascii="Franklin Gothic Book" w:eastAsia="HGｺﾞｼｯｸE" w:hAnsi="Franklin Gothic Book" w:cs="Times New Roman" w:hint="eastAsia"/>
          <w:noProof/>
        </w:rPr>
        <mc:AlternateContent>
          <mc:Choice Requires="wps">
            <w:drawing>
              <wp:anchor distT="0" distB="0" distL="114300" distR="114300" simplePos="0" relativeHeight="252217344" behindDoc="0" locked="0" layoutInCell="1" allowOverlap="1" wp14:anchorId="03A53320" wp14:editId="47E6682E">
                <wp:simplePos x="0" y="0"/>
                <wp:positionH relativeFrom="margin">
                  <wp:align>right</wp:align>
                </wp:positionH>
                <wp:positionV relativeFrom="paragraph">
                  <wp:posOffset>13335</wp:posOffset>
                </wp:positionV>
                <wp:extent cx="6067425" cy="2837815"/>
                <wp:effectExtent l="0" t="0" r="28575" b="19685"/>
                <wp:wrapNone/>
                <wp:docPr id="336" name="正方形/長方形 336"/>
                <wp:cNvGraphicFramePr/>
                <a:graphic xmlns:a="http://schemas.openxmlformats.org/drawingml/2006/main">
                  <a:graphicData uri="http://schemas.microsoft.com/office/word/2010/wordprocessingShape">
                    <wps:wsp>
                      <wps:cNvSpPr/>
                      <wps:spPr>
                        <a:xfrm>
                          <a:off x="0" y="0"/>
                          <a:ext cx="6067425" cy="2837815"/>
                        </a:xfrm>
                        <a:prstGeom prst="rect">
                          <a:avLst/>
                        </a:prstGeom>
                        <a:noFill/>
                        <a:ln w="3175" cap="flat" cmpd="sng" algn="ctr">
                          <a:solidFill>
                            <a:sysClr val="windowText" lastClr="000000"/>
                          </a:solidFill>
                          <a:prstDash val="solid"/>
                        </a:ln>
                        <a:effectLst/>
                      </wps:spPr>
                      <wps:txbx>
                        <w:txbxContent>
                          <w:p w14:paraId="3582341E" w14:textId="3F34BF1B" w:rsidR="009D2131" w:rsidRPr="000F6177" w:rsidRDefault="009D2131" w:rsidP="009D2131">
                            <w:pPr>
                              <w:jc w:val="left"/>
                              <w:rPr>
                                <w:rFonts w:ascii="ＭＳ ゴシック" w:eastAsia="ＭＳ ゴシック" w:hAnsi="ＭＳ ゴシック"/>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3320" id="正方形/長方形 336" o:spid="_x0000_s1038" style="position:absolute;left:0;text-align:left;margin-left:426.55pt;margin-top:1.05pt;width:477.75pt;height:223.45pt;z-index:252217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" filled="f" strokecolor="windowText" strokeweight=".25pt">
                <v:textbox style="layout-flow:vertical-ideographic">
                  <w:txbxContent>
                    <w:p w14:paraId="3582341E" w14:textId="3F34BF1B" w:rsidR="009D2131" w:rsidRPr="000F6177" w:rsidRDefault="009D2131" w:rsidP="009D2131">
                      <w:pPr>
                        <w:jc w:val="left"/>
                        <w:rPr>
                          <w:rFonts w:ascii="ＭＳ ゴシック" w:eastAsia="ＭＳ ゴシック" w:hAnsi="ＭＳ ゴシック"/>
                        </w:rPr>
                      </w:pPr>
                    </w:p>
                  </w:txbxContent>
                </v:textbox>
                <w10:wrap anchorx="margin"/>
              </v:rect>
            </w:pict>
          </mc:Fallback>
        </mc:AlternateContent>
      </w:r>
    </w:p>
    <w:p w14:paraId="52A87A69"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46CFADE" w14:textId="496BBFBE"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03E0DFA2" w14:textId="47F9DE07" w:rsidR="009D2131" w:rsidRPr="005A314A" w:rsidRDefault="00AF3C1D" w:rsidP="009D2131">
      <w:pPr>
        <w:overflowPunct w:val="0"/>
        <w:adjustRightInd w:val="0"/>
        <w:textAlignment w:val="baseline"/>
        <w:rPr>
          <w:rFonts w:ascii="ＭＳ ゴシック" w:eastAsia="ＭＳ ゴシック" w:hAnsi="ＭＳ ゴシック" w:cs="Times New Roman"/>
          <w:color w:val="000000"/>
          <w:kern w:val="0"/>
          <w:szCs w:val="21"/>
        </w:rPr>
      </w:pPr>
      <w:r w:rsidRPr="008A5BC7">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3728" behindDoc="0" locked="0" layoutInCell="1" allowOverlap="1" wp14:anchorId="1B19D72F" wp14:editId="281BDEBF">
                <wp:simplePos x="0" y="0"/>
                <wp:positionH relativeFrom="column">
                  <wp:posOffset>295910</wp:posOffset>
                </wp:positionH>
                <wp:positionV relativeFrom="paragraph">
                  <wp:posOffset>226060</wp:posOffset>
                </wp:positionV>
                <wp:extent cx="1530350" cy="1162050"/>
                <wp:effectExtent l="0" t="0" r="12700" b="19050"/>
                <wp:wrapNone/>
                <wp:docPr id="37" name="正方形/長方形 37"/>
                <wp:cNvGraphicFramePr/>
                <a:graphic xmlns:a="http://schemas.openxmlformats.org/drawingml/2006/main">
                  <a:graphicData uri="http://schemas.microsoft.com/office/word/2010/wordprocessingShape">
                    <wps:wsp>
                      <wps:cNvSpPr/>
                      <wps:spPr>
                        <a:xfrm>
                          <a:off x="0" y="0"/>
                          <a:ext cx="1530350" cy="1162050"/>
                        </a:xfrm>
                        <a:prstGeom prst="rect">
                          <a:avLst/>
                        </a:prstGeom>
                        <a:solidFill>
                          <a:sysClr val="window" lastClr="FFFFFF"/>
                        </a:solidFill>
                        <a:ln w="9525" cap="flat" cmpd="sng" algn="ctr">
                          <a:solidFill>
                            <a:sysClr val="windowText" lastClr="000000"/>
                          </a:solidFill>
                          <a:prstDash val="solid"/>
                        </a:ln>
                        <a:effectLst/>
                      </wps:spPr>
                      <wps:txbx>
                        <w:txbxContent>
                          <w:p w14:paraId="1BF16DD4" w14:textId="77777777" w:rsidR="00AF3C1D" w:rsidRDefault="008A5BC7" w:rsidP="008A5BC7">
                            <w:pPr>
                              <w:jc w:val="center"/>
                              <w:rPr>
                                <w:sz w:val="20"/>
                              </w:rPr>
                            </w:pPr>
                            <w:r w:rsidRPr="008A22AA">
                              <w:rPr>
                                <w:rFonts w:hint="eastAsia"/>
                                <w:sz w:val="20"/>
                              </w:rPr>
                              <w:t>（</w:t>
                            </w:r>
                            <w:r>
                              <w:rPr>
                                <w:rFonts w:hint="eastAsia"/>
                                <w:sz w:val="20"/>
                              </w:rPr>
                              <w:t>買い物アンケート</w:t>
                            </w:r>
                          </w:p>
                          <w:p w14:paraId="7494FBDC" w14:textId="57C782CA" w:rsidR="008A5BC7" w:rsidRPr="008A22AA" w:rsidRDefault="008A5BC7" w:rsidP="008A5BC7">
                            <w:pPr>
                              <w:jc w:val="center"/>
                              <w:rPr>
                                <w:sz w:val="20"/>
                              </w:rPr>
                            </w:pPr>
                            <w:r>
                              <w:rPr>
                                <w:rFonts w:hint="eastAsia"/>
                                <w:sz w:val="20"/>
                              </w:rPr>
                              <w:t>の</w:t>
                            </w:r>
                            <w:r>
                              <w:rPr>
                                <w:sz w:val="20"/>
                              </w:rPr>
                              <w:t>結果</w:t>
                            </w:r>
                            <w:r w:rsidRPr="008A22AA">
                              <w:rPr>
                                <w:rFonts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9D72F" id="正方形/長方形 37" o:spid="_x0000_s1039" style="position:absolute;left:0;text-align:left;margin-left:23.3pt;margin-top:17.8pt;width:120.5pt;height:91.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" fillcolor="window" strokecolor="windowText">
                <v:textbox>
                  <w:txbxContent>
                    <w:p w14:paraId="1BF16DD4" w14:textId="77777777" w:rsidR="00AF3C1D" w:rsidRDefault="008A5BC7" w:rsidP="008A5BC7">
                      <w:pPr>
                        <w:jc w:val="center"/>
                        <w:rPr>
                          <w:sz w:val="20"/>
                        </w:rPr>
                      </w:pPr>
                      <w:r w:rsidRPr="008A22AA">
                        <w:rPr>
                          <w:rFonts w:hint="eastAsia"/>
                          <w:sz w:val="20"/>
                        </w:rPr>
                        <w:t>（</w:t>
                      </w:r>
                      <w:r>
                        <w:rPr>
                          <w:rFonts w:hint="eastAsia"/>
                          <w:sz w:val="20"/>
                        </w:rPr>
                        <w:t>買い物アンケート</w:t>
                      </w:r>
                    </w:p>
                    <w:p w14:paraId="7494FBDC" w14:textId="57C782CA" w:rsidR="008A5BC7" w:rsidRPr="008A22AA" w:rsidRDefault="008A5BC7" w:rsidP="008A5BC7">
                      <w:pPr>
                        <w:jc w:val="center"/>
                        <w:rPr>
                          <w:sz w:val="20"/>
                        </w:rPr>
                      </w:pPr>
                      <w:r>
                        <w:rPr>
                          <w:rFonts w:hint="eastAsia"/>
                          <w:sz w:val="20"/>
                        </w:rPr>
                        <w:t>の</w:t>
                      </w:r>
                      <w:r>
                        <w:rPr>
                          <w:sz w:val="20"/>
                        </w:rPr>
                        <w:t>結果</w:t>
                      </w:r>
                      <w:r w:rsidRPr="008A22AA">
                        <w:rPr>
                          <w:rFonts w:hint="eastAsia"/>
                          <w:sz w:val="20"/>
                        </w:rPr>
                        <w:t>）</w:t>
                      </w:r>
                    </w:p>
                  </w:txbxContent>
                </v:textbox>
              </v:rect>
            </w:pict>
          </mc:Fallback>
        </mc:AlternateContent>
      </w:r>
      <w:r w:rsidR="008A5BC7" w:rsidRPr="008A5BC7">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4752" behindDoc="0" locked="0" layoutInCell="1" allowOverlap="1" wp14:anchorId="23B4C5D4" wp14:editId="4D25F1B7">
                <wp:simplePos x="0" y="0"/>
                <wp:positionH relativeFrom="column">
                  <wp:posOffset>4505960</wp:posOffset>
                </wp:positionH>
                <wp:positionV relativeFrom="paragraph">
                  <wp:posOffset>226060</wp:posOffset>
                </wp:positionV>
                <wp:extent cx="1514475" cy="1860550"/>
                <wp:effectExtent l="0" t="0" r="28575" b="25400"/>
                <wp:wrapNone/>
                <wp:docPr id="56" name="正方形/長方形 56"/>
                <wp:cNvGraphicFramePr/>
                <a:graphic xmlns:a="http://schemas.openxmlformats.org/drawingml/2006/main">
                  <a:graphicData uri="http://schemas.microsoft.com/office/word/2010/wordprocessingShape">
                    <wps:wsp>
                      <wps:cNvSpPr/>
                      <wps:spPr>
                        <a:xfrm>
                          <a:off x="0" y="0"/>
                          <a:ext cx="1514475" cy="18605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6DFFF57" w14:textId="77777777" w:rsidR="008A5BC7" w:rsidRPr="004130D5" w:rsidRDefault="008A5BC7" w:rsidP="008A5BC7">
                            <w:pPr>
                              <w:spacing w:line="0" w:lineRule="atLeast"/>
                              <w:ind w:left="189" w:hangingChars="100" w:hanging="189"/>
                              <w:jc w:val="left"/>
                              <w:rPr>
                                <w:w w:val="90"/>
                              </w:rPr>
                            </w:pPr>
                            <w:r w:rsidRPr="004130D5">
                              <w:rPr>
                                <w:rFonts w:hint="eastAsia"/>
                                <w:w w:val="90"/>
                              </w:rPr>
                              <w:t>※自分が</w:t>
                            </w:r>
                            <w:r w:rsidRPr="004130D5">
                              <w:rPr>
                                <w:w w:val="90"/>
                              </w:rPr>
                              <w:t>考えたひみつと</w:t>
                            </w:r>
                            <w:r w:rsidRPr="004130D5">
                              <w:rPr>
                                <w:rFonts w:hint="eastAsia"/>
                                <w:w w:val="90"/>
                              </w:rPr>
                              <w:t>関係の</w:t>
                            </w:r>
                            <w:r w:rsidRPr="004130D5">
                              <w:rPr>
                                <w:w w:val="90"/>
                              </w:rPr>
                              <w:t>ある写真</w:t>
                            </w:r>
                            <w:r w:rsidRPr="004130D5">
                              <w:rPr>
                                <w:rFonts w:hint="eastAsia"/>
                                <w:w w:val="90"/>
                              </w:rPr>
                              <w:t>に付箋を</w:t>
                            </w:r>
                            <w:r w:rsidRPr="004130D5">
                              <w:rPr>
                                <w:w w:val="90"/>
                              </w:rPr>
                              <w:t>貼る。</w:t>
                            </w:r>
                            <w:r w:rsidRPr="004130D5">
                              <w:rPr>
                                <w:rFonts w:hint="eastAsia"/>
                                <w:w w:val="90"/>
                              </w:rPr>
                              <w:t>各班の</w:t>
                            </w:r>
                            <w:r w:rsidRPr="004130D5">
                              <w:rPr>
                                <w:w w:val="90"/>
                              </w:rPr>
                              <w:t>シートを</w:t>
                            </w:r>
                            <w:r w:rsidRPr="004130D5">
                              <w:rPr>
                                <w:rFonts w:hint="eastAsia"/>
                                <w:w w:val="90"/>
                              </w:rPr>
                              <w:t>掲示</w:t>
                            </w:r>
                            <w:r w:rsidRPr="004130D5">
                              <w:rPr>
                                <w:w w:val="90"/>
                              </w:rPr>
                              <w:t>することで</w:t>
                            </w:r>
                            <w:r>
                              <w:rPr>
                                <w:w w:val="90"/>
                              </w:rPr>
                              <w:t>，</w:t>
                            </w:r>
                            <w:r>
                              <w:rPr>
                                <w:rFonts w:hint="eastAsia"/>
                                <w:w w:val="90"/>
                              </w:rPr>
                              <w:t>自分たちが</w:t>
                            </w:r>
                            <w:r>
                              <w:rPr>
                                <w:w w:val="90"/>
                              </w:rPr>
                              <w:t>考えた秘密と</w:t>
                            </w:r>
                            <w:r>
                              <w:rPr>
                                <w:rFonts w:hint="eastAsia"/>
                                <w:w w:val="90"/>
                              </w:rPr>
                              <w:t>店長の考えとの</w:t>
                            </w:r>
                            <w:r>
                              <w:rPr>
                                <w:w w:val="90"/>
                              </w:rPr>
                              <w:t>共通点</w:t>
                            </w:r>
                            <w:r>
                              <w:rPr>
                                <w:rFonts w:hint="eastAsia"/>
                                <w:w w:val="90"/>
                              </w:rPr>
                              <w:t>や</w:t>
                            </w:r>
                            <w:r>
                              <w:rPr>
                                <w:w w:val="90"/>
                              </w:rPr>
                              <w:t>相違点を</w:t>
                            </w:r>
                            <w:r>
                              <w:rPr>
                                <w:rFonts w:hint="eastAsia"/>
                                <w:w w:val="90"/>
                              </w:rPr>
                              <w:t>可視化する。店長に</w:t>
                            </w:r>
                            <w:r>
                              <w:rPr>
                                <w:w w:val="90"/>
                              </w:rPr>
                              <w:t>聞いてみたいと</w:t>
                            </w:r>
                            <w:r>
                              <w:rPr>
                                <w:rFonts w:hint="eastAsia"/>
                                <w:w w:val="90"/>
                              </w:rPr>
                              <w:t>いう</w:t>
                            </w:r>
                            <w:r>
                              <w:rPr>
                                <w:w w:val="90"/>
                              </w:rPr>
                              <w:t>意欲を</w:t>
                            </w:r>
                            <w:r>
                              <w:rPr>
                                <w:rFonts w:hint="eastAsia"/>
                                <w:w w:val="90"/>
                              </w:rPr>
                              <w:t>高める</w:t>
                            </w:r>
                            <w:r>
                              <w:rPr>
                                <w:w w:val="9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4C5D4" id="正方形/長方形 56" o:spid="_x0000_s1040" style="position:absolute;left:0;text-align:left;margin-left:354.8pt;margin-top:17.8pt;width:119.25pt;height:14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" fillcolor="white [3201]" strokecolor="white [3212]" strokeweight="2pt">
                <v:textbox>
                  <w:txbxContent>
                    <w:p w14:paraId="16DFFF57" w14:textId="77777777" w:rsidR="008A5BC7" w:rsidRPr="004130D5" w:rsidRDefault="008A5BC7" w:rsidP="008A5BC7">
                      <w:pPr>
                        <w:spacing w:line="0" w:lineRule="atLeast"/>
                        <w:ind w:left="189" w:hangingChars="100" w:hanging="189"/>
                        <w:jc w:val="left"/>
                        <w:rPr>
                          <w:w w:val="90"/>
                        </w:rPr>
                      </w:pPr>
                      <w:r w:rsidRPr="004130D5">
                        <w:rPr>
                          <w:rFonts w:hint="eastAsia"/>
                          <w:w w:val="90"/>
                        </w:rPr>
                        <w:t>※自分が</w:t>
                      </w:r>
                      <w:r w:rsidRPr="004130D5">
                        <w:rPr>
                          <w:w w:val="90"/>
                        </w:rPr>
                        <w:t>考えたひみつと</w:t>
                      </w:r>
                      <w:r w:rsidRPr="004130D5">
                        <w:rPr>
                          <w:rFonts w:hint="eastAsia"/>
                          <w:w w:val="90"/>
                        </w:rPr>
                        <w:t>関係の</w:t>
                      </w:r>
                      <w:r w:rsidRPr="004130D5">
                        <w:rPr>
                          <w:w w:val="90"/>
                        </w:rPr>
                        <w:t>ある写真</w:t>
                      </w:r>
                      <w:r w:rsidRPr="004130D5">
                        <w:rPr>
                          <w:rFonts w:hint="eastAsia"/>
                          <w:w w:val="90"/>
                        </w:rPr>
                        <w:t>に付箋を</w:t>
                      </w:r>
                      <w:r w:rsidRPr="004130D5">
                        <w:rPr>
                          <w:w w:val="90"/>
                        </w:rPr>
                        <w:t>貼る。</w:t>
                      </w:r>
                      <w:r w:rsidRPr="004130D5">
                        <w:rPr>
                          <w:rFonts w:hint="eastAsia"/>
                          <w:w w:val="90"/>
                        </w:rPr>
                        <w:t>各班の</w:t>
                      </w:r>
                      <w:r w:rsidRPr="004130D5">
                        <w:rPr>
                          <w:w w:val="90"/>
                        </w:rPr>
                        <w:t>シートを</w:t>
                      </w:r>
                      <w:r w:rsidRPr="004130D5">
                        <w:rPr>
                          <w:rFonts w:hint="eastAsia"/>
                          <w:w w:val="90"/>
                        </w:rPr>
                        <w:t>掲示</w:t>
                      </w:r>
                      <w:r w:rsidRPr="004130D5">
                        <w:rPr>
                          <w:w w:val="90"/>
                        </w:rPr>
                        <w:t>することで</w:t>
                      </w:r>
                      <w:r>
                        <w:rPr>
                          <w:w w:val="90"/>
                        </w:rPr>
                        <w:t>，</w:t>
                      </w:r>
                      <w:r>
                        <w:rPr>
                          <w:rFonts w:hint="eastAsia"/>
                          <w:w w:val="90"/>
                        </w:rPr>
                        <w:t>自分たちが</w:t>
                      </w:r>
                      <w:r>
                        <w:rPr>
                          <w:w w:val="90"/>
                        </w:rPr>
                        <w:t>考えた秘密と</w:t>
                      </w:r>
                      <w:r>
                        <w:rPr>
                          <w:rFonts w:hint="eastAsia"/>
                          <w:w w:val="90"/>
                        </w:rPr>
                        <w:t>店長の考えとの</w:t>
                      </w:r>
                      <w:r>
                        <w:rPr>
                          <w:w w:val="90"/>
                        </w:rPr>
                        <w:t>共通点</w:t>
                      </w:r>
                      <w:r>
                        <w:rPr>
                          <w:rFonts w:hint="eastAsia"/>
                          <w:w w:val="90"/>
                        </w:rPr>
                        <w:t>や</w:t>
                      </w:r>
                      <w:r>
                        <w:rPr>
                          <w:w w:val="90"/>
                        </w:rPr>
                        <w:t>相違点を</w:t>
                      </w:r>
                      <w:r>
                        <w:rPr>
                          <w:rFonts w:hint="eastAsia"/>
                          <w:w w:val="90"/>
                        </w:rPr>
                        <w:t>可視化する。店長に</w:t>
                      </w:r>
                      <w:r>
                        <w:rPr>
                          <w:w w:val="90"/>
                        </w:rPr>
                        <w:t>聞いてみたいと</w:t>
                      </w:r>
                      <w:r>
                        <w:rPr>
                          <w:rFonts w:hint="eastAsia"/>
                          <w:w w:val="90"/>
                        </w:rPr>
                        <w:t>いう</w:t>
                      </w:r>
                      <w:r>
                        <w:rPr>
                          <w:w w:val="90"/>
                        </w:rPr>
                        <w:t>意欲を</w:t>
                      </w:r>
                      <w:r>
                        <w:rPr>
                          <w:rFonts w:hint="eastAsia"/>
                          <w:w w:val="90"/>
                        </w:rPr>
                        <w:t>高める</w:t>
                      </w:r>
                      <w:r>
                        <w:rPr>
                          <w:w w:val="90"/>
                        </w:rPr>
                        <w:t>。</w:t>
                      </w:r>
                    </w:p>
                  </w:txbxContent>
                </v:textbox>
              </v:rect>
            </w:pict>
          </mc:Fallback>
        </mc:AlternateContent>
      </w:r>
    </w:p>
    <w:p w14:paraId="64EFFA2E" w14:textId="7731AE55" w:rsidR="009D2131" w:rsidRPr="00FD2EE2" w:rsidRDefault="00AF3C1D" w:rsidP="009D2131">
      <w:pPr>
        <w:overflowPunct w:val="0"/>
        <w:adjustRightInd w:val="0"/>
        <w:textAlignment w:val="baseline"/>
        <w:rPr>
          <w:rFonts w:ascii="ＭＳ ゴシック" w:eastAsia="ＭＳ ゴシック" w:hAnsi="ＭＳ ゴシック" w:cs="Times New Roman"/>
          <w:color w:val="000000"/>
          <w:kern w:val="0"/>
          <w:szCs w:val="21"/>
        </w:rPr>
      </w:pPr>
      <w:r w:rsidRPr="00AF3C1D">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6800" behindDoc="0" locked="0" layoutInCell="1" allowOverlap="1" wp14:anchorId="6B46B57B" wp14:editId="43B6DF15">
                <wp:simplePos x="0" y="0"/>
                <wp:positionH relativeFrom="margin">
                  <wp:posOffset>2038350</wp:posOffset>
                </wp:positionH>
                <wp:positionV relativeFrom="paragraph">
                  <wp:posOffset>120015</wp:posOffset>
                </wp:positionV>
                <wp:extent cx="1362075" cy="1866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362075" cy="1866900"/>
                        </a:xfrm>
                        <a:prstGeom prst="rect">
                          <a:avLst/>
                        </a:prstGeom>
                        <a:noFill/>
                        <a:ln w="25400" cap="flat" cmpd="sng" algn="ctr">
                          <a:solidFill>
                            <a:sysClr val="window" lastClr="FFFFFF"/>
                          </a:solidFill>
                          <a:prstDash val="solid"/>
                        </a:ln>
                        <a:effectLst/>
                      </wps:spPr>
                      <wps:txbx>
                        <w:txbxContent>
                          <w:tbl>
                            <w:tblPr>
                              <w:tblStyle w:val="aa"/>
                              <w:tblW w:w="0" w:type="auto"/>
                              <w:tblLook w:val="04A0" w:firstRow="1" w:lastRow="0" w:firstColumn="1" w:lastColumn="0" w:noHBand="0" w:noVBand="1"/>
                            </w:tblPr>
                            <w:tblGrid>
                              <w:gridCol w:w="846"/>
                              <w:gridCol w:w="850"/>
                            </w:tblGrid>
                            <w:tr w:rsidR="00AF3C1D" w14:paraId="68488CE3" w14:textId="77777777" w:rsidTr="00196B96">
                              <w:trPr>
                                <w:trHeight w:val="416"/>
                              </w:trPr>
                              <w:tc>
                                <w:tcPr>
                                  <w:tcW w:w="846" w:type="dxa"/>
                                </w:tcPr>
                                <w:p w14:paraId="24A40CA7" w14:textId="77777777" w:rsidR="00AF3C1D" w:rsidRPr="00196B96" w:rsidRDefault="00AF3C1D" w:rsidP="00B8688A">
                                  <w:pPr>
                                    <w:rPr>
                                      <w:rFonts w:asciiTheme="majorEastAsia" w:eastAsiaTheme="majorEastAsia" w:hAnsiTheme="majorEastAsia"/>
                                      <w:sz w:val="21"/>
                                    </w:rPr>
                                  </w:pPr>
                                  <w:r w:rsidRPr="00196B96">
                                    <w:rPr>
                                      <w:rFonts w:asciiTheme="majorEastAsia" w:eastAsiaTheme="majorEastAsia" w:hAnsiTheme="majorEastAsia" w:hint="eastAsia"/>
                                      <w:sz w:val="21"/>
                                    </w:rPr>
                                    <w:t>写真</w:t>
                                  </w:r>
                                  <w:r w:rsidRPr="00196B96">
                                    <w:rPr>
                                      <w:rFonts w:asciiTheme="majorEastAsia" w:eastAsiaTheme="majorEastAsia" w:hAnsiTheme="majorEastAsia"/>
                                      <w:sz w:val="21"/>
                                    </w:rPr>
                                    <w:t>①</w:t>
                                  </w:r>
                                </w:p>
                              </w:tc>
                              <w:tc>
                                <w:tcPr>
                                  <w:tcW w:w="850" w:type="dxa"/>
                                </w:tcPr>
                                <w:p w14:paraId="44861E63"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写真②</w:t>
                                  </w:r>
                                </w:p>
                              </w:tc>
                            </w:tr>
                            <w:tr w:rsidR="00AF3C1D" w14:paraId="2CF1D07F" w14:textId="77777777" w:rsidTr="00196B96">
                              <w:trPr>
                                <w:trHeight w:val="422"/>
                              </w:trPr>
                              <w:tc>
                                <w:tcPr>
                                  <w:tcW w:w="846" w:type="dxa"/>
                                </w:tcPr>
                                <w:p w14:paraId="4251C0E6"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③</w:t>
                                  </w:r>
                                </w:p>
                              </w:tc>
                              <w:tc>
                                <w:tcPr>
                                  <w:tcW w:w="850" w:type="dxa"/>
                                </w:tcPr>
                                <w:p w14:paraId="556208A0"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④</w:t>
                                  </w:r>
                                </w:p>
                              </w:tc>
                            </w:tr>
                            <w:tr w:rsidR="00AF3C1D" w14:paraId="1A01B6FC" w14:textId="77777777" w:rsidTr="00196B96">
                              <w:trPr>
                                <w:trHeight w:val="414"/>
                              </w:trPr>
                              <w:tc>
                                <w:tcPr>
                                  <w:tcW w:w="846" w:type="dxa"/>
                                </w:tcPr>
                                <w:p w14:paraId="53D860F7"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⑤</w:t>
                                  </w:r>
                                </w:p>
                              </w:tc>
                              <w:tc>
                                <w:tcPr>
                                  <w:tcW w:w="850" w:type="dxa"/>
                                </w:tcPr>
                                <w:p w14:paraId="2F0CD2DA"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⑥</w:t>
                                  </w:r>
                                </w:p>
                              </w:tc>
                            </w:tr>
                            <w:tr w:rsidR="00AF3C1D" w14:paraId="2FAFBDB0" w14:textId="77777777" w:rsidTr="00196B96">
                              <w:trPr>
                                <w:trHeight w:val="421"/>
                              </w:trPr>
                              <w:tc>
                                <w:tcPr>
                                  <w:tcW w:w="846" w:type="dxa"/>
                                </w:tcPr>
                                <w:p w14:paraId="4ED5A774"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⑦</w:t>
                                  </w:r>
                                </w:p>
                              </w:tc>
                              <w:tc>
                                <w:tcPr>
                                  <w:tcW w:w="850" w:type="dxa"/>
                                </w:tcPr>
                                <w:p w14:paraId="7585F909"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⑧</w:t>
                                  </w:r>
                                </w:p>
                              </w:tc>
                            </w:tr>
                            <w:tr w:rsidR="00AF3C1D" w14:paraId="03260870" w14:textId="77777777" w:rsidTr="00196B96">
                              <w:trPr>
                                <w:trHeight w:val="412"/>
                              </w:trPr>
                              <w:tc>
                                <w:tcPr>
                                  <w:tcW w:w="846" w:type="dxa"/>
                                </w:tcPr>
                                <w:p w14:paraId="040CE6AD"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⑨</w:t>
                                  </w:r>
                                </w:p>
                              </w:tc>
                              <w:tc>
                                <w:tcPr>
                                  <w:tcW w:w="850" w:type="dxa"/>
                                </w:tcPr>
                                <w:p w14:paraId="7DFA373D"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⑩</w:t>
                                  </w:r>
                                </w:p>
                              </w:tc>
                            </w:tr>
                            <w:tr w:rsidR="00AF3C1D" w14:paraId="61222343" w14:textId="77777777" w:rsidTr="00196B96">
                              <w:trPr>
                                <w:trHeight w:val="395"/>
                              </w:trPr>
                              <w:tc>
                                <w:tcPr>
                                  <w:tcW w:w="846" w:type="dxa"/>
                                </w:tcPr>
                                <w:p w14:paraId="651E6C1B"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⑪</w:t>
                                  </w:r>
                                </w:p>
                              </w:tc>
                              <w:tc>
                                <w:tcPr>
                                  <w:tcW w:w="850" w:type="dxa"/>
                                </w:tcPr>
                                <w:p w14:paraId="5B262339"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その他</w:t>
                                  </w:r>
                                </w:p>
                              </w:tc>
                            </w:tr>
                          </w:tbl>
                          <w:p w14:paraId="75AFAE35" w14:textId="77777777" w:rsidR="00AF3C1D" w:rsidRPr="008A22AA" w:rsidRDefault="00AF3C1D" w:rsidP="00AF3C1D">
                            <w:pPr>
                              <w:rPr>
                                <w:rFonts w:asciiTheme="majorEastAsia" w:eastAsiaTheme="majorEastAsia" w:hAnsiTheme="majorEastAsia"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46B57B" id="正方形/長方形 17" o:spid="_x0000_s1041" style="position:absolute;left:0;text-align:left;margin-left:160.5pt;margin-top:9.45pt;width:107.25pt;height:147pt;z-index:25223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" filled="f" strokecolor="window" strokeweight="2pt">
                <v:textbox>
                  <w:txbxContent>
                    <w:tbl>
                      <w:tblPr>
                        <w:tblStyle w:val="aa"/>
                        <w:tblW w:w="0" w:type="auto"/>
                        <w:tblLook w:val="04A0" w:firstRow="1" w:lastRow="0" w:firstColumn="1" w:lastColumn="0" w:noHBand="0" w:noVBand="1"/>
                      </w:tblPr>
                      <w:tblGrid>
                        <w:gridCol w:w="846"/>
                        <w:gridCol w:w="850"/>
                      </w:tblGrid>
                      <w:tr w:rsidR="00AF3C1D" w14:paraId="68488CE3" w14:textId="77777777" w:rsidTr="00196B96">
                        <w:trPr>
                          <w:trHeight w:val="416"/>
                        </w:trPr>
                        <w:tc>
                          <w:tcPr>
                            <w:tcW w:w="846" w:type="dxa"/>
                          </w:tcPr>
                          <w:p w14:paraId="24A40CA7" w14:textId="77777777" w:rsidR="00AF3C1D" w:rsidRPr="00196B96" w:rsidRDefault="00AF3C1D" w:rsidP="00B8688A">
                            <w:pPr>
                              <w:rPr>
                                <w:rFonts w:asciiTheme="majorEastAsia" w:eastAsiaTheme="majorEastAsia" w:hAnsiTheme="majorEastAsia"/>
                                <w:sz w:val="21"/>
                              </w:rPr>
                            </w:pPr>
                            <w:r w:rsidRPr="00196B96">
                              <w:rPr>
                                <w:rFonts w:asciiTheme="majorEastAsia" w:eastAsiaTheme="majorEastAsia" w:hAnsiTheme="majorEastAsia" w:hint="eastAsia"/>
                                <w:sz w:val="21"/>
                              </w:rPr>
                              <w:t>写真</w:t>
                            </w:r>
                            <w:r w:rsidRPr="00196B96">
                              <w:rPr>
                                <w:rFonts w:asciiTheme="majorEastAsia" w:eastAsiaTheme="majorEastAsia" w:hAnsiTheme="majorEastAsia"/>
                                <w:sz w:val="21"/>
                              </w:rPr>
                              <w:t>①</w:t>
                            </w:r>
                          </w:p>
                        </w:tc>
                        <w:tc>
                          <w:tcPr>
                            <w:tcW w:w="850" w:type="dxa"/>
                          </w:tcPr>
                          <w:p w14:paraId="44861E63"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写真②</w:t>
                            </w:r>
                          </w:p>
                        </w:tc>
                      </w:tr>
                      <w:tr w:rsidR="00AF3C1D" w14:paraId="2CF1D07F" w14:textId="77777777" w:rsidTr="00196B96">
                        <w:trPr>
                          <w:trHeight w:val="422"/>
                        </w:trPr>
                        <w:tc>
                          <w:tcPr>
                            <w:tcW w:w="846" w:type="dxa"/>
                          </w:tcPr>
                          <w:p w14:paraId="4251C0E6"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③</w:t>
                            </w:r>
                          </w:p>
                        </w:tc>
                        <w:tc>
                          <w:tcPr>
                            <w:tcW w:w="850" w:type="dxa"/>
                          </w:tcPr>
                          <w:p w14:paraId="556208A0"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④</w:t>
                            </w:r>
                          </w:p>
                        </w:tc>
                      </w:tr>
                      <w:tr w:rsidR="00AF3C1D" w14:paraId="1A01B6FC" w14:textId="77777777" w:rsidTr="00196B96">
                        <w:trPr>
                          <w:trHeight w:val="414"/>
                        </w:trPr>
                        <w:tc>
                          <w:tcPr>
                            <w:tcW w:w="846" w:type="dxa"/>
                          </w:tcPr>
                          <w:p w14:paraId="53D860F7"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⑤</w:t>
                            </w:r>
                          </w:p>
                        </w:tc>
                        <w:tc>
                          <w:tcPr>
                            <w:tcW w:w="850" w:type="dxa"/>
                          </w:tcPr>
                          <w:p w14:paraId="2F0CD2DA"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⑥</w:t>
                            </w:r>
                          </w:p>
                        </w:tc>
                      </w:tr>
                      <w:tr w:rsidR="00AF3C1D" w14:paraId="2FAFBDB0" w14:textId="77777777" w:rsidTr="00196B96">
                        <w:trPr>
                          <w:trHeight w:val="421"/>
                        </w:trPr>
                        <w:tc>
                          <w:tcPr>
                            <w:tcW w:w="846" w:type="dxa"/>
                          </w:tcPr>
                          <w:p w14:paraId="4ED5A774"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⑦</w:t>
                            </w:r>
                          </w:p>
                        </w:tc>
                        <w:tc>
                          <w:tcPr>
                            <w:tcW w:w="850" w:type="dxa"/>
                          </w:tcPr>
                          <w:p w14:paraId="7585F909"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⑧</w:t>
                            </w:r>
                          </w:p>
                        </w:tc>
                      </w:tr>
                      <w:tr w:rsidR="00AF3C1D" w14:paraId="03260870" w14:textId="77777777" w:rsidTr="00196B96">
                        <w:trPr>
                          <w:trHeight w:val="412"/>
                        </w:trPr>
                        <w:tc>
                          <w:tcPr>
                            <w:tcW w:w="846" w:type="dxa"/>
                          </w:tcPr>
                          <w:p w14:paraId="040CE6AD"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⑨</w:t>
                            </w:r>
                          </w:p>
                        </w:tc>
                        <w:tc>
                          <w:tcPr>
                            <w:tcW w:w="850" w:type="dxa"/>
                          </w:tcPr>
                          <w:p w14:paraId="7DFA373D"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⑩</w:t>
                            </w:r>
                          </w:p>
                        </w:tc>
                      </w:tr>
                      <w:tr w:rsidR="00AF3C1D" w14:paraId="61222343" w14:textId="77777777" w:rsidTr="00196B96">
                        <w:trPr>
                          <w:trHeight w:val="395"/>
                        </w:trPr>
                        <w:tc>
                          <w:tcPr>
                            <w:tcW w:w="846" w:type="dxa"/>
                          </w:tcPr>
                          <w:p w14:paraId="651E6C1B"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⑪</w:t>
                            </w:r>
                          </w:p>
                        </w:tc>
                        <w:tc>
                          <w:tcPr>
                            <w:tcW w:w="850" w:type="dxa"/>
                          </w:tcPr>
                          <w:p w14:paraId="5B262339"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その他</w:t>
                            </w:r>
                          </w:p>
                        </w:tc>
                      </w:tr>
                    </w:tbl>
                    <w:p w14:paraId="75AFAE35" w14:textId="77777777" w:rsidR="00AF3C1D" w:rsidRPr="008A22AA" w:rsidRDefault="00AF3C1D" w:rsidP="00AF3C1D">
                      <w:pPr>
                        <w:rPr>
                          <w:rFonts w:asciiTheme="majorEastAsia" w:eastAsiaTheme="majorEastAsia" w:hAnsiTheme="majorEastAsia" w:cs="Times New Roman"/>
                        </w:rPr>
                      </w:pPr>
                    </w:p>
                  </w:txbxContent>
                </v:textbox>
                <w10:wrap anchorx="margin"/>
              </v:rect>
            </w:pict>
          </mc:Fallback>
        </mc:AlternateContent>
      </w:r>
      <w:r w:rsidRPr="00AF3C1D">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7824" behindDoc="0" locked="0" layoutInCell="1" allowOverlap="1" wp14:anchorId="15A350CA" wp14:editId="7F93C336">
                <wp:simplePos x="0" y="0"/>
                <wp:positionH relativeFrom="column">
                  <wp:posOffset>3239135</wp:posOffset>
                </wp:positionH>
                <wp:positionV relativeFrom="paragraph">
                  <wp:posOffset>121285</wp:posOffset>
                </wp:positionV>
                <wp:extent cx="1362075" cy="1866900"/>
                <wp:effectExtent l="0" t="0" r="28575" b="19050"/>
                <wp:wrapNone/>
                <wp:docPr id="55" name="正方形/長方形 55"/>
                <wp:cNvGraphicFramePr/>
                <a:graphic xmlns:a="http://schemas.openxmlformats.org/drawingml/2006/main">
                  <a:graphicData uri="http://schemas.microsoft.com/office/word/2010/wordprocessingShape">
                    <wps:wsp>
                      <wps:cNvSpPr/>
                      <wps:spPr>
                        <a:xfrm>
                          <a:off x="0" y="0"/>
                          <a:ext cx="1362075" cy="1866900"/>
                        </a:xfrm>
                        <a:prstGeom prst="rect">
                          <a:avLst/>
                        </a:prstGeom>
                        <a:noFill/>
                        <a:ln w="25400" cap="flat" cmpd="sng" algn="ctr">
                          <a:solidFill>
                            <a:sysClr val="window" lastClr="FFFFFF"/>
                          </a:solidFill>
                          <a:prstDash val="solid"/>
                        </a:ln>
                        <a:effectLst/>
                      </wps:spPr>
                      <wps:txbx>
                        <w:txbxContent>
                          <w:tbl>
                            <w:tblPr>
                              <w:tblStyle w:val="aa"/>
                              <w:tblW w:w="0" w:type="auto"/>
                              <w:tblLook w:val="04A0" w:firstRow="1" w:lastRow="0" w:firstColumn="1" w:lastColumn="0" w:noHBand="0" w:noVBand="1"/>
                            </w:tblPr>
                            <w:tblGrid>
                              <w:gridCol w:w="846"/>
                              <w:gridCol w:w="850"/>
                            </w:tblGrid>
                            <w:tr w:rsidR="00AF3C1D" w14:paraId="3C7A10EC" w14:textId="77777777" w:rsidTr="00196B96">
                              <w:trPr>
                                <w:trHeight w:val="416"/>
                              </w:trPr>
                              <w:tc>
                                <w:tcPr>
                                  <w:tcW w:w="846" w:type="dxa"/>
                                </w:tcPr>
                                <w:p w14:paraId="79756A37" w14:textId="77777777" w:rsidR="00AF3C1D" w:rsidRPr="00196B96" w:rsidRDefault="00AF3C1D" w:rsidP="00B8688A">
                                  <w:pPr>
                                    <w:rPr>
                                      <w:rFonts w:asciiTheme="majorEastAsia" w:eastAsiaTheme="majorEastAsia" w:hAnsiTheme="majorEastAsia"/>
                                      <w:sz w:val="21"/>
                                    </w:rPr>
                                  </w:pPr>
                                  <w:r w:rsidRPr="00196B96">
                                    <w:rPr>
                                      <w:rFonts w:asciiTheme="majorEastAsia" w:eastAsiaTheme="majorEastAsia" w:hAnsiTheme="majorEastAsia" w:hint="eastAsia"/>
                                      <w:sz w:val="21"/>
                                    </w:rPr>
                                    <w:t>写真</w:t>
                                  </w:r>
                                  <w:r w:rsidRPr="00196B96">
                                    <w:rPr>
                                      <w:rFonts w:asciiTheme="majorEastAsia" w:eastAsiaTheme="majorEastAsia" w:hAnsiTheme="majorEastAsia"/>
                                      <w:sz w:val="21"/>
                                    </w:rPr>
                                    <w:t>①</w:t>
                                  </w:r>
                                </w:p>
                              </w:tc>
                              <w:tc>
                                <w:tcPr>
                                  <w:tcW w:w="850" w:type="dxa"/>
                                </w:tcPr>
                                <w:p w14:paraId="2878C714"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写真②</w:t>
                                  </w:r>
                                </w:p>
                              </w:tc>
                            </w:tr>
                            <w:tr w:rsidR="00AF3C1D" w14:paraId="2AB5D439" w14:textId="77777777" w:rsidTr="00196B96">
                              <w:trPr>
                                <w:trHeight w:val="422"/>
                              </w:trPr>
                              <w:tc>
                                <w:tcPr>
                                  <w:tcW w:w="846" w:type="dxa"/>
                                </w:tcPr>
                                <w:p w14:paraId="31E81297"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③</w:t>
                                  </w:r>
                                </w:p>
                              </w:tc>
                              <w:tc>
                                <w:tcPr>
                                  <w:tcW w:w="850" w:type="dxa"/>
                                </w:tcPr>
                                <w:p w14:paraId="2F1DF111"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④</w:t>
                                  </w:r>
                                </w:p>
                              </w:tc>
                            </w:tr>
                            <w:tr w:rsidR="00AF3C1D" w14:paraId="025D5758" w14:textId="77777777" w:rsidTr="00196B96">
                              <w:trPr>
                                <w:trHeight w:val="414"/>
                              </w:trPr>
                              <w:tc>
                                <w:tcPr>
                                  <w:tcW w:w="846" w:type="dxa"/>
                                </w:tcPr>
                                <w:p w14:paraId="1C9B4748"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⑤</w:t>
                                  </w:r>
                                </w:p>
                              </w:tc>
                              <w:tc>
                                <w:tcPr>
                                  <w:tcW w:w="850" w:type="dxa"/>
                                </w:tcPr>
                                <w:p w14:paraId="0C0A4DF5"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⑥</w:t>
                                  </w:r>
                                </w:p>
                              </w:tc>
                            </w:tr>
                            <w:tr w:rsidR="00AF3C1D" w14:paraId="03CE9B29" w14:textId="77777777" w:rsidTr="00196B96">
                              <w:trPr>
                                <w:trHeight w:val="421"/>
                              </w:trPr>
                              <w:tc>
                                <w:tcPr>
                                  <w:tcW w:w="846" w:type="dxa"/>
                                </w:tcPr>
                                <w:p w14:paraId="51EC8C4E"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⑦</w:t>
                                  </w:r>
                                </w:p>
                              </w:tc>
                              <w:tc>
                                <w:tcPr>
                                  <w:tcW w:w="850" w:type="dxa"/>
                                </w:tcPr>
                                <w:p w14:paraId="7ACF7529"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⑧</w:t>
                                  </w:r>
                                </w:p>
                              </w:tc>
                            </w:tr>
                            <w:tr w:rsidR="00AF3C1D" w14:paraId="7A55AE5F" w14:textId="77777777" w:rsidTr="00196B96">
                              <w:trPr>
                                <w:trHeight w:val="412"/>
                              </w:trPr>
                              <w:tc>
                                <w:tcPr>
                                  <w:tcW w:w="846" w:type="dxa"/>
                                </w:tcPr>
                                <w:p w14:paraId="282331B6"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⑨</w:t>
                                  </w:r>
                                </w:p>
                              </w:tc>
                              <w:tc>
                                <w:tcPr>
                                  <w:tcW w:w="850" w:type="dxa"/>
                                </w:tcPr>
                                <w:p w14:paraId="6936E756"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⑩</w:t>
                                  </w:r>
                                </w:p>
                              </w:tc>
                            </w:tr>
                            <w:tr w:rsidR="00AF3C1D" w14:paraId="3F88FCC9" w14:textId="77777777" w:rsidTr="00196B96">
                              <w:trPr>
                                <w:trHeight w:val="395"/>
                              </w:trPr>
                              <w:tc>
                                <w:tcPr>
                                  <w:tcW w:w="846" w:type="dxa"/>
                                </w:tcPr>
                                <w:p w14:paraId="440F7470"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⑪</w:t>
                                  </w:r>
                                </w:p>
                              </w:tc>
                              <w:tc>
                                <w:tcPr>
                                  <w:tcW w:w="850" w:type="dxa"/>
                                </w:tcPr>
                                <w:p w14:paraId="1FF2C554"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その他</w:t>
                                  </w:r>
                                </w:p>
                              </w:tc>
                            </w:tr>
                          </w:tbl>
                          <w:p w14:paraId="055679A0" w14:textId="77777777" w:rsidR="00AF3C1D" w:rsidRPr="008A22AA" w:rsidRDefault="00AF3C1D" w:rsidP="00AF3C1D">
                            <w:pPr>
                              <w:rPr>
                                <w:rFonts w:asciiTheme="majorEastAsia" w:eastAsiaTheme="majorEastAsia" w:hAnsiTheme="majorEastAsia"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350CA" id="正方形/長方形 55" o:spid="_x0000_s1042" style="position:absolute;left:0;text-align:left;margin-left:255.05pt;margin-top:9.55pt;width:107.25pt;height:147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" filled="f" strokecolor="window" strokeweight="2pt">
                <v:textbox>
                  <w:txbxContent>
                    <w:tbl>
                      <w:tblPr>
                        <w:tblStyle w:val="aa"/>
                        <w:tblW w:w="0" w:type="auto"/>
                        <w:tblLook w:val="04A0" w:firstRow="1" w:lastRow="0" w:firstColumn="1" w:lastColumn="0" w:noHBand="0" w:noVBand="1"/>
                      </w:tblPr>
                      <w:tblGrid>
                        <w:gridCol w:w="846"/>
                        <w:gridCol w:w="850"/>
                      </w:tblGrid>
                      <w:tr w:rsidR="00AF3C1D" w14:paraId="3C7A10EC" w14:textId="77777777" w:rsidTr="00196B96">
                        <w:trPr>
                          <w:trHeight w:val="416"/>
                        </w:trPr>
                        <w:tc>
                          <w:tcPr>
                            <w:tcW w:w="846" w:type="dxa"/>
                          </w:tcPr>
                          <w:p w14:paraId="79756A37" w14:textId="77777777" w:rsidR="00AF3C1D" w:rsidRPr="00196B96" w:rsidRDefault="00AF3C1D" w:rsidP="00B8688A">
                            <w:pPr>
                              <w:rPr>
                                <w:rFonts w:asciiTheme="majorEastAsia" w:eastAsiaTheme="majorEastAsia" w:hAnsiTheme="majorEastAsia"/>
                                <w:sz w:val="21"/>
                              </w:rPr>
                            </w:pPr>
                            <w:r w:rsidRPr="00196B96">
                              <w:rPr>
                                <w:rFonts w:asciiTheme="majorEastAsia" w:eastAsiaTheme="majorEastAsia" w:hAnsiTheme="majorEastAsia" w:hint="eastAsia"/>
                                <w:sz w:val="21"/>
                              </w:rPr>
                              <w:t>写真</w:t>
                            </w:r>
                            <w:r w:rsidRPr="00196B96">
                              <w:rPr>
                                <w:rFonts w:asciiTheme="majorEastAsia" w:eastAsiaTheme="majorEastAsia" w:hAnsiTheme="majorEastAsia"/>
                                <w:sz w:val="21"/>
                              </w:rPr>
                              <w:t>①</w:t>
                            </w:r>
                          </w:p>
                        </w:tc>
                        <w:tc>
                          <w:tcPr>
                            <w:tcW w:w="850" w:type="dxa"/>
                          </w:tcPr>
                          <w:p w14:paraId="2878C714"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写真②</w:t>
                            </w:r>
                          </w:p>
                        </w:tc>
                      </w:tr>
                      <w:tr w:rsidR="00AF3C1D" w14:paraId="2AB5D439" w14:textId="77777777" w:rsidTr="00196B96">
                        <w:trPr>
                          <w:trHeight w:val="422"/>
                        </w:trPr>
                        <w:tc>
                          <w:tcPr>
                            <w:tcW w:w="846" w:type="dxa"/>
                          </w:tcPr>
                          <w:p w14:paraId="31E81297"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③</w:t>
                            </w:r>
                          </w:p>
                        </w:tc>
                        <w:tc>
                          <w:tcPr>
                            <w:tcW w:w="850" w:type="dxa"/>
                          </w:tcPr>
                          <w:p w14:paraId="2F1DF111"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④</w:t>
                            </w:r>
                          </w:p>
                        </w:tc>
                      </w:tr>
                      <w:tr w:rsidR="00AF3C1D" w14:paraId="025D5758" w14:textId="77777777" w:rsidTr="00196B96">
                        <w:trPr>
                          <w:trHeight w:val="414"/>
                        </w:trPr>
                        <w:tc>
                          <w:tcPr>
                            <w:tcW w:w="846" w:type="dxa"/>
                          </w:tcPr>
                          <w:p w14:paraId="1C9B4748"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⑤</w:t>
                            </w:r>
                          </w:p>
                        </w:tc>
                        <w:tc>
                          <w:tcPr>
                            <w:tcW w:w="850" w:type="dxa"/>
                          </w:tcPr>
                          <w:p w14:paraId="0C0A4DF5"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⑥</w:t>
                            </w:r>
                          </w:p>
                        </w:tc>
                      </w:tr>
                      <w:tr w:rsidR="00AF3C1D" w14:paraId="03CE9B29" w14:textId="77777777" w:rsidTr="00196B96">
                        <w:trPr>
                          <w:trHeight w:val="421"/>
                        </w:trPr>
                        <w:tc>
                          <w:tcPr>
                            <w:tcW w:w="846" w:type="dxa"/>
                          </w:tcPr>
                          <w:p w14:paraId="51EC8C4E"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⑦</w:t>
                            </w:r>
                          </w:p>
                        </w:tc>
                        <w:tc>
                          <w:tcPr>
                            <w:tcW w:w="850" w:type="dxa"/>
                          </w:tcPr>
                          <w:p w14:paraId="7ACF7529"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⑧</w:t>
                            </w:r>
                          </w:p>
                        </w:tc>
                      </w:tr>
                      <w:tr w:rsidR="00AF3C1D" w14:paraId="7A55AE5F" w14:textId="77777777" w:rsidTr="00196B96">
                        <w:trPr>
                          <w:trHeight w:val="412"/>
                        </w:trPr>
                        <w:tc>
                          <w:tcPr>
                            <w:tcW w:w="846" w:type="dxa"/>
                          </w:tcPr>
                          <w:p w14:paraId="282331B6"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⑨</w:t>
                            </w:r>
                          </w:p>
                        </w:tc>
                        <w:tc>
                          <w:tcPr>
                            <w:tcW w:w="850" w:type="dxa"/>
                          </w:tcPr>
                          <w:p w14:paraId="6936E756"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⑩</w:t>
                            </w:r>
                          </w:p>
                        </w:tc>
                      </w:tr>
                      <w:tr w:rsidR="00AF3C1D" w14:paraId="3F88FCC9" w14:textId="77777777" w:rsidTr="00196B96">
                        <w:trPr>
                          <w:trHeight w:val="395"/>
                        </w:trPr>
                        <w:tc>
                          <w:tcPr>
                            <w:tcW w:w="846" w:type="dxa"/>
                          </w:tcPr>
                          <w:p w14:paraId="440F7470"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写真</w:t>
                            </w:r>
                            <w:r>
                              <w:rPr>
                                <w:rFonts w:asciiTheme="majorEastAsia" w:eastAsiaTheme="majorEastAsia" w:hAnsiTheme="majorEastAsia"/>
                                <w:sz w:val="21"/>
                              </w:rPr>
                              <w:t>⑪</w:t>
                            </w:r>
                          </w:p>
                        </w:tc>
                        <w:tc>
                          <w:tcPr>
                            <w:tcW w:w="850" w:type="dxa"/>
                          </w:tcPr>
                          <w:p w14:paraId="1FF2C554" w14:textId="77777777" w:rsidR="00AF3C1D" w:rsidRPr="00196B96" w:rsidRDefault="00AF3C1D" w:rsidP="00B8688A">
                            <w:pPr>
                              <w:rPr>
                                <w:rFonts w:asciiTheme="majorEastAsia" w:eastAsiaTheme="majorEastAsia" w:hAnsiTheme="majorEastAsia"/>
                                <w:sz w:val="21"/>
                              </w:rPr>
                            </w:pPr>
                            <w:r>
                              <w:rPr>
                                <w:rFonts w:asciiTheme="majorEastAsia" w:eastAsiaTheme="majorEastAsia" w:hAnsiTheme="majorEastAsia" w:hint="eastAsia"/>
                                <w:sz w:val="21"/>
                              </w:rPr>
                              <w:t>その他</w:t>
                            </w:r>
                          </w:p>
                        </w:tc>
                      </w:tr>
                    </w:tbl>
                    <w:p w14:paraId="055679A0" w14:textId="77777777" w:rsidR="00AF3C1D" w:rsidRPr="008A22AA" w:rsidRDefault="00AF3C1D" w:rsidP="00AF3C1D">
                      <w:pPr>
                        <w:rPr>
                          <w:rFonts w:asciiTheme="majorEastAsia" w:eastAsiaTheme="majorEastAsia" w:hAnsiTheme="majorEastAsia" w:cs="Times New Roman"/>
                        </w:rPr>
                      </w:pPr>
                    </w:p>
                  </w:txbxContent>
                </v:textbox>
              </v:rect>
            </w:pict>
          </mc:Fallback>
        </mc:AlternateContent>
      </w:r>
    </w:p>
    <w:p w14:paraId="655D969E" w14:textId="7594C991"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5268186B"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7E7DA5B9"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54B96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1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0565ED5"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C80EC6A"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8FA92F3"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089BA518" w14:textId="77777777" w:rsidR="00FD2EE2" w:rsidRDefault="00FD2EE2"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6D3796A8"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520"/>
      </w:tblGrid>
      <w:tr w:rsidR="009D2131" w:rsidRPr="005A314A" w14:paraId="1DD2291B" w14:textId="77777777" w:rsidTr="009616FB">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62556844" w:rsidR="009D2131" w:rsidRPr="005A314A" w:rsidRDefault="008C26A6" w:rsidP="008C26A6">
            <w:pPr>
              <w:overflowPunct w:val="0"/>
              <w:adjustRightInd w:val="0"/>
              <w:ind w:firstLineChars="100" w:firstLine="180"/>
              <w:jc w:val="left"/>
              <w:textAlignment w:val="baseline"/>
              <w:rPr>
                <w:rFonts w:ascii="ＭＳ ゴシック" w:eastAsia="ＭＳ ゴシック" w:hAnsi="ＭＳ ゴシック"/>
                <w:color w:val="000000"/>
                <w:sz w:val="18"/>
              </w:rPr>
            </w:pPr>
            <w:r>
              <w:rPr>
                <w:rFonts w:ascii="ＭＳ ゴシック" w:eastAsia="ＭＳ ゴシック" w:hAnsi="ＭＳ ゴシック" w:cs="ＭＳ 明朝" w:hint="eastAsia"/>
                <w:color w:val="000000"/>
                <w:sz w:val="18"/>
              </w:rPr>
              <w:t>児童による調べ活動時の活用計画</w:t>
            </w:r>
            <w:r w:rsidR="00D56B5E">
              <w:rPr>
                <w:rFonts w:ascii="ＭＳ ゴシック" w:eastAsia="ＭＳ ゴシック" w:hAnsi="ＭＳ ゴシック" w:cs="ＭＳ 明朝" w:hint="eastAsia"/>
                <w:color w:val="000000"/>
                <w:sz w:val="18"/>
              </w:rPr>
              <w:t>，</w:t>
            </w:r>
            <w:r w:rsidR="009D2131" w:rsidRPr="005A314A">
              <w:rPr>
                <w:rFonts w:ascii="ＭＳ ゴシック" w:eastAsia="ＭＳ ゴシック" w:hAnsi="ＭＳ ゴシック" w:cs="ＭＳ 明朝" w:hint="eastAsia"/>
                <w:color w:val="000000"/>
                <w:sz w:val="18"/>
              </w:rPr>
              <w:t>教師による教材提示の計画</w:t>
            </w:r>
          </w:p>
        </w:tc>
      </w:tr>
      <w:tr w:rsidR="009D2131" w:rsidRPr="005A314A" w14:paraId="76354002" w14:textId="77777777" w:rsidTr="00C401E2">
        <w:trPr>
          <w:trHeight w:val="3917"/>
        </w:trPr>
        <w:tc>
          <w:tcPr>
            <w:tcW w:w="10490" w:type="dxa"/>
            <w:tcBorders>
              <w:top w:val="single" w:sz="4" w:space="0" w:color="auto"/>
              <w:left w:val="single" w:sz="4" w:space="0" w:color="auto"/>
              <w:bottom w:val="single" w:sz="4" w:space="0" w:color="auto"/>
              <w:right w:val="single" w:sz="4" w:space="0" w:color="auto"/>
            </w:tcBorders>
          </w:tcPr>
          <w:p w14:paraId="4816093C" w14:textId="77777777" w:rsidR="009D2131" w:rsidRDefault="009D2131"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4E84300C" w14:textId="6AC4D0A3" w:rsidR="008C26A6" w:rsidRDefault="008C26A6"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【追究活動（調べ学習）】タブレットパソコン</w:t>
            </w:r>
          </w:p>
          <w:p w14:paraId="550C8572" w14:textId="77777777" w:rsidR="008C26A6" w:rsidRDefault="008C26A6" w:rsidP="009616FB">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4D1FD6A7" w14:textId="049333F4" w:rsidR="008C26A6" w:rsidRDefault="008C26A6" w:rsidP="008C26A6">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sidRPr="008C26A6">
              <w:rPr>
                <w:rFonts w:ascii="ＭＳ ゴシック" w:eastAsia="ＭＳ ゴシック" w:hAnsi="ＭＳ ゴシック" w:hint="eastAsia"/>
                <w:color w:val="000000"/>
                <w:bdr w:val="single" w:sz="4" w:space="0" w:color="auto"/>
              </w:rPr>
              <w:t>情報収集</w:t>
            </w:r>
            <w:r>
              <w:rPr>
                <w:rFonts w:ascii="ＭＳ ゴシック" w:eastAsia="ＭＳ ゴシック" w:hAnsi="ＭＳ ゴシック" w:hint="eastAsia"/>
                <w:color w:val="000000"/>
              </w:rPr>
              <w:t xml:space="preserve">　</w:t>
            </w:r>
            <w:r w:rsidRPr="008C26A6">
              <w:rPr>
                <w:rFonts w:ascii="ＭＳ ゴシック" w:eastAsia="ＭＳ ゴシック" w:hAnsi="ＭＳ ゴシック" w:hint="eastAsia"/>
                <w:color w:val="000000"/>
              </w:rPr>
              <w:t>売場</w:t>
            </w:r>
            <w:r w:rsidR="00D56B5E">
              <w:rPr>
                <w:rFonts w:ascii="ＭＳ ゴシック" w:eastAsia="ＭＳ ゴシック" w:hAnsi="ＭＳ ゴシック" w:hint="eastAsia"/>
                <w:color w:val="000000"/>
              </w:rPr>
              <w:t>，</w:t>
            </w:r>
            <w:r w:rsidRPr="008C26A6">
              <w:rPr>
                <w:rFonts w:ascii="ＭＳ ゴシック" w:eastAsia="ＭＳ ゴシック" w:hAnsi="ＭＳ ゴシック" w:hint="eastAsia"/>
                <w:color w:val="000000"/>
              </w:rPr>
              <w:t>働く人</w:t>
            </w:r>
            <w:r w:rsidR="00D56B5E">
              <w:rPr>
                <w:rFonts w:ascii="ＭＳ ゴシック" w:eastAsia="ＭＳ ゴシック" w:hAnsi="ＭＳ ゴシック" w:hint="eastAsia"/>
                <w:color w:val="000000"/>
              </w:rPr>
              <w:t>，</w:t>
            </w:r>
            <w:r w:rsidRPr="008C26A6">
              <w:rPr>
                <w:rFonts w:ascii="ＭＳ ゴシック" w:eastAsia="ＭＳ ゴシック" w:hAnsi="ＭＳ ゴシック" w:hint="eastAsia"/>
                <w:color w:val="000000"/>
              </w:rPr>
              <w:t>施設の工夫の３つの視点</w:t>
            </w:r>
            <w:r>
              <w:rPr>
                <w:rFonts w:ascii="ＭＳ ゴシック" w:eastAsia="ＭＳ ゴシック" w:hAnsi="ＭＳ ゴシック" w:hint="eastAsia"/>
                <w:color w:val="000000"/>
              </w:rPr>
              <w:t>でグループごと</w:t>
            </w:r>
            <w:r w:rsidRPr="008C26A6">
              <w:rPr>
                <w:rFonts w:ascii="ＭＳ ゴシック" w:eastAsia="ＭＳ ゴシック" w:hAnsi="ＭＳ ゴシック" w:hint="eastAsia"/>
                <w:color w:val="000000"/>
              </w:rPr>
              <w:t>に分かれ</w:t>
            </w:r>
            <w:r w:rsidR="00D56B5E">
              <w:rPr>
                <w:rFonts w:ascii="ＭＳ ゴシック" w:eastAsia="ＭＳ ゴシック" w:hAnsi="ＭＳ ゴシック" w:hint="eastAsia"/>
                <w:color w:val="000000"/>
              </w:rPr>
              <w:t>，</w:t>
            </w:r>
            <w:r w:rsidRPr="008C26A6">
              <w:rPr>
                <w:rFonts w:ascii="ＭＳ ゴシック" w:eastAsia="ＭＳ ゴシック" w:hAnsi="ＭＳ ゴシック" w:hint="eastAsia"/>
                <w:color w:val="000000"/>
              </w:rPr>
              <w:t>スーパーマーケットを</w:t>
            </w:r>
          </w:p>
          <w:p w14:paraId="4B3B5CA4" w14:textId="0938F676" w:rsidR="008C26A6" w:rsidRDefault="008C26A6" w:rsidP="008C26A6">
            <w:pPr>
              <w:overflowPunct w:val="0"/>
              <w:adjustRightInd w:val="0"/>
              <w:spacing w:line="0" w:lineRule="atLeast"/>
              <w:ind w:leftChars="100" w:left="210" w:firstLineChars="400" w:firstLine="800"/>
              <w:textAlignment w:val="baseline"/>
              <w:rPr>
                <w:rFonts w:ascii="ＭＳ ゴシック" w:eastAsia="ＭＳ ゴシック" w:hAnsi="ＭＳ ゴシック"/>
                <w:color w:val="000000"/>
              </w:rPr>
            </w:pPr>
            <w:r w:rsidRPr="008C26A6">
              <w:rPr>
                <w:rFonts w:ascii="ＭＳ ゴシック" w:eastAsia="ＭＳ ゴシック" w:hAnsi="ＭＳ ゴシック" w:hint="eastAsia"/>
                <w:color w:val="000000"/>
              </w:rPr>
              <w:t>見学</w:t>
            </w:r>
            <w:r w:rsidR="00D56B5E">
              <w:rPr>
                <w:rFonts w:ascii="ＭＳ ゴシック" w:eastAsia="ＭＳ ゴシック" w:hAnsi="ＭＳ ゴシック" w:hint="eastAsia"/>
                <w:color w:val="000000"/>
              </w:rPr>
              <w:t>，</w:t>
            </w:r>
            <w:r w:rsidRPr="008C26A6">
              <w:rPr>
                <w:rFonts w:ascii="ＭＳ ゴシック" w:eastAsia="ＭＳ ゴシック" w:hAnsi="ＭＳ ゴシック" w:hint="eastAsia"/>
                <w:color w:val="000000"/>
              </w:rPr>
              <w:t>調査したり</w:t>
            </w:r>
            <w:r w:rsidR="00D56B5E">
              <w:rPr>
                <w:rFonts w:ascii="ＭＳ ゴシック" w:eastAsia="ＭＳ ゴシック" w:hAnsi="ＭＳ ゴシック" w:hint="eastAsia"/>
                <w:color w:val="000000"/>
              </w:rPr>
              <w:t>，</w:t>
            </w:r>
            <w:r w:rsidRPr="008C26A6">
              <w:rPr>
                <w:rFonts w:ascii="ＭＳ ゴシック" w:eastAsia="ＭＳ ゴシック" w:hAnsi="ＭＳ ゴシック" w:hint="eastAsia"/>
                <w:color w:val="000000"/>
              </w:rPr>
              <w:t>店員やお客さんにインタビューしたりして</w:t>
            </w:r>
            <w:r w:rsidR="00D56B5E">
              <w:rPr>
                <w:rFonts w:ascii="ＭＳ ゴシック" w:eastAsia="ＭＳ ゴシック" w:hAnsi="ＭＳ ゴシック" w:hint="eastAsia"/>
                <w:color w:val="000000"/>
              </w:rPr>
              <w:t>，</w:t>
            </w:r>
            <w:r w:rsidRPr="008C26A6">
              <w:rPr>
                <w:rFonts w:ascii="ＭＳ ゴシック" w:eastAsia="ＭＳ ゴシック" w:hAnsi="ＭＳ ゴシック" w:hint="eastAsia"/>
                <w:color w:val="000000"/>
              </w:rPr>
              <w:t>販売の工夫等について調</w:t>
            </w:r>
          </w:p>
          <w:p w14:paraId="47B62DC4" w14:textId="4843628E" w:rsidR="003312C4" w:rsidRDefault="008C26A6" w:rsidP="005F07AE">
            <w:pPr>
              <w:overflowPunct w:val="0"/>
              <w:adjustRightInd w:val="0"/>
              <w:spacing w:line="0" w:lineRule="atLeast"/>
              <w:ind w:leftChars="100" w:left="210" w:firstLineChars="400" w:firstLine="800"/>
              <w:textAlignment w:val="baseline"/>
              <w:rPr>
                <w:rFonts w:ascii="ＭＳ ゴシック" w:eastAsia="ＭＳ ゴシック" w:hAnsi="ＭＳ ゴシック"/>
                <w:color w:val="000000"/>
              </w:rPr>
            </w:pPr>
            <w:r w:rsidRPr="008C26A6">
              <w:rPr>
                <w:rFonts w:ascii="ＭＳ ゴシック" w:eastAsia="ＭＳ ゴシック" w:hAnsi="ＭＳ ゴシック" w:hint="eastAsia"/>
                <w:color w:val="000000"/>
              </w:rPr>
              <w:t>べる</w:t>
            </w:r>
            <w:r>
              <w:rPr>
                <w:rFonts w:ascii="ＭＳ ゴシック" w:eastAsia="ＭＳ ゴシック" w:hAnsi="ＭＳ ゴシック" w:hint="eastAsia"/>
                <w:color w:val="000000"/>
              </w:rPr>
              <w:t>際に</w:t>
            </w:r>
            <w:r w:rsidR="00D56B5E">
              <w:rPr>
                <w:rFonts w:ascii="ＭＳ ゴシック" w:eastAsia="ＭＳ ゴシック" w:hAnsi="ＭＳ ゴシック" w:hint="eastAsia"/>
                <w:color w:val="000000"/>
              </w:rPr>
              <w:t>，</w:t>
            </w:r>
            <w:r>
              <w:rPr>
                <w:rFonts w:ascii="ＭＳ ゴシック" w:eastAsia="ＭＳ ゴシック" w:hAnsi="ＭＳ ゴシック" w:hint="eastAsia"/>
                <w:color w:val="000000"/>
              </w:rPr>
              <w:t>タブレットパソコンを使用して店内等の写真撮影</w:t>
            </w:r>
            <w:r w:rsidR="00D56B5E">
              <w:rPr>
                <w:rFonts w:ascii="ＭＳ ゴシック" w:eastAsia="ＭＳ ゴシック" w:hAnsi="ＭＳ ゴシック" w:hint="eastAsia"/>
                <w:color w:val="000000"/>
              </w:rPr>
              <w:t>，</w:t>
            </w:r>
            <w:r>
              <w:rPr>
                <w:rFonts w:ascii="ＭＳ ゴシック" w:eastAsia="ＭＳ ゴシック" w:hAnsi="ＭＳ ゴシック" w:hint="eastAsia"/>
                <w:color w:val="000000"/>
              </w:rPr>
              <w:t>店員さんの動画撮影をする。</w:t>
            </w:r>
          </w:p>
          <w:p w14:paraId="1D236CEC" w14:textId="77777777" w:rsidR="005F07AE" w:rsidRDefault="005F07AE" w:rsidP="005F07AE">
            <w:pPr>
              <w:overflowPunct w:val="0"/>
              <w:adjustRightInd w:val="0"/>
              <w:spacing w:line="0" w:lineRule="atLeast"/>
              <w:ind w:leftChars="100" w:left="210" w:firstLineChars="400" w:firstLine="800"/>
              <w:textAlignment w:val="baseline"/>
              <w:rPr>
                <w:rFonts w:ascii="ＭＳ ゴシック" w:eastAsia="ＭＳ ゴシック" w:hAnsi="ＭＳ ゴシック"/>
                <w:color w:val="000000"/>
              </w:rPr>
            </w:pPr>
          </w:p>
          <w:p w14:paraId="5D7F7A48" w14:textId="77777777" w:rsidR="005F07AE" w:rsidRDefault="005F07AE" w:rsidP="005F07AE">
            <w:pPr>
              <w:overflowPunct w:val="0"/>
              <w:adjustRightInd w:val="0"/>
              <w:spacing w:line="0" w:lineRule="atLeast"/>
              <w:textAlignment w:val="baseline"/>
              <w:rPr>
                <w:rFonts w:ascii="ＭＳ ゴシック" w:eastAsia="ＭＳ ゴシック" w:hAnsi="ＭＳ ゴシック"/>
                <w:color w:val="000000"/>
              </w:rPr>
            </w:pPr>
          </w:p>
          <w:p w14:paraId="5B4695B5" w14:textId="0A955750" w:rsidR="005F07AE" w:rsidRDefault="005F07AE" w:rsidP="005F07AE">
            <w:pPr>
              <w:overflowPunct w:val="0"/>
              <w:adjustRightInd w:val="0"/>
              <w:spacing w:line="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【単元や学習の導入場面】電子黒板</w:t>
            </w:r>
          </w:p>
          <w:p w14:paraId="5B07D400" w14:textId="77777777" w:rsidR="005F07AE" w:rsidRPr="005F07AE" w:rsidRDefault="005F07AE" w:rsidP="005F07AE">
            <w:pPr>
              <w:overflowPunct w:val="0"/>
              <w:adjustRightInd w:val="0"/>
              <w:spacing w:line="0" w:lineRule="atLeast"/>
              <w:textAlignment w:val="baseline"/>
              <w:rPr>
                <w:rFonts w:ascii="ＭＳ ゴシック" w:eastAsia="ＭＳ ゴシック" w:hAnsi="ＭＳ ゴシック"/>
                <w:color w:val="000000"/>
              </w:rPr>
            </w:pPr>
          </w:p>
          <w:p w14:paraId="3C5A787C" w14:textId="203B26D3" w:rsidR="005F07AE" w:rsidRDefault="005F07AE" w:rsidP="005F07AE">
            <w:pPr>
              <w:overflowPunct w:val="0"/>
              <w:adjustRightInd w:val="0"/>
              <w:spacing w:line="0" w:lineRule="atLeast"/>
              <w:textAlignment w:val="baseline"/>
              <w:rPr>
                <w:rFonts w:ascii="ＭＳ ゴシック" w:eastAsia="ＭＳ ゴシック" w:hAnsi="ＭＳ ゴシック"/>
                <w:color w:val="000000"/>
              </w:rPr>
            </w:pPr>
            <w:r w:rsidRPr="005F07AE">
              <w:rPr>
                <w:rFonts w:ascii="ＭＳ ゴシック" w:eastAsia="ＭＳ ゴシック" w:hAnsi="ＭＳ ゴシック" w:hint="eastAsia"/>
                <w:color w:val="000000"/>
                <w:bdr w:val="single" w:sz="4" w:space="0" w:color="auto"/>
              </w:rPr>
              <w:t>教材提示</w:t>
            </w:r>
            <w:r>
              <w:rPr>
                <w:rFonts w:ascii="ＭＳ ゴシック" w:eastAsia="ＭＳ ゴシック" w:hAnsi="ＭＳ ゴシック" w:hint="eastAsia"/>
                <w:color w:val="000000"/>
              </w:rPr>
              <w:t xml:space="preserve">　・スーパーマーケットやコンビニエンスストアでの買い物体験を想起しやすくするために</w:t>
            </w:r>
            <w:r w:rsidR="00D56B5E">
              <w:rPr>
                <w:rFonts w:ascii="ＭＳ ゴシック" w:eastAsia="ＭＳ ゴシック" w:hAnsi="ＭＳ ゴシック" w:hint="eastAsia"/>
                <w:color w:val="000000"/>
              </w:rPr>
              <w:t>，</w:t>
            </w:r>
          </w:p>
          <w:p w14:paraId="4B76453C" w14:textId="03D8194F" w:rsidR="005F07AE" w:rsidRDefault="005F07AE" w:rsidP="005F07AE">
            <w:pPr>
              <w:overflowPunct w:val="0"/>
              <w:adjustRightInd w:val="0"/>
              <w:spacing w:line="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校区内にある店舗の様子などを拡大提示や比較提示して課題意識を生むようにする。</w:t>
            </w:r>
          </w:p>
          <w:p w14:paraId="04130725" w14:textId="6614F2C6" w:rsidR="005F07AE" w:rsidRDefault="005F07AE" w:rsidP="005F07AE">
            <w:pPr>
              <w:overflowPunct w:val="0"/>
              <w:adjustRightInd w:val="0"/>
              <w:spacing w:line="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・児童にとってより身近な学校からお店までの道のりを動画撮影して提示することで</w:t>
            </w:r>
            <w:r w:rsidR="00D56B5E">
              <w:rPr>
                <w:rFonts w:ascii="ＭＳ ゴシック" w:eastAsia="ＭＳ ゴシック" w:hAnsi="ＭＳ ゴシック" w:hint="eastAsia"/>
                <w:color w:val="000000"/>
              </w:rPr>
              <w:t>，</w:t>
            </w:r>
            <w:r>
              <w:rPr>
                <w:rFonts w:ascii="ＭＳ ゴシック" w:eastAsia="ＭＳ ゴシック" w:hAnsi="ＭＳ ゴシック" w:hint="eastAsia"/>
                <w:color w:val="000000"/>
              </w:rPr>
              <w:t>空間</w:t>
            </w:r>
          </w:p>
          <w:p w14:paraId="6B494DA9" w14:textId="299A0154" w:rsidR="005F07AE" w:rsidRPr="005F07AE" w:rsidRDefault="005F07AE" w:rsidP="005F07AE">
            <w:pPr>
              <w:overflowPunct w:val="0"/>
              <w:adjustRightInd w:val="0"/>
              <w:spacing w:line="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　　　　　　的に把握しやすいように提示する。</w:t>
            </w:r>
          </w:p>
        </w:tc>
      </w:tr>
    </w:tbl>
    <w:p w14:paraId="2D81180A" w14:textId="77777777" w:rsidR="00C401E2" w:rsidRDefault="00C401E2" w:rsidP="00C401E2">
      <w:pPr>
        <w:overflowPunct w:val="0"/>
        <w:adjustRightInd w:val="0"/>
        <w:textAlignment w:val="baseline"/>
        <w:rPr>
          <w:rFonts w:ascii="ＭＳ ゴシック" w:eastAsia="ＭＳ ゴシック" w:hAnsi="ＭＳ ゴシック" w:cs="Times New Roman"/>
          <w:color w:val="000000"/>
          <w:kern w:val="0"/>
          <w:szCs w:val="21"/>
        </w:rPr>
      </w:pPr>
    </w:p>
    <w:p w14:paraId="4C83FA65" w14:textId="77777777" w:rsidR="00C401E2" w:rsidRPr="005A314A" w:rsidRDefault="00C401E2" w:rsidP="00C401E2">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hint="eastAsia"/>
          <w:color w:val="000000"/>
          <w:kern w:val="0"/>
          <w:szCs w:val="21"/>
        </w:rPr>
        <w:t>見方・考え方を働かせて解く</w:t>
      </w:r>
      <w:r w:rsidRPr="005A314A">
        <w:rPr>
          <w:rFonts w:ascii="ＭＳ ゴシック" w:eastAsia="ＭＳ ゴシック" w:hAnsi="ＭＳ ゴシック" w:cs="Times New Roman" w:hint="eastAsia"/>
          <w:color w:val="000000"/>
          <w:kern w:val="0"/>
          <w:szCs w:val="21"/>
        </w:rPr>
        <w:t>適用問題等の</w:t>
      </w:r>
      <w:r>
        <w:rPr>
          <w:rFonts w:ascii="ＭＳ ゴシック" w:eastAsia="ＭＳ ゴシック" w:hAnsi="ＭＳ ゴシック" w:cs="Times New Roman" w:hint="eastAsia"/>
          <w:color w:val="000000"/>
          <w:kern w:val="0"/>
          <w:szCs w:val="21"/>
        </w:rPr>
        <w:t>計画</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9520"/>
      </w:tblGrid>
      <w:tr w:rsidR="00C401E2" w:rsidRPr="005A314A" w14:paraId="23FC338E" w14:textId="77777777" w:rsidTr="00573E89">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E29C875" w14:textId="76AA10E3" w:rsidR="00C401E2" w:rsidRPr="005A314A" w:rsidRDefault="00C401E2" w:rsidP="00573E89">
            <w:pPr>
              <w:overflowPunct w:val="0"/>
              <w:adjustRightInd w:val="0"/>
              <w:ind w:firstLineChars="100" w:firstLine="180"/>
              <w:jc w:val="left"/>
              <w:textAlignment w:val="baseline"/>
              <w:rPr>
                <w:rFonts w:ascii="ＭＳ ゴシック" w:eastAsia="ＭＳ ゴシック" w:hAnsi="ＭＳ ゴシック"/>
                <w:color w:val="000000"/>
              </w:rPr>
            </w:pPr>
            <w:r w:rsidRPr="005A314A">
              <w:rPr>
                <w:rFonts w:ascii="ＭＳ ゴシック" w:eastAsia="ＭＳ ゴシック" w:hAnsi="ＭＳ ゴシック" w:cs="ＭＳ 明朝" w:hint="eastAsia"/>
                <w:color w:val="000000"/>
                <w:sz w:val="18"/>
              </w:rPr>
              <w:t>単元の終末では</w:t>
            </w:r>
            <w:r w:rsidR="00D56B5E">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見方・考え方を働かせて</w:t>
            </w:r>
            <w:r w:rsidRPr="005A314A">
              <w:rPr>
                <w:rFonts w:ascii="ＭＳ ゴシック" w:eastAsia="ＭＳ ゴシック" w:hAnsi="ＭＳ ゴシック" w:cs="ＭＳ 明朝" w:hint="eastAsia"/>
                <w:color w:val="000000"/>
                <w:sz w:val="18"/>
              </w:rPr>
              <w:t>次の</w:t>
            </w:r>
            <w:r>
              <w:rPr>
                <w:rFonts w:ascii="ＭＳ ゴシック" w:eastAsia="ＭＳ ゴシック" w:hAnsi="ＭＳ ゴシック" w:cs="ＭＳ 明朝" w:hint="eastAsia"/>
                <w:color w:val="000000"/>
                <w:sz w:val="18"/>
              </w:rPr>
              <w:t>学習</w:t>
            </w:r>
            <w:r w:rsidRPr="005A314A">
              <w:rPr>
                <w:rFonts w:ascii="ＭＳ ゴシック" w:eastAsia="ＭＳ ゴシック" w:hAnsi="ＭＳ ゴシック" w:cs="ＭＳ 明朝" w:hint="eastAsia"/>
                <w:color w:val="000000"/>
                <w:sz w:val="18"/>
              </w:rPr>
              <w:t>に取り組む</w:t>
            </w:r>
          </w:p>
        </w:tc>
      </w:tr>
      <w:tr w:rsidR="00C401E2" w:rsidRPr="005A314A" w14:paraId="054E03B5" w14:textId="77777777" w:rsidTr="00827996">
        <w:trPr>
          <w:trHeight w:val="2076"/>
        </w:trPr>
        <w:tc>
          <w:tcPr>
            <w:tcW w:w="10490" w:type="dxa"/>
            <w:tcBorders>
              <w:top w:val="single" w:sz="4" w:space="0" w:color="auto"/>
              <w:left w:val="single" w:sz="4" w:space="0" w:color="auto"/>
              <w:bottom w:val="single" w:sz="4" w:space="0" w:color="auto"/>
              <w:right w:val="single" w:sz="4" w:space="0" w:color="auto"/>
            </w:tcBorders>
            <w:hideMark/>
          </w:tcPr>
          <w:p w14:paraId="0E713DF9" w14:textId="5263E5D9" w:rsidR="0098533C" w:rsidRPr="009257DC" w:rsidRDefault="009257DC" w:rsidP="0098533C">
            <w:pPr>
              <w:overflowPunct w:val="0"/>
              <w:adjustRightInd w:val="0"/>
              <w:spacing w:line="0" w:lineRule="atLeast"/>
              <w:textAlignment w:val="baseline"/>
              <w:rPr>
                <w:rFonts w:ascii="ＭＳ 明朝" w:hAnsi="ＭＳ 明朝"/>
                <w:color w:val="000000"/>
              </w:rPr>
            </w:pPr>
            <w:r w:rsidRPr="009257DC">
              <w:rPr>
                <w:rFonts w:ascii="ＭＳ 明朝" w:hAnsi="ＭＳ 明朝"/>
                <w:noProof/>
                <w:color w:val="000000"/>
              </w:rPr>
              <mc:AlternateContent>
                <mc:Choice Requires="wps">
                  <w:drawing>
                    <wp:anchor distT="0" distB="0" distL="114300" distR="114300" simplePos="0" relativeHeight="252239872" behindDoc="0" locked="0" layoutInCell="1" allowOverlap="1" wp14:anchorId="5D75949D" wp14:editId="3D78783D">
                      <wp:simplePos x="0" y="0"/>
                      <wp:positionH relativeFrom="column">
                        <wp:posOffset>3425825</wp:posOffset>
                      </wp:positionH>
                      <wp:positionV relativeFrom="paragraph">
                        <wp:posOffset>93345</wp:posOffset>
                      </wp:positionV>
                      <wp:extent cx="2466975" cy="11525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466975" cy="1152525"/>
                              </a:xfrm>
                              <a:prstGeom prst="rect">
                                <a:avLst/>
                              </a:prstGeom>
                              <a:solidFill>
                                <a:schemeClr val="lt1"/>
                              </a:solidFill>
                              <a:ln w="6350">
                                <a:noFill/>
                              </a:ln>
                            </wps:spPr>
                            <wps:txbx>
                              <w:txbxContent>
                                <w:p w14:paraId="465F6BAA" w14:textId="74350AA9" w:rsidR="009257DC" w:rsidRDefault="009257DC" w:rsidP="009257DC">
                                  <w:pPr>
                                    <w:spacing w:line="0" w:lineRule="atLeast"/>
                                    <w:ind w:left="210" w:hangingChars="100" w:hanging="210"/>
                                    <w:rPr>
                                      <w:rFonts w:ascii="ＭＳ 明朝" w:eastAsia="ＭＳ 明朝" w:hAnsi="ＭＳ 明朝"/>
                                    </w:rPr>
                                  </w:pPr>
                                  <w:r w:rsidRPr="009257DC">
                                    <w:rPr>
                                      <w:rFonts w:ascii="ＭＳ 明朝" w:eastAsia="ＭＳ 明朝" w:hAnsi="ＭＳ 明朝" w:hint="eastAsia"/>
                                    </w:rPr>
                                    <w:t>※</w:t>
                                  </w:r>
                                  <w:r>
                                    <w:rPr>
                                      <w:rFonts w:ascii="ＭＳ 明朝" w:eastAsia="ＭＳ 明朝" w:hAnsi="ＭＳ 明朝" w:hint="eastAsia"/>
                                    </w:rPr>
                                    <w:t xml:space="preserve">　販売者</w:t>
                                  </w:r>
                                  <w:r>
                                    <w:rPr>
                                      <w:rFonts w:ascii="ＭＳ 明朝" w:eastAsia="ＭＳ 明朝" w:hAnsi="ＭＳ 明朝"/>
                                    </w:rPr>
                                    <w:t>の立場や消費者の立場</w:t>
                                  </w:r>
                                  <w:r>
                                    <w:rPr>
                                      <w:rFonts w:ascii="ＭＳ 明朝" w:eastAsia="ＭＳ 明朝" w:hAnsi="ＭＳ 明朝" w:hint="eastAsia"/>
                                    </w:rPr>
                                    <w:t>に</w:t>
                                  </w:r>
                                  <w:r>
                                    <w:rPr>
                                      <w:rFonts w:ascii="ＭＳ 明朝" w:eastAsia="ＭＳ 明朝" w:hAnsi="ＭＳ 明朝"/>
                                    </w:rPr>
                                    <w:t>なって</w:t>
                                  </w:r>
                                  <w:r>
                                    <w:rPr>
                                      <w:rFonts w:ascii="ＭＳ 明朝" w:eastAsia="ＭＳ 明朝" w:hAnsi="ＭＳ 明朝" w:hint="eastAsia"/>
                                    </w:rPr>
                                    <w:t>インタビュー</w:t>
                                  </w:r>
                                  <w:r>
                                    <w:rPr>
                                      <w:rFonts w:ascii="ＭＳ 明朝" w:eastAsia="ＭＳ 明朝" w:hAnsi="ＭＳ 明朝"/>
                                    </w:rPr>
                                    <w:t>形式で記述する問題に取り組むことができる。</w:t>
                                  </w:r>
                                </w:p>
                                <w:p w14:paraId="31E6DE25" w14:textId="6D8CFDF5" w:rsidR="009257DC" w:rsidRPr="009257DC" w:rsidRDefault="009257DC" w:rsidP="009257DC">
                                  <w:pPr>
                                    <w:spacing w:line="0" w:lineRule="atLeast"/>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他地域との関り</w:t>
                                  </w:r>
                                  <w:r>
                                    <w:rPr>
                                      <w:rFonts w:ascii="ＭＳ 明朝" w:eastAsia="ＭＳ 明朝" w:hAnsi="ＭＳ 明朝" w:hint="eastAsia"/>
                                    </w:rPr>
                                    <w:t>について</w:t>
                                  </w:r>
                                  <w:r>
                                    <w:rPr>
                                      <w:rFonts w:ascii="ＭＳ 明朝" w:eastAsia="ＭＳ 明朝" w:hAnsi="ＭＳ 明朝"/>
                                    </w:rPr>
                                    <w:t>問う問題を通して</w:t>
                                  </w:r>
                                  <w:r w:rsidR="00D56B5E">
                                    <w:rPr>
                                      <w:rFonts w:ascii="ＭＳ 明朝" w:eastAsia="ＭＳ 明朝" w:hAnsi="ＭＳ 明朝"/>
                                    </w:rPr>
                                    <w:t>，</w:t>
                                  </w:r>
                                  <w:r>
                                    <w:rPr>
                                      <w:rFonts w:ascii="ＭＳ 明朝" w:eastAsia="ＭＳ 明朝" w:hAnsi="ＭＳ 明朝" w:hint="eastAsia"/>
                                    </w:rPr>
                                    <w:t>空間的に捉える</w:t>
                                  </w:r>
                                  <w:r w:rsidR="00827996">
                                    <w:rPr>
                                      <w:rFonts w:ascii="ＭＳ 明朝" w:eastAsia="ＭＳ 明朝" w:hAnsi="ＭＳ 明朝"/>
                                    </w:rPr>
                                    <w:t>ことができる</w:t>
                                  </w:r>
                                  <w:r w:rsidR="00827996">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75949D" id="テキスト ボックス 5" o:spid="_x0000_s1043" type="#_x0000_t202" style="position:absolute;left:0;text-align:left;margin-left:269.75pt;margin-top:7.35pt;width:194.25pt;height:90.75pt;z-index:25223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" fillcolor="white [3201]" stroked="f" strokeweight=".5pt">
                      <v:textbox>
                        <w:txbxContent>
                          <w:p w14:paraId="465F6BAA" w14:textId="74350AA9" w:rsidR="009257DC" w:rsidRDefault="009257DC" w:rsidP="009257DC">
                            <w:pPr>
                              <w:spacing w:line="0" w:lineRule="atLeast"/>
                              <w:ind w:left="210" w:hangingChars="100" w:hanging="210"/>
                              <w:rPr>
                                <w:rFonts w:ascii="ＭＳ 明朝" w:eastAsia="ＭＳ 明朝" w:hAnsi="ＭＳ 明朝"/>
                              </w:rPr>
                            </w:pPr>
                            <w:r w:rsidRPr="009257DC">
                              <w:rPr>
                                <w:rFonts w:ascii="ＭＳ 明朝" w:eastAsia="ＭＳ 明朝" w:hAnsi="ＭＳ 明朝" w:hint="eastAsia"/>
                              </w:rPr>
                              <w:t>※</w:t>
                            </w:r>
                            <w:r>
                              <w:rPr>
                                <w:rFonts w:ascii="ＭＳ 明朝" w:eastAsia="ＭＳ 明朝" w:hAnsi="ＭＳ 明朝" w:hint="eastAsia"/>
                              </w:rPr>
                              <w:t xml:space="preserve">　販売者</w:t>
                            </w:r>
                            <w:r>
                              <w:rPr>
                                <w:rFonts w:ascii="ＭＳ 明朝" w:eastAsia="ＭＳ 明朝" w:hAnsi="ＭＳ 明朝"/>
                              </w:rPr>
                              <w:t>の立場や消費者の立場</w:t>
                            </w:r>
                            <w:r>
                              <w:rPr>
                                <w:rFonts w:ascii="ＭＳ 明朝" w:eastAsia="ＭＳ 明朝" w:hAnsi="ＭＳ 明朝" w:hint="eastAsia"/>
                              </w:rPr>
                              <w:t>に</w:t>
                            </w:r>
                            <w:r>
                              <w:rPr>
                                <w:rFonts w:ascii="ＭＳ 明朝" w:eastAsia="ＭＳ 明朝" w:hAnsi="ＭＳ 明朝"/>
                              </w:rPr>
                              <w:t>なって</w:t>
                            </w:r>
                            <w:r>
                              <w:rPr>
                                <w:rFonts w:ascii="ＭＳ 明朝" w:eastAsia="ＭＳ 明朝" w:hAnsi="ＭＳ 明朝" w:hint="eastAsia"/>
                              </w:rPr>
                              <w:t>インタビュー</w:t>
                            </w:r>
                            <w:r>
                              <w:rPr>
                                <w:rFonts w:ascii="ＭＳ 明朝" w:eastAsia="ＭＳ 明朝" w:hAnsi="ＭＳ 明朝"/>
                              </w:rPr>
                              <w:t>形式で記述する問題に取り組むことができる。</w:t>
                            </w:r>
                          </w:p>
                          <w:p w14:paraId="31E6DE25" w14:textId="6D8CFDF5" w:rsidR="009257DC" w:rsidRPr="009257DC" w:rsidRDefault="009257DC" w:rsidP="009257DC">
                            <w:pPr>
                              <w:spacing w:line="0" w:lineRule="atLeast"/>
                              <w:ind w:left="21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他地域との関り</w:t>
                            </w:r>
                            <w:r>
                              <w:rPr>
                                <w:rFonts w:ascii="ＭＳ 明朝" w:eastAsia="ＭＳ 明朝" w:hAnsi="ＭＳ 明朝" w:hint="eastAsia"/>
                              </w:rPr>
                              <w:t>について</w:t>
                            </w:r>
                            <w:r>
                              <w:rPr>
                                <w:rFonts w:ascii="ＭＳ 明朝" w:eastAsia="ＭＳ 明朝" w:hAnsi="ＭＳ 明朝"/>
                              </w:rPr>
                              <w:t>問う問題を通して</w:t>
                            </w:r>
                            <w:r w:rsidR="00D56B5E">
                              <w:rPr>
                                <w:rFonts w:ascii="ＭＳ 明朝" w:eastAsia="ＭＳ 明朝" w:hAnsi="ＭＳ 明朝"/>
                              </w:rPr>
                              <w:t>，</w:t>
                            </w:r>
                            <w:r>
                              <w:rPr>
                                <w:rFonts w:ascii="ＭＳ 明朝" w:eastAsia="ＭＳ 明朝" w:hAnsi="ＭＳ 明朝" w:hint="eastAsia"/>
                              </w:rPr>
                              <w:t>空間的に捉える</w:t>
                            </w:r>
                            <w:r w:rsidR="00827996">
                              <w:rPr>
                                <w:rFonts w:ascii="ＭＳ 明朝" w:eastAsia="ＭＳ 明朝" w:hAnsi="ＭＳ 明朝"/>
                              </w:rPr>
                              <w:t>ことができる</w:t>
                            </w:r>
                            <w:r w:rsidR="00827996">
                              <w:rPr>
                                <w:rFonts w:ascii="ＭＳ 明朝" w:eastAsia="ＭＳ 明朝" w:hAnsi="ＭＳ 明朝" w:hint="eastAsia"/>
                              </w:rPr>
                              <w:t>。</w:t>
                            </w:r>
                          </w:p>
                        </w:txbxContent>
                      </v:textbox>
                    </v:shape>
                  </w:pict>
                </mc:Fallback>
              </mc:AlternateContent>
            </w:r>
            <w:r w:rsidRPr="009257DC">
              <w:rPr>
                <w:rFonts w:ascii="ＭＳ 明朝" w:hAnsi="ＭＳ 明朝"/>
                <w:noProof/>
                <w:color w:val="000000"/>
              </w:rPr>
              <mc:AlternateContent>
                <mc:Choice Requires="wps">
                  <w:drawing>
                    <wp:anchor distT="0" distB="0" distL="114300" distR="114300" simplePos="0" relativeHeight="252238848" behindDoc="0" locked="0" layoutInCell="1" allowOverlap="1" wp14:anchorId="4CA18D16" wp14:editId="4B3B3BB7">
                      <wp:simplePos x="0" y="0"/>
                      <wp:positionH relativeFrom="column">
                        <wp:posOffset>3149600</wp:posOffset>
                      </wp:positionH>
                      <wp:positionV relativeFrom="paragraph">
                        <wp:posOffset>83820</wp:posOffset>
                      </wp:positionV>
                      <wp:extent cx="219075" cy="771525"/>
                      <wp:effectExtent l="0" t="0" r="28575" b="28575"/>
                      <wp:wrapNone/>
                      <wp:docPr id="4" name="右中かっこ 4"/>
                      <wp:cNvGraphicFramePr/>
                      <a:graphic xmlns:a="http://schemas.openxmlformats.org/drawingml/2006/main">
                        <a:graphicData uri="http://schemas.microsoft.com/office/word/2010/wordprocessingShape">
                          <wps:wsp>
                            <wps:cNvSpPr/>
                            <wps:spPr>
                              <a:xfrm>
                                <a:off x="0" y="0"/>
                                <a:ext cx="219075" cy="7715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34F25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48pt;margin-top:6.6pt;width:17.25pt;height:60.75pt;z-index:252238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" adj="511" strokecolor="black [3213]" strokeweight=".27778mm"/>
                  </w:pict>
                </mc:Fallback>
              </mc:AlternateContent>
            </w:r>
          </w:p>
          <w:p w14:paraId="1D529C97" w14:textId="1C2DFD60" w:rsidR="0098533C" w:rsidRPr="009257DC" w:rsidRDefault="0098533C" w:rsidP="0098533C">
            <w:pPr>
              <w:overflowPunct w:val="0"/>
              <w:adjustRightInd w:val="0"/>
              <w:spacing w:line="0" w:lineRule="atLeast"/>
              <w:textAlignment w:val="baseline"/>
              <w:rPr>
                <w:rFonts w:ascii="ＭＳ 明朝" w:hAnsi="ＭＳ 明朝"/>
                <w:color w:val="000000"/>
              </w:rPr>
            </w:pPr>
            <w:r w:rsidRPr="009257DC">
              <w:rPr>
                <w:rFonts w:ascii="ＭＳ 明朝" w:hAnsi="ＭＳ 明朝" w:hint="eastAsia"/>
                <w:color w:val="000000"/>
              </w:rPr>
              <w:t xml:space="preserve">【熊本県学力調査より】過去問題　Ｈ２４大問 </w:t>
            </w:r>
            <w:r w:rsidRPr="009257DC">
              <w:rPr>
                <w:rFonts w:ascii="ＭＳ 明朝" w:hAnsi="ＭＳ 明朝" w:hint="eastAsia"/>
                <w:color w:val="000000"/>
                <w:bdr w:val="single" w:sz="4" w:space="0" w:color="auto"/>
              </w:rPr>
              <w:t>３</w:t>
            </w:r>
            <w:r w:rsidRPr="009257DC">
              <w:rPr>
                <w:rFonts w:ascii="ＭＳ 明朝" w:hAnsi="ＭＳ 明朝" w:hint="eastAsia"/>
                <w:color w:val="000000"/>
              </w:rPr>
              <w:t xml:space="preserve"> </w:t>
            </w:r>
            <w:r w:rsidRPr="009257DC">
              <w:rPr>
                <w:rFonts w:ascii="ＭＳ 明朝" w:hAnsi="ＭＳ 明朝" w:hint="eastAsia"/>
                <w:color w:val="000000"/>
                <w:bdr w:val="single" w:sz="4" w:space="0" w:color="auto"/>
              </w:rPr>
              <w:t>４</w:t>
            </w:r>
          </w:p>
          <w:p w14:paraId="2B5E14A2" w14:textId="5FB5E547" w:rsidR="009257DC" w:rsidRPr="009257DC" w:rsidRDefault="0098533C" w:rsidP="0098533C">
            <w:pPr>
              <w:rPr>
                <w:rFonts w:ascii="ＭＳ 明朝" w:hAnsi="ＭＳ 明朝"/>
              </w:rPr>
            </w:pPr>
            <w:r w:rsidRPr="009257DC">
              <w:rPr>
                <w:rFonts w:ascii="ＭＳ 明朝" w:hAnsi="ＭＳ 明朝" w:hint="eastAsia"/>
              </w:rPr>
              <w:t xml:space="preserve">                                Ｈ２５大問 </w:t>
            </w:r>
            <w:r w:rsidR="009257DC" w:rsidRPr="009257DC">
              <w:rPr>
                <w:rFonts w:ascii="ＭＳ 明朝" w:hAnsi="ＭＳ 明朝" w:hint="eastAsia"/>
                <w:bdr w:val="single" w:sz="4" w:space="0" w:color="auto"/>
              </w:rPr>
              <w:t>４</w:t>
            </w:r>
            <w:r w:rsidRPr="009257DC">
              <w:rPr>
                <w:rFonts w:ascii="ＭＳ 明朝" w:hAnsi="ＭＳ 明朝"/>
              </w:rPr>
              <w:t xml:space="preserve"> </w:t>
            </w:r>
            <w:r w:rsidR="009257DC" w:rsidRPr="009257DC">
              <w:rPr>
                <w:rFonts w:ascii="ＭＳ 明朝" w:hAnsi="ＭＳ 明朝" w:hint="eastAsia"/>
                <w:bdr w:val="single" w:sz="4" w:space="0" w:color="auto"/>
              </w:rPr>
              <w:t>５</w:t>
            </w:r>
          </w:p>
          <w:p w14:paraId="6029B1B4" w14:textId="3A932939" w:rsidR="0098533C" w:rsidRPr="009257DC" w:rsidRDefault="009257DC" w:rsidP="009257DC">
            <w:pPr>
              <w:ind w:firstLineChars="1600" w:firstLine="3200"/>
              <w:rPr>
                <w:rFonts w:ascii="ＭＳ ゴシック" w:eastAsia="ＭＳ ゴシック" w:hAnsi="ＭＳ ゴシック"/>
              </w:rPr>
            </w:pPr>
            <w:r w:rsidRPr="009257DC">
              <w:rPr>
                <w:rFonts w:ascii="ＭＳ 明朝" w:hAnsi="ＭＳ 明朝" w:hint="eastAsia"/>
              </w:rPr>
              <w:t xml:space="preserve">Ｈ２５大問 </w:t>
            </w:r>
            <w:r w:rsidRPr="009257DC">
              <w:rPr>
                <w:rFonts w:ascii="ＭＳ 明朝" w:hAnsi="ＭＳ 明朝" w:hint="eastAsia"/>
                <w:bdr w:val="single" w:sz="4" w:space="0" w:color="auto"/>
              </w:rPr>
              <w:t>４</w:t>
            </w:r>
            <w:r w:rsidRPr="009257DC">
              <w:rPr>
                <w:rFonts w:ascii="ＭＳ 明朝" w:hAnsi="ＭＳ 明朝"/>
              </w:rPr>
              <w:t xml:space="preserve"> </w:t>
            </w:r>
            <w:r w:rsidRPr="009257DC">
              <w:rPr>
                <w:rFonts w:ascii="ＭＳ 明朝" w:hAnsi="ＭＳ 明朝" w:hint="eastAsia"/>
                <w:bdr w:val="single" w:sz="4" w:space="0" w:color="auto"/>
              </w:rPr>
              <w:t>５</w:t>
            </w:r>
          </w:p>
        </w:tc>
      </w:tr>
    </w:tbl>
    <w:p w14:paraId="1CF0E8BC" w14:textId="77777777" w:rsidR="00C401E2" w:rsidRPr="009D2131" w:rsidRDefault="00C401E2" w:rsidP="00C401E2">
      <w:pPr>
        <w:overflowPunct w:val="0"/>
        <w:textAlignment w:val="baseline"/>
        <w:rPr>
          <w:rFonts w:ascii="ＭＳ ゴシック" w:eastAsia="ＭＳ ゴシック" w:hAnsi="ＭＳ ゴシック" w:cs="Times New Roman"/>
          <w:color w:val="000000"/>
          <w:kern w:val="0"/>
          <w:szCs w:val="21"/>
        </w:rPr>
      </w:pPr>
    </w:p>
    <w:p w14:paraId="0B5B43EE" w14:textId="77777777" w:rsidR="00C401E2" w:rsidRPr="00C401E2" w:rsidRDefault="00C401E2" w:rsidP="00C401E2">
      <w:pPr>
        <w:overflowPunct w:val="0"/>
        <w:adjustRightInd w:val="0"/>
        <w:ind w:right="560"/>
        <w:textAlignment w:val="baseline"/>
        <w:rPr>
          <w:rFonts w:ascii="ＭＳ ゴシック" w:eastAsia="ＭＳ ゴシック" w:hAnsi="ＭＳ ゴシック" w:cs="Times New Roman"/>
          <w:color w:val="000000"/>
          <w:kern w:val="0"/>
          <w:sz w:val="14"/>
          <w:szCs w:val="21"/>
        </w:rPr>
      </w:pPr>
    </w:p>
    <w:sectPr w:rsidR="00C401E2" w:rsidRPr="00C401E2" w:rsidSect="00FD2EE2">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EA68A" w14:textId="77777777" w:rsidR="004676C5" w:rsidRDefault="004676C5" w:rsidP="004C658A">
      <w:r>
        <w:separator/>
      </w:r>
    </w:p>
  </w:endnote>
  <w:endnote w:type="continuationSeparator" w:id="0">
    <w:p w14:paraId="5FB7DD24" w14:textId="77777777" w:rsidR="004676C5" w:rsidRDefault="004676C5"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8079E" w14:textId="77777777" w:rsidR="004676C5" w:rsidRDefault="004676C5" w:rsidP="004C658A">
      <w:r>
        <w:separator/>
      </w:r>
    </w:p>
  </w:footnote>
  <w:footnote w:type="continuationSeparator" w:id="0">
    <w:p w14:paraId="4010E67C" w14:textId="77777777" w:rsidR="004676C5" w:rsidRDefault="004676C5"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5189"/>
    <w:rsid w:val="000261CC"/>
    <w:rsid w:val="00026918"/>
    <w:rsid w:val="000338DB"/>
    <w:rsid w:val="00041F76"/>
    <w:rsid w:val="00043673"/>
    <w:rsid w:val="0005046E"/>
    <w:rsid w:val="00065EE0"/>
    <w:rsid w:val="000700AA"/>
    <w:rsid w:val="00072859"/>
    <w:rsid w:val="00073ABC"/>
    <w:rsid w:val="000742C0"/>
    <w:rsid w:val="00076F30"/>
    <w:rsid w:val="0008384A"/>
    <w:rsid w:val="000862F6"/>
    <w:rsid w:val="000940D5"/>
    <w:rsid w:val="000A036A"/>
    <w:rsid w:val="000A48F5"/>
    <w:rsid w:val="000A5889"/>
    <w:rsid w:val="000B2C43"/>
    <w:rsid w:val="000B5E5D"/>
    <w:rsid w:val="000B663F"/>
    <w:rsid w:val="000B6903"/>
    <w:rsid w:val="000B692F"/>
    <w:rsid w:val="000B7E42"/>
    <w:rsid w:val="000B7F89"/>
    <w:rsid w:val="000D66D8"/>
    <w:rsid w:val="000D70C5"/>
    <w:rsid w:val="000E2A0F"/>
    <w:rsid w:val="000E5243"/>
    <w:rsid w:val="000F45C1"/>
    <w:rsid w:val="000F63B7"/>
    <w:rsid w:val="000F6FD9"/>
    <w:rsid w:val="0010575A"/>
    <w:rsid w:val="0010702C"/>
    <w:rsid w:val="001237B0"/>
    <w:rsid w:val="001248CC"/>
    <w:rsid w:val="001407E8"/>
    <w:rsid w:val="00140E9F"/>
    <w:rsid w:val="00147402"/>
    <w:rsid w:val="001602EF"/>
    <w:rsid w:val="0016616E"/>
    <w:rsid w:val="00167E69"/>
    <w:rsid w:val="001754E2"/>
    <w:rsid w:val="001855C9"/>
    <w:rsid w:val="001857B8"/>
    <w:rsid w:val="001869EC"/>
    <w:rsid w:val="0019561C"/>
    <w:rsid w:val="001A19EE"/>
    <w:rsid w:val="001A310B"/>
    <w:rsid w:val="001B3A59"/>
    <w:rsid w:val="001C176E"/>
    <w:rsid w:val="001D1E8A"/>
    <w:rsid w:val="001D7273"/>
    <w:rsid w:val="001E0F7E"/>
    <w:rsid w:val="001E30A3"/>
    <w:rsid w:val="001E391C"/>
    <w:rsid w:val="001E3E60"/>
    <w:rsid w:val="001E4B08"/>
    <w:rsid w:val="001E4C3F"/>
    <w:rsid w:val="001E58FE"/>
    <w:rsid w:val="001F22FC"/>
    <w:rsid w:val="0020089A"/>
    <w:rsid w:val="00200A04"/>
    <w:rsid w:val="00202E6D"/>
    <w:rsid w:val="00207F68"/>
    <w:rsid w:val="00211395"/>
    <w:rsid w:val="0021170F"/>
    <w:rsid w:val="0022021A"/>
    <w:rsid w:val="002237FB"/>
    <w:rsid w:val="002240B2"/>
    <w:rsid w:val="00226540"/>
    <w:rsid w:val="0023052D"/>
    <w:rsid w:val="00232726"/>
    <w:rsid w:val="002346E5"/>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A20CA"/>
    <w:rsid w:val="002A4964"/>
    <w:rsid w:val="002B1709"/>
    <w:rsid w:val="002B72FA"/>
    <w:rsid w:val="002B7815"/>
    <w:rsid w:val="002C020A"/>
    <w:rsid w:val="002C109E"/>
    <w:rsid w:val="002C31F4"/>
    <w:rsid w:val="002C704E"/>
    <w:rsid w:val="002D54AF"/>
    <w:rsid w:val="002D69FB"/>
    <w:rsid w:val="002D772D"/>
    <w:rsid w:val="002D7FD2"/>
    <w:rsid w:val="002E1272"/>
    <w:rsid w:val="002E13A8"/>
    <w:rsid w:val="002E1416"/>
    <w:rsid w:val="002E62A0"/>
    <w:rsid w:val="00304698"/>
    <w:rsid w:val="00305BBA"/>
    <w:rsid w:val="003211F0"/>
    <w:rsid w:val="003312C4"/>
    <w:rsid w:val="003419EE"/>
    <w:rsid w:val="00342251"/>
    <w:rsid w:val="003425C4"/>
    <w:rsid w:val="003568E4"/>
    <w:rsid w:val="00356EDF"/>
    <w:rsid w:val="0035748B"/>
    <w:rsid w:val="0036123C"/>
    <w:rsid w:val="00361C54"/>
    <w:rsid w:val="003636BF"/>
    <w:rsid w:val="00363854"/>
    <w:rsid w:val="00366B85"/>
    <w:rsid w:val="00372F6F"/>
    <w:rsid w:val="00381C16"/>
    <w:rsid w:val="00390001"/>
    <w:rsid w:val="00394DC8"/>
    <w:rsid w:val="00395ECF"/>
    <w:rsid w:val="00396E8D"/>
    <w:rsid w:val="00396FFE"/>
    <w:rsid w:val="003A1149"/>
    <w:rsid w:val="003A29D2"/>
    <w:rsid w:val="003A7B76"/>
    <w:rsid w:val="003A7F02"/>
    <w:rsid w:val="003B5717"/>
    <w:rsid w:val="003C22EE"/>
    <w:rsid w:val="003D1C65"/>
    <w:rsid w:val="003D262B"/>
    <w:rsid w:val="003D3931"/>
    <w:rsid w:val="003E48CF"/>
    <w:rsid w:val="003E5555"/>
    <w:rsid w:val="00401303"/>
    <w:rsid w:val="00401459"/>
    <w:rsid w:val="00402911"/>
    <w:rsid w:val="00407D87"/>
    <w:rsid w:val="00420730"/>
    <w:rsid w:val="004249F4"/>
    <w:rsid w:val="00427E40"/>
    <w:rsid w:val="004327C2"/>
    <w:rsid w:val="0043383A"/>
    <w:rsid w:val="004409D3"/>
    <w:rsid w:val="004470B9"/>
    <w:rsid w:val="004524E9"/>
    <w:rsid w:val="0045743B"/>
    <w:rsid w:val="00460C0A"/>
    <w:rsid w:val="00460C12"/>
    <w:rsid w:val="004676C5"/>
    <w:rsid w:val="004705E1"/>
    <w:rsid w:val="00477673"/>
    <w:rsid w:val="0048522A"/>
    <w:rsid w:val="004875CA"/>
    <w:rsid w:val="00495E15"/>
    <w:rsid w:val="00497EE7"/>
    <w:rsid w:val="004A1B13"/>
    <w:rsid w:val="004A1F96"/>
    <w:rsid w:val="004B3507"/>
    <w:rsid w:val="004B58C2"/>
    <w:rsid w:val="004C6119"/>
    <w:rsid w:val="004C658A"/>
    <w:rsid w:val="004D1474"/>
    <w:rsid w:val="004D1703"/>
    <w:rsid w:val="004D5E9E"/>
    <w:rsid w:val="004E022E"/>
    <w:rsid w:val="004E0302"/>
    <w:rsid w:val="004E1DF4"/>
    <w:rsid w:val="004F43BA"/>
    <w:rsid w:val="004F4BFC"/>
    <w:rsid w:val="004F6488"/>
    <w:rsid w:val="004F7501"/>
    <w:rsid w:val="00510662"/>
    <w:rsid w:val="0051225B"/>
    <w:rsid w:val="00512C54"/>
    <w:rsid w:val="00516E21"/>
    <w:rsid w:val="005171A9"/>
    <w:rsid w:val="00524E0B"/>
    <w:rsid w:val="00530E5B"/>
    <w:rsid w:val="00543597"/>
    <w:rsid w:val="005455D0"/>
    <w:rsid w:val="00547155"/>
    <w:rsid w:val="0055517A"/>
    <w:rsid w:val="00557AF6"/>
    <w:rsid w:val="00561C92"/>
    <w:rsid w:val="0056544F"/>
    <w:rsid w:val="00566F5E"/>
    <w:rsid w:val="00580335"/>
    <w:rsid w:val="0059709E"/>
    <w:rsid w:val="005A07E4"/>
    <w:rsid w:val="005A1196"/>
    <w:rsid w:val="005A314A"/>
    <w:rsid w:val="005A5CAC"/>
    <w:rsid w:val="005A7723"/>
    <w:rsid w:val="005B3791"/>
    <w:rsid w:val="005B6FDB"/>
    <w:rsid w:val="005C03E9"/>
    <w:rsid w:val="005C789B"/>
    <w:rsid w:val="005C79E6"/>
    <w:rsid w:val="005D2D86"/>
    <w:rsid w:val="005D489A"/>
    <w:rsid w:val="005D7D30"/>
    <w:rsid w:val="005E1396"/>
    <w:rsid w:val="005E37F7"/>
    <w:rsid w:val="005E3E4B"/>
    <w:rsid w:val="005E40EA"/>
    <w:rsid w:val="005E4A88"/>
    <w:rsid w:val="005F07AE"/>
    <w:rsid w:val="005F61FD"/>
    <w:rsid w:val="00603CDB"/>
    <w:rsid w:val="00605C6D"/>
    <w:rsid w:val="00605DCB"/>
    <w:rsid w:val="006122CC"/>
    <w:rsid w:val="00612E34"/>
    <w:rsid w:val="00613D6E"/>
    <w:rsid w:val="006405F3"/>
    <w:rsid w:val="00650E6E"/>
    <w:rsid w:val="006523B8"/>
    <w:rsid w:val="00666F94"/>
    <w:rsid w:val="00667AD3"/>
    <w:rsid w:val="006776EC"/>
    <w:rsid w:val="0068429D"/>
    <w:rsid w:val="00686F48"/>
    <w:rsid w:val="00687CAE"/>
    <w:rsid w:val="00697059"/>
    <w:rsid w:val="006A3C34"/>
    <w:rsid w:val="006A6B6A"/>
    <w:rsid w:val="006B3934"/>
    <w:rsid w:val="006B6392"/>
    <w:rsid w:val="006B6CCC"/>
    <w:rsid w:val="006C5B99"/>
    <w:rsid w:val="006D4EC5"/>
    <w:rsid w:val="006E5A8C"/>
    <w:rsid w:val="006E67A6"/>
    <w:rsid w:val="006F08F6"/>
    <w:rsid w:val="006F09F6"/>
    <w:rsid w:val="006F3F55"/>
    <w:rsid w:val="00707580"/>
    <w:rsid w:val="00713DC4"/>
    <w:rsid w:val="0072199F"/>
    <w:rsid w:val="00725D96"/>
    <w:rsid w:val="007307F4"/>
    <w:rsid w:val="007342CA"/>
    <w:rsid w:val="007411F0"/>
    <w:rsid w:val="00745108"/>
    <w:rsid w:val="00746C58"/>
    <w:rsid w:val="00754EF7"/>
    <w:rsid w:val="00760CE6"/>
    <w:rsid w:val="00762941"/>
    <w:rsid w:val="00764585"/>
    <w:rsid w:val="00764CD0"/>
    <w:rsid w:val="007653ED"/>
    <w:rsid w:val="00770B7C"/>
    <w:rsid w:val="00782B7B"/>
    <w:rsid w:val="00783C03"/>
    <w:rsid w:val="007865DB"/>
    <w:rsid w:val="00794619"/>
    <w:rsid w:val="007A01A5"/>
    <w:rsid w:val="007A0AE1"/>
    <w:rsid w:val="007A77B5"/>
    <w:rsid w:val="007B1AC8"/>
    <w:rsid w:val="007B1DD8"/>
    <w:rsid w:val="007B2DE2"/>
    <w:rsid w:val="007C27CD"/>
    <w:rsid w:val="007C2F6F"/>
    <w:rsid w:val="007C682A"/>
    <w:rsid w:val="007D20C6"/>
    <w:rsid w:val="007D4201"/>
    <w:rsid w:val="007D4595"/>
    <w:rsid w:val="007E495E"/>
    <w:rsid w:val="007E5E7B"/>
    <w:rsid w:val="007E63E9"/>
    <w:rsid w:val="007E6714"/>
    <w:rsid w:val="007F13A8"/>
    <w:rsid w:val="007F339C"/>
    <w:rsid w:val="008015FA"/>
    <w:rsid w:val="00804729"/>
    <w:rsid w:val="0080763C"/>
    <w:rsid w:val="00807F35"/>
    <w:rsid w:val="00811280"/>
    <w:rsid w:val="008122EF"/>
    <w:rsid w:val="0081572F"/>
    <w:rsid w:val="00815EBD"/>
    <w:rsid w:val="00820ECB"/>
    <w:rsid w:val="0082226E"/>
    <w:rsid w:val="00827996"/>
    <w:rsid w:val="00834B8F"/>
    <w:rsid w:val="00837D3A"/>
    <w:rsid w:val="00842DA7"/>
    <w:rsid w:val="00847062"/>
    <w:rsid w:val="00851871"/>
    <w:rsid w:val="008555C0"/>
    <w:rsid w:val="0085685B"/>
    <w:rsid w:val="00867088"/>
    <w:rsid w:val="0087348E"/>
    <w:rsid w:val="0087738F"/>
    <w:rsid w:val="00881470"/>
    <w:rsid w:val="00883E1C"/>
    <w:rsid w:val="00887035"/>
    <w:rsid w:val="008871FF"/>
    <w:rsid w:val="0089094A"/>
    <w:rsid w:val="00893170"/>
    <w:rsid w:val="00895A67"/>
    <w:rsid w:val="00896D30"/>
    <w:rsid w:val="00897BF1"/>
    <w:rsid w:val="008A5206"/>
    <w:rsid w:val="008A5BC7"/>
    <w:rsid w:val="008A722B"/>
    <w:rsid w:val="008B5017"/>
    <w:rsid w:val="008B566E"/>
    <w:rsid w:val="008B77E2"/>
    <w:rsid w:val="008C2470"/>
    <w:rsid w:val="008C26A6"/>
    <w:rsid w:val="008C2D32"/>
    <w:rsid w:val="008C65EF"/>
    <w:rsid w:val="008C76C9"/>
    <w:rsid w:val="008D3D0B"/>
    <w:rsid w:val="008D47FC"/>
    <w:rsid w:val="008D51F0"/>
    <w:rsid w:val="008E1A43"/>
    <w:rsid w:val="008E5BBC"/>
    <w:rsid w:val="008F7FAE"/>
    <w:rsid w:val="00903EA7"/>
    <w:rsid w:val="0090605C"/>
    <w:rsid w:val="00912B03"/>
    <w:rsid w:val="00916FA6"/>
    <w:rsid w:val="00920B6B"/>
    <w:rsid w:val="009257DC"/>
    <w:rsid w:val="009417FF"/>
    <w:rsid w:val="00943081"/>
    <w:rsid w:val="0094655D"/>
    <w:rsid w:val="00951054"/>
    <w:rsid w:val="00954A37"/>
    <w:rsid w:val="009557A7"/>
    <w:rsid w:val="009621D2"/>
    <w:rsid w:val="009663EB"/>
    <w:rsid w:val="009764F1"/>
    <w:rsid w:val="00976E08"/>
    <w:rsid w:val="00976F87"/>
    <w:rsid w:val="009777A5"/>
    <w:rsid w:val="009835AD"/>
    <w:rsid w:val="0098533C"/>
    <w:rsid w:val="00994D4C"/>
    <w:rsid w:val="009A7B7A"/>
    <w:rsid w:val="009B0CE9"/>
    <w:rsid w:val="009B52CF"/>
    <w:rsid w:val="009C072D"/>
    <w:rsid w:val="009C235F"/>
    <w:rsid w:val="009C2408"/>
    <w:rsid w:val="009C40F3"/>
    <w:rsid w:val="009D2131"/>
    <w:rsid w:val="009D4E11"/>
    <w:rsid w:val="009E4936"/>
    <w:rsid w:val="009E665C"/>
    <w:rsid w:val="009F06E6"/>
    <w:rsid w:val="009F2F44"/>
    <w:rsid w:val="009F5A9B"/>
    <w:rsid w:val="00A03D41"/>
    <w:rsid w:val="00A07863"/>
    <w:rsid w:val="00A1201E"/>
    <w:rsid w:val="00A22188"/>
    <w:rsid w:val="00A240DB"/>
    <w:rsid w:val="00A31F3F"/>
    <w:rsid w:val="00A35DE8"/>
    <w:rsid w:val="00A43FD9"/>
    <w:rsid w:val="00A565E6"/>
    <w:rsid w:val="00A60D5B"/>
    <w:rsid w:val="00A63798"/>
    <w:rsid w:val="00A6651D"/>
    <w:rsid w:val="00A67D24"/>
    <w:rsid w:val="00A71E70"/>
    <w:rsid w:val="00A73FC7"/>
    <w:rsid w:val="00A76F1D"/>
    <w:rsid w:val="00A845C2"/>
    <w:rsid w:val="00A85678"/>
    <w:rsid w:val="00A8702B"/>
    <w:rsid w:val="00A87B0D"/>
    <w:rsid w:val="00A940F1"/>
    <w:rsid w:val="00AA05EC"/>
    <w:rsid w:val="00AA5EFE"/>
    <w:rsid w:val="00AA6573"/>
    <w:rsid w:val="00AC5995"/>
    <w:rsid w:val="00AF3C1D"/>
    <w:rsid w:val="00AF4BBC"/>
    <w:rsid w:val="00AF6BE5"/>
    <w:rsid w:val="00B02ACE"/>
    <w:rsid w:val="00B04D42"/>
    <w:rsid w:val="00B11021"/>
    <w:rsid w:val="00B15848"/>
    <w:rsid w:val="00B15C3B"/>
    <w:rsid w:val="00B165EC"/>
    <w:rsid w:val="00B17494"/>
    <w:rsid w:val="00B209F7"/>
    <w:rsid w:val="00B219E0"/>
    <w:rsid w:val="00B27AF0"/>
    <w:rsid w:val="00B43BBF"/>
    <w:rsid w:val="00B4518E"/>
    <w:rsid w:val="00B550F9"/>
    <w:rsid w:val="00B5580F"/>
    <w:rsid w:val="00B55B11"/>
    <w:rsid w:val="00B61347"/>
    <w:rsid w:val="00B63199"/>
    <w:rsid w:val="00B649BF"/>
    <w:rsid w:val="00B706B2"/>
    <w:rsid w:val="00B731F5"/>
    <w:rsid w:val="00B73249"/>
    <w:rsid w:val="00B77549"/>
    <w:rsid w:val="00B8167F"/>
    <w:rsid w:val="00B827E4"/>
    <w:rsid w:val="00BA28C2"/>
    <w:rsid w:val="00BA2AFE"/>
    <w:rsid w:val="00BA3484"/>
    <w:rsid w:val="00BA516C"/>
    <w:rsid w:val="00BB02B1"/>
    <w:rsid w:val="00BB2E6C"/>
    <w:rsid w:val="00BB3833"/>
    <w:rsid w:val="00BB6D4F"/>
    <w:rsid w:val="00BC062A"/>
    <w:rsid w:val="00BC2096"/>
    <w:rsid w:val="00BD09C8"/>
    <w:rsid w:val="00BD1DA8"/>
    <w:rsid w:val="00BD768A"/>
    <w:rsid w:val="00BE25AA"/>
    <w:rsid w:val="00BE5C06"/>
    <w:rsid w:val="00BF35BC"/>
    <w:rsid w:val="00C01438"/>
    <w:rsid w:val="00C03ECB"/>
    <w:rsid w:val="00C05684"/>
    <w:rsid w:val="00C06D5E"/>
    <w:rsid w:val="00C154F3"/>
    <w:rsid w:val="00C15F8A"/>
    <w:rsid w:val="00C22282"/>
    <w:rsid w:val="00C25AFF"/>
    <w:rsid w:val="00C25B64"/>
    <w:rsid w:val="00C277BC"/>
    <w:rsid w:val="00C306A4"/>
    <w:rsid w:val="00C401E2"/>
    <w:rsid w:val="00C423A9"/>
    <w:rsid w:val="00C430E0"/>
    <w:rsid w:val="00C57918"/>
    <w:rsid w:val="00C74E2F"/>
    <w:rsid w:val="00C74F2B"/>
    <w:rsid w:val="00C76E01"/>
    <w:rsid w:val="00C83E93"/>
    <w:rsid w:val="00C9355A"/>
    <w:rsid w:val="00C96CEA"/>
    <w:rsid w:val="00CB30D6"/>
    <w:rsid w:val="00CC3550"/>
    <w:rsid w:val="00CC37CF"/>
    <w:rsid w:val="00CC6B89"/>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31FB9"/>
    <w:rsid w:val="00D344FC"/>
    <w:rsid w:val="00D345D2"/>
    <w:rsid w:val="00D42924"/>
    <w:rsid w:val="00D42EEC"/>
    <w:rsid w:val="00D44FB0"/>
    <w:rsid w:val="00D46283"/>
    <w:rsid w:val="00D50113"/>
    <w:rsid w:val="00D52746"/>
    <w:rsid w:val="00D56B5E"/>
    <w:rsid w:val="00D57107"/>
    <w:rsid w:val="00D62002"/>
    <w:rsid w:val="00D634B7"/>
    <w:rsid w:val="00D649BB"/>
    <w:rsid w:val="00D67A11"/>
    <w:rsid w:val="00D75D72"/>
    <w:rsid w:val="00D76C72"/>
    <w:rsid w:val="00D808A7"/>
    <w:rsid w:val="00D81EB9"/>
    <w:rsid w:val="00D835ED"/>
    <w:rsid w:val="00D8606D"/>
    <w:rsid w:val="00D87ACB"/>
    <w:rsid w:val="00D91C73"/>
    <w:rsid w:val="00D94964"/>
    <w:rsid w:val="00D95CCE"/>
    <w:rsid w:val="00D96D6F"/>
    <w:rsid w:val="00D96E0C"/>
    <w:rsid w:val="00DA2B65"/>
    <w:rsid w:val="00DA5DD2"/>
    <w:rsid w:val="00DB3CB3"/>
    <w:rsid w:val="00DB4CFF"/>
    <w:rsid w:val="00DB63A1"/>
    <w:rsid w:val="00DB7C1B"/>
    <w:rsid w:val="00DB7EF5"/>
    <w:rsid w:val="00DC3609"/>
    <w:rsid w:val="00DC4CE0"/>
    <w:rsid w:val="00DE10FB"/>
    <w:rsid w:val="00DE1B4C"/>
    <w:rsid w:val="00DE3A29"/>
    <w:rsid w:val="00DE7AE3"/>
    <w:rsid w:val="00DF594D"/>
    <w:rsid w:val="00DF7AC9"/>
    <w:rsid w:val="00E179F5"/>
    <w:rsid w:val="00E212D2"/>
    <w:rsid w:val="00E2519C"/>
    <w:rsid w:val="00E30530"/>
    <w:rsid w:val="00E305B9"/>
    <w:rsid w:val="00E37165"/>
    <w:rsid w:val="00E4239A"/>
    <w:rsid w:val="00E45EBB"/>
    <w:rsid w:val="00E54E75"/>
    <w:rsid w:val="00E6265A"/>
    <w:rsid w:val="00E64F16"/>
    <w:rsid w:val="00E71598"/>
    <w:rsid w:val="00E77B02"/>
    <w:rsid w:val="00E80441"/>
    <w:rsid w:val="00E84A01"/>
    <w:rsid w:val="00E8521F"/>
    <w:rsid w:val="00E8532A"/>
    <w:rsid w:val="00EA75CC"/>
    <w:rsid w:val="00EB0510"/>
    <w:rsid w:val="00EC0A95"/>
    <w:rsid w:val="00EC0D10"/>
    <w:rsid w:val="00EE1036"/>
    <w:rsid w:val="00EE3B34"/>
    <w:rsid w:val="00EE5639"/>
    <w:rsid w:val="00EE6051"/>
    <w:rsid w:val="00EE6FCE"/>
    <w:rsid w:val="00EE79DC"/>
    <w:rsid w:val="00EF4B96"/>
    <w:rsid w:val="00EF561D"/>
    <w:rsid w:val="00F01385"/>
    <w:rsid w:val="00F0351E"/>
    <w:rsid w:val="00F07F68"/>
    <w:rsid w:val="00F13FB1"/>
    <w:rsid w:val="00F1764F"/>
    <w:rsid w:val="00F17B35"/>
    <w:rsid w:val="00F23E8C"/>
    <w:rsid w:val="00F342F8"/>
    <w:rsid w:val="00F347AA"/>
    <w:rsid w:val="00F40DBD"/>
    <w:rsid w:val="00F41501"/>
    <w:rsid w:val="00F50A66"/>
    <w:rsid w:val="00F6495A"/>
    <w:rsid w:val="00F66B77"/>
    <w:rsid w:val="00F73150"/>
    <w:rsid w:val="00F7550D"/>
    <w:rsid w:val="00F775B6"/>
    <w:rsid w:val="00F8326F"/>
    <w:rsid w:val="00F859DF"/>
    <w:rsid w:val="00F90F54"/>
    <w:rsid w:val="00FA1A8A"/>
    <w:rsid w:val="00FA2548"/>
    <w:rsid w:val="00FA51EF"/>
    <w:rsid w:val="00FA5285"/>
    <w:rsid w:val="00FB0A91"/>
    <w:rsid w:val="00FB544F"/>
    <w:rsid w:val="00FB7F60"/>
    <w:rsid w:val="00FC0708"/>
    <w:rsid w:val="00FC2EA0"/>
    <w:rsid w:val="00FD1C3B"/>
    <w:rsid w:val="00FD2EE2"/>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4B58C2"/>
  </w:style>
  <w:style w:type="character" w:customStyle="1" w:styleId="af">
    <w:name w:val="日付 (文字)"/>
    <w:basedOn w:val="a0"/>
    <w:link w:val="ae"/>
    <w:uiPriority w:val="99"/>
    <w:semiHidden/>
    <w:rsid w:val="004B5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82591-E732-49E2-A3FF-A4BBEC28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4</Pages>
  <Words>824</Words>
  <Characters>4697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14</cp:revision>
  <cp:lastPrinted>2020-03-23T23:27:00Z</cp:lastPrinted>
  <dcterms:created xsi:type="dcterms:W3CDTF">2020-03-09T06:32:00Z</dcterms:created>
  <dcterms:modified xsi:type="dcterms:W3CDTF">2020-03-23T23:39:00Z</dcterms:modified>
</cp:coreProperties>
</file>